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3C5" w:rsidRDefault="005F63C5" w:rsidP="005F63C5">
      <w:pPr>
        <w:spacing w:after="0" w:line="240" w:lineRule="auto"/>
        <w:rPr>
          <w:rFonts w:ascii="Times New Roman" w:hAnsi="Times New Roman"/>
          <w:b/>
          <w:bCs/>
          <w:sz w:val="44"/>
          <w:szCs w:val="44"/>
        </w:rPr>
      </w:pPr>
    </w:p>
    <w:p w:rsidR="005F63C5" w:rsidRPr="00FF4EF8" w:rsidRDefault="005F63C5" w:rsidP="005F63C5">
      <w:pPr>
        <w:spacing w:after="0" w:line="240" w:lineRule="auto"/>
        <w:jc w:val="center"/>
        <w:rPr>
          <w:rFonts w:ascii="Times New Roman" w:hAnsi="Times New Roman"/>
          <w:b/>
          <w:bCs/>
          <w:sz w:val="44"/>
          <w:szCs w:val="44"/>
        </w:rPr>
      </w:pPr>
      <w:r w:rsidRPr="00FF4EF8">
        <w:rPr>
          <w:rFonts w:ascii="Times New Roman" w:hAnsi="Times New Roman"/>
          <w:b/>
          <w:bCs/>
          <w:sz w:val="44"/>
          <w:szCs w:val="44"/>
        </w:rPr>
        <w:t>T.C.</w:t>
      </w:r>
    </w:p>
    <w:p w:rsidR="005F63C5" w:rsidRPr="00FF4EF8" w:rsidRDefault="005F63C5" w:rsidP="005F63C5">
      <w:pPr>
        <w:spacing w:after="0" w:line="240" w:lineRule="auto"/>
        <w:jc w:val="center"/>
        <w:rPr>
          <w:rFonts w:ascii="Times New Roman" w:hAnsi="Times New Roman"/>
          <w:b/>
          <w:bCs/>
          <w:sz w:val="44"/>
          <w:szCs w:val="44"/>
        </w:rPr>
      </w:pPr>
      <w:r w:rsidRPr="00FF4EF8">
        <w:rPr>
          <w:rFonts w:ascii="Times New Roman" w:hAnsi="Times New Roman"/>
          <w:b/>
          <w:bCs/>
          <w:sz w:val="44"/>
          <w:szCs w:val="44"/>
        </w:rPr>
        <w:t>AKSARAY VALİLİĞİ</w:t>
      </w:r>
    </w:p>
    <w:p w:rsidR="005F63C5" w:rsidRPr="00FF4EF8" w:rsidRDefault="005F63C5" w:rsidP="005F63C5">
      <w:pPr>
        <w:spacing w:after="0" w:line="240" w:lineRule="auto"/>
        <w:jc w:val="center"/>
        <w:rPr>
          <w:rFonts w:ascii="Times New Roman" w:hAnsi="Times New Roman"/>
          <w:b/>
          <w:bCs/>
          <w:sz w:val="44"/>
          <w:szCs w:val="44"/>
        </w:rPr>
      </w:pPr>
      <w:r>
        <w:rPr>
          <w:rFonts w:ascii="Times New Roman" w:hAnsi="Times New Roman"/>
          <w:b/>
          <w:bCs/>
          <w:noProof/>
          <w:sz w:val="24"/>
          <w:szCs w:val="24"/>
        </w:rPr>
        <w:drawing>
          <wp:anchor distT="0" distB="0" distL="114300" distR="114300" simplePos="0" relativeHeight="251660288" behindDoc="0" locked="0" layoutInCell="1" allowOverlap="1">
            <wp:simplePos x="0" y="0"/>
            <wp:positionH relativeFrom="column">
              <wp:posOffset>-490855</wp:posOffset>
            </wp:positionH>
            <wp:positionV relativeFrom="paragraph">
              <wp:posOffset>492760</wp:posOffset>
            </wp:positionV>
            <wp:extent cx="6732905" cy="3990975"/>
            <wp:effectExtent l="0" t="0" r="0" b="9525"/>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kul.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32905" cy="3990975"/>
                    </a:xfrm>
                    <a:prstGeom prst="rect">
                      <a:avLst/>
                    </a:prstGeom>
                  </pic:spPr>
                </pic:pic>
              </a:graphicData>
            </a:graphic>
          </wp:anchor>
        </w:drawing>
      </w:r>
      <w:r w:rsidRPr="00FF4EF8">
        <w:rPr>
          <w:rFonts w:ascii="Times New Roman" w:hAnsi="Times New Roman"/>
          <w:b/>
          <w:bCs/>
          <w:sz w:val="44"/>
          <w:szCs w:val="44"/>
        </w:rPr>
        <w:t>Hayme Hatun Anaokulu Müdürlüğü</w:t>
      </w:r>
    </w:p>
    <w:p w:rsidR="005F63C5" w:rsidRDefault="005F63C5" w:rsidP="005F63C5">
      <w:pPr>
        <w:rPr>
          <w:rFonts w:ascii="Times New Roman" w:hAnsi="Times New Roman"/>
          <w:b/>
          <w:bCs/>
          <w:sz w:val="52"/>
          <w:szCs w:val="52"/>
        </w:rPr>
      </w:pPr>
    </w:p>
    <w:p w:rsidR="005F63C5" w:rsidRPr="00125C7E" w:rsidRDefault="005F63C5" w:rsidP="005F63C5">
      <w:pPr>
        <w:jc w:val="center"/>
        <w:rPr>
          <w:rFonts w:ascii="Times New Roman" w:hAnsi="Times New Roman"/>
          <w:b/>
          <w:bCs/>
          <w:sz w:val="70"/>
          <w:szCs w:val="70"/>
        </w:rPr>
      </w:pPr>
      <w:r>
        <w:rPr>
          <w:rFonts w:ascii="Times New Roman" w:hAnsi="Times New Roman"/>
          <w:b/>
          <w:bCs/>
          <w:sz w:val="70"/>
          <w:szCs w:val="70"/>
        </w:rPr>
        <w:t>2024-2028</w:t>
      </w:r>
    </w:p>
    <w:p w:rsidR="005F63C5" w:rsidRPr="00125C7E" w:rsidRDefault="005F63C5" w:rsidP="005F63C5">
      <w:pPr>
        <w:jc w:val="center"/>
        <w:rPr>
          <w:rFonts w:ascii="Times New Roman" w:hAnsi="Times New Roman"/>
          <w:b/>
          <w:bCs/>
          <w:sz w:val="70"/>
          <w:szCs w:val="70"/>
        </w:rPr>
      </w:pPr>
      <w:r w:rsidRPr="00125C7E">
        <w:rPr>
          <w:rFonts w:ascii="Times New Roman" w:hAnsi="Times New Roman"/>
          <w:b/>
          <w:bCs/>
          <w:sz w:val="70"/>
          <w:szCs w:val="70"/>
        </w:rPr>
        <w:t>STRATEJİK PLANI</w:t>
      </w:r>
    </w:p>
    <w:p w:rsidR="005F63C5" w:rsidRDefault="005F63C5" w:rsidP="005F63C5">
      <w:pPr>
        <w:jc w:val="both"/>
        <w:rPr>
          <w:rFonts w:ascii="Times New Roman" w:hAnsi="Times New Roman"/>
          <w:sz w:val="24"/>
          <w:szCs w:val="24"/>
        </w:rPr>
      </w:pPr>
    </w:p>
    <w:p w:rsidR="005F63C5" w:rsidRDefault="005F63C5" w:rsidP="005F63C5">
      <w:pPr>
        <w:jc w:val="both"/>
        <w:rPr>
          <w:rFonts w:ascii="Times New Roman" w:hAnsi="Times New Roman"/>
          <w:sz w:val="24"/>
          <w:szCs w:val="24"/>
        </w:rPr>
      </w:pPr>
    </w:p>
    <w:p w:rsidR="005F63C5" w:rsidRDefault="005F63C5" w:rsidP="005F63C5">
      <w:pPr>
        <w:rPr>
          <w:rFonts w:ascii="Times New Roman" w:hAnsi="Times New Roman"/>
          <w:sz w:val="24"/>
          <w:szCs w:val="24"/>
        </w:rPr>
      </w:pPr>
    </w:p>
    <w:p w:rsidR="005F63C5" w:rsidRDefault="005F63C5" w:rsidP="005F63C5">
      <w:pPr>
        <w:rPr>
          <w:rFonts w:ascii="Times New Roman" w:hAnsi="Times New Roman"/>
          <w:sz w:val="24"/>
          <w:szCs w:val="24"/>
        </w:rPr>
      </w:pPr>
    </w:p>
    <w:p w:rsidR="005F63C5" w:rsidRPr="003B293E" w:rsidRDefault="005F63C5" w:rsidP="005F63C5">
      <w:pPr>
        <w:tabs>
          <w:tab w:val="left" w:pos="4020"/>
        </w:tabs>
        <w:rPr>
          <w:rFonts w:ascii="Times New Roman" w:hAnsi="Times New Roman"/>
          <w:sz w:val="24"/>
          <w:szCs w:val="24"/>
        </w:rPr>
      </w:pPr>
      <w:r>
        <w:rPr>
          <w:rFonts w:ascii="Times New Roman" w:hAnsi="Times New Roman"/>
          <w:sz w:val="24"/>
          <w:szCs w:val="24"/>
        </w:rPr>
        <w:lastRenderedPageBreak/>
        <w:tab/>
        <w:t>Aksaray - 2023</w:t>
      </w:r>
    </w:p>
    <w:tbl>
      <w:tblPr>
        <w:tblW w:w="0" w:type="auto"/>
        <w:jc w:val="center"/>
        <w:tblCellMar>
          <w:left w:w="70" w:type="dxa"/>
          <w:right w:w="70" w:type="dxa"/>
        </w:tblCellMar>
        <w:tblLook w:val="0000"/>
      </w:tblPr>
      <w:tblGrid>
        <w:gridCol w:w="7200"/>
      </w:tblGrid>
      <w:tr w:rsidR="005F63C5" w:rsidRPr="00934914" w:rsidTr="00C102E2">
        <w:trPr>
          <w:trHeight w:val="6840"/>
          <w:jc w:val="center"/>
        </w:trPr>
        <w:tc>
          <w:tcPr>
            <w:tcW w:w="7200" w:type="dxa"/>
          </w:tcPr>
          <w:p w:rsidR="005F63C5" w:rsidRPr="00934914" w:rsidRDefault="005F63C5" w:rsidP="00C102E2">
            <w:pPr>
              <w:jc w:val="both"/>
              <w:rPr>
                <w:rFonts w:ascii="Times New Roman" w:hAnsi="Times New Roman"/>
                <w:b/>
                <w:bCs/>
                <w:sz w:val="24"/>
                <w:szCs w:val="24"/>
              </w:rPr>
            </w:pPr>
            <w:r>
              <w:rPr>
                <w:rFonts w:ascii="Times New Roman" w:hAnsi="Times New Roman"/>
                <w:noProof/>
              </w:rPr>
              <w:drawing>
                <wp:inline distT="0" distB="0" distL="0" distR="0">
                  <wp:extent cx="4391025" cy="5486400"/>
                  <wp:effectExtent l="38100" t="38100" r="47625" b="38100"/>
                  <wp:docPr id="3" name="Resim 20"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Mustafa_Kemal_Ataturk"/>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5486400"/>
                          </a:xfrm>
                          <a:prstGeom prst="rect">
                            <a:avLst/>
                          </a:prstGeom>
                          <a:noFill/>
                          <a:ln w="38100" cmpd="thinThick">
                            <a:solidFill>
                              <a:srgbClr val="1F497D"/>
                            </a:solidFill>
                            <a:miter lim="800000"/>
                            <a:headEnd/>
                            <a:tailEnd/>
                          </a:ln>
                          <a:effectLst/>
                        </pic:spPr>
                      </pic:pic>
                    </a:graphicData>
                  </a:graphic>
                </wp:inline>
              </w:drawing>
            </w:r>
          </w:p>
        </w:tc>
      </w:tr>
    </w:tbl>
    <w:p w:rsidR="005F63C5" w:rsidRPr="00934914" w:rsidRDefault="005F63C5" w:rsidP="005F63C5">
      <w:pPr>
        <w:jc w:val="both"/>
        <w:rPr>
          <w:rFonts w:ascii="Times New Roman" w:hAnsi="Times New Roman"/>
          <w:sz w:val="24"/>
          <w:szCs w:val="24"/>
        </w:rPr>
      </w:pPr>
    </w:p>
    <w:p w:rsidR="005F63C5" w:rsidRPr="00934914" w:rsidRDefault="005F63C5" w:rsidP="005F63C5">
      <w:pPr>
        <w:jc w:val="both"/>
        <w:rPr>
          <w:rFonts w:ascii="Times New Roman" w:hAnsi="Times New Roman"/>
          <w:sz w:val="24"/>
          <w:szCs w:val="24"/>
        </w:rPr>
      </w:pPr>
    </w:p>
    <w:p w:rsidR="005F63C5" w:rsidRPr="00934914" w:rsidRDefault="005F63C5" w:rsidP="005F63C5">
      <w:pPr>
        <w:jc w:val="both"/>
        <w:rPr>
          <w:rFonts w:ascii="Times New Roman" w:hAnsi="Times New Roman"/>
          <w:sz w:val="24"/>
          <w:szCs w:val="24"/>
        </w:rPr>
      </w:pPr>
    </w:p>
    <w:p w:rsidR="005F63C5" w:rsidRPr="00934914" w:rsidRDefault="005F63C5" w:rsidP="005F63C5">
      <w:pPr>
        <w:autoSpaceDE w:val="0"/>
        <w:autoSpaceDN w:val="0"/>
        <w:adjustRightInd w:val="0"/>
        <w:jc w:val="center"/>
        <w:rPr>
          <w:rFonts w:ascii="Times New Roman" w:hAnsi="Times New Roman"/>
          <w:color w:val="000000"/>
          <w:sz w:val="36"/>
          <w:szCs w:val="36"/>
        </w:rPr>
      </w:pPr>
      <w:r w:rsidRPr="00934914">
        <w:rPr>
          <w:rFonts w:ascii="Times New Roman" w:hAnsi="Times New Roman"/>
          <w:sz w:val="36"/>
          <w:szCs w:val="36"/>
        </w:rPr>
        <w:t xml:space="preserve">        </w:t>
      </w:r>
      <w:r w:rsidRPr="00934914">
        <w:rPr>
          <w:rFonts w:ascii="Times New Roman" w:hAnsi="Times New Roman"/>
          <w:i/>
          <w:iCs/>
          <w:color w:val="000000"/>
          <w:sz w:val="36"/>
          <w:szCs w:val="36"/>
        </w:rPr>
        <w:t xml:space="preserve">“Çalışmadan, yorulmadan, üretmeden, rahat yaşamak isteyen toplumlar, önce haysiyetlerini, sonra hürriyetlerini ve daha sonrada istiklal ve istikballerini kaybederler”. </w:t>
      </w:r>
    </w:p>
    <w:p w:rsidR="005F63C5" w:rsidRPr="00934914" w:rsidRDefault="005F63C5" w:rsidP="005F63C5">
      <w:pPr>
        <w:rPr>
          <w:rFonts w:ascii="Times New Roman" w:hAnsi="Times New Roman"/>
          <w:i/>
          <w:iCs/>
          <w:color w:val="000000"/>
          <w:sz w:val="36"/>
          <w:szCs w:val="36"/>
        </w:rPr>
      </w:pPr>
    </w:p>
    <w:p w:rsidR="005F63C5" w:rsidRDefault="005F63C5" w:rsidP="005F63C5">
      <w:pPr>
        <w:rPr>
          <w:rFonts w:ascii="Times New Roman" w:hAnsi="Times New Roman"/>
          <w:b/>
          <w:i/>
          <w:iCs/>
          <w:color w:val="000000"/>
          <w:sz w:val="36"/>
          <w:szCs w:val="36"/>
        </w:rPr>
      </w:pPr>
      <w:r w:rsidRPr="00934914">
        <w:rPr>
          <w:rFonts w:ascii="Times New Roman" w:hAnsi="Times New Roman"/>
          <w:b/>
          <w:i/>
          <w:iCs/>
          <w:color w:val="000000"/>
          <w:sz w:val="36"/>
          <w:szCs w:val="36"/>
        </w:rPr>
        <w:t xml:space="preserve">                                Mustafa Kemal ATATÜRK</w:t>
      </w:r>
    </w:p>
    <w:p w:rsidR="005F63C5" w:rsidRDefault="005F63C5" w:rsidP="005F63C5">
      <w:pPr>
        <w:rPr>
          <w:rFonts w:ascii="Times New Roman" w:hAnsi="Times New Roman"/>
          <w:b/>
          <w:i/>
          <w:iCs/>
          <w:color w:val="000000"/>
          <w:sz w:val="36"/>
          <w:szCs w:val="36"/>
        </w:rPr>
      </w:pPr>
      <w:r>
        <w:rPr>
          <w:rFonts w:ascii="Times New Roman" w:hAnsi="Times New Roman"/>
          <w:b/>
          <w:noProof/>
          <w:sz w:val="24"/>
          <w:szCs w:val="24"/>
        </w:rPr>
        <w:lastRenderedPageBreak/>
        <w:drawing>
          <wp:inline distT="0" distB="0" distL="0" distR="0">
            <wp:extent cx="6114362" cy="9044848"/>
            <wp:effectExtent l="0" t="0" r="1270" b="4445"/>
            <wp:docPr id="4"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9052441"/>
                    </a:xfrm>
                    <a:prstGeom prst="rect">
                      <a:avLst/>
                    </a:prstGeom>
                    <a:noFill/>
                    <a:ln>
                      <a:noFill/>
                    </a:ln>
                  </pic:spPr>
                </pic:pic>
              </a:graphicData>
            </a:graphic>
          </wp:inline>
        </w:drawing>
      </w:r>
    </w:p>
    <w:p w:rsidR="005F63C5" w:rsidRDefault="005F63C5" w:rsidP="005F63C5">
      <w:pPr>
        <w:jc w:val="both"/>
        <w:rPr>
          <w:rFonts w:ascii="Times New Roman" w:hAnsi="Times New Roman"/>
          <w:sz w:val="24"/>
          <w:szCs w:val="24"/>
        </w:rPr>
      </w:pPr>
    </w:p>
    <w:p w:rsidR="005F63C5" w:rsidRPr="00934914" w:rsidRDefault="005F63C5" w:rsidP="005F63C5">
      <w:pPr>
        <w:jc w:val="both"/>
        <w:rPr>
          <w:rFonts w:ascii="Times New Roman" w:hAnsi="Times New Roman"/>
          <w:vanish/>
          <w:sz w:val="24"/>
          <w:szCs w:val="24"/>
        </w:rPr>
      </w:pPr>
      <w:r>
        <w:rPr>
          <w:rFonts w:ascii="Times New Roman" w:hAnsi="Times New Roman"/>
          <w:b/>
          <w:noProof/>
          <w:sz w:val="24"/>
          <w:szCs w:val="24"/>
        </w:rPr>
        <w:drawing>
          <wp:inline distT="0" distB="0" distL="0" distR="0">
            <wp:extent cx="6096000" cy="8534400"/>
            <wp:effectExtent l="0" t="0" r="0" b="0"/>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8534400"/>
                    </a:xfrm>
                    <a:prstGeom prst="rect">
                      <a:avLst/>
                    </a:prstGeom>
                    <a:noFill/>
                    <a:ln>
                      <a:noFill/>
                    </a:ln>
                  </pic:spPr>
                </pic:pic>
              </a:graphicData>
            </a:graphic>
          </wp:inline>
        </w:drawing>
      </w:r>
    </w:p>
    <w:p w:rsidR="005F63C5" w:rsidRPr="00934914" w:rsidRDefault="005F63C5" w:rsidP="005F63C5">
      <w:pPr>
        <w:jc w:val="both"/>
        <w:rPr>
          <w:rFonts w:ascii="Times New Roman" w:hAnsi="Times New Roman"/>
          <w:sz w:val="24"/>
          <w:szCs w:val="24"/>
        </w:rPr>
      </w:pPr>
    </w:p>
    <w:p w:rsidR="005F63C5" w:rsidRPr="00934914" w:rsidRDefault="005F63C5" w:rsidP="005F63C5">
      <w:pPr>
        <w:jc w:val="both"/>
        <w:rPr>
          <w:rFonts w:ascii="Times New Roman" w:hAnsi="Times New Roman"/>
          <w:b/>
          <w:sz w:val="24"/>
          <w:szCs w:val="24"/>
        </w:rPr>
      </w:pPr>
      <w:r>
        <w:rPr>
          <w:rFonts w:ascii="Times New Roman" w:hAnsi="Times New Roman"/>
          <w:b/>
          <w:sz w:val="24"/>
          <w:szCs w:val="24"/>
        </w:rPr>
        <w:lastRenderedPageBreak/>
        <w:t>S</w:t>
      </w:r>
      <w:r w:rsidRPr="00934914">
        <w:rPr>
          <w:rFonts w:ascii="Times New Roman" w:hAnsi="Times New Roman"/>
          <w:b/>
          <w:sz w:val="24"/>
          <w:szCs w:val="24"/>
        </w:rPr>
        <w:t>UNUŞ</w:t>
      </w:r>
    </w:p>
    <w:p w:rsidR="005F63C5" w:rsidRDefault="005F63C5" w:rsidP="005F63C5">
      <w:pPr>
        <w:autoSpaceDE w:val="0"/>
        <w:autoSpaceDN w:val="0"/>
        <w:adjustRightInd w:val="0"/>
        <w:spacing w:after="0" w:line="360" w:lineRule="auto"/>
        <w:ind w:firstLine="708"/>
        <w:jc w:val="both"/>
        <w:rPr>
          <w:rFonts w:ascii="Times New Roman" w:hAnsi="Times New Roman"/>
          <w:sz w:val="24"/>
          <w:szCs w:val="24"/>
        </w:rPr>
      </w:pPr>
      <w:r w:rsidRPr="00604B3A">
        <w:rPr>
          <w:rFonts w:ascii="Times New Roman" w:hAnsi="Times New Roman"/>
          <w:sz w:val="24"/>
          <w:szCs w:val="24"/>
        </w:rPr>
        <w:t>Stratejik planlama, kurumların gelecekteki stratejilerini, yönelimlerini ve kaynaklarını etkin kullanma konusunda karar alma basamaklarına ışık tutan yönetim araçları ve süreçlerdir. Bu planlarla kurumlar, görev alanları ile etkiledikleri ve etkilendikleri kişi ve kurumlara, kendilerini daha şeffaf olarak yansıtma imkânı bulacaklardır.</w:t>
      </w:r>
    </w:p>
    <w:p w:rsidR="005F63C5" w:rsidRDefault="005F63C5" w:rsidP="005F63C5">
      <w:pPr>
        <w:autoSpaceDE w:val="0"/>
        <w:autoSpaceDN w:val="0"/>
        <w:adjustRightInd w:val="0"/>
        <w:spacing w:after="0" w:line="360" w:lineRule="auto"/>
        <w:ind w:firstLine="708"/>
        <w:jc w:val="both"/>
        <w:rPr>
          <w:rFonts w:ascii="Times New Roman" w:hAnsi="Times New Roman"/>
          <w:color w:val="000000"/>
          <w:sz w:val="24"/>
          <w:szCs w:val="24"/>
        </w:rPr>
      </w:pPr>
      <w:r w:rsidRPr="00604B3A">
        <w:rPr>
          <w:rFonts w:ascii="Times New Roman" w:hAnsi="Times New Roman"/>
          <w:sz w:val="24"/>
          <w:szCs w:val="24"/>
        </w:rPr>
        <w:t xml:space="preserve">Bu çerçevede </w:t>
      </w:r>
      <w:r w:rsidRPr="00EB2EA2">
        <w:rPr>
          <w:rFonts w:ascii="Times New Roman" w:hAnsi="Times New Roman"/>
          <w:sz w:val="24"/>
          <w:szCs w:val="24"/>
        </w:rPr>
        <w:t>Hayme Hatun Anaokulu olarak</w:t>
      </w:r>
      <w:r w:rsidRPr="00604B3A">
        <w:rPr>
          <w:rFonts w:ascii="Times New Roman" w:hAnsi="Times New Roman"/>
          <w:sz w:val="24"/>
          <w:szCs w:val="24"/>
        </w:rPr>
        <w:t xml:space="preserve"> stratejik amaç ve hedeflerimizi, bunlara ulaşmak için yapılması gereken faaliyetlerimizi ve eylemlerimizi, per</w:t>
      </w:r>
      <w:r>
        <w:rPr>
          <w:rFonts w:ascii="Times New Roman" w:hAnsi="Times New Roman"/>
          <w:sz w:val="24"/>
          <w:szCs w:val="24"/>
        </w:rPr>
        <w:t xml:space="preserve">formans ölçülerimizi içeren </w:t>
      </w:r>
      <w:r>
        <w:rPr>
          <w:rFonts w:ascii="Times New Roman" w:hAnsi="Times New Roman"/>
          <w:b/>
          <w:sz w:val="24"/>
          <w:szCs w:val="24"/>
        </w:rPr>
        <w:t>2024</w:t>
      </w:r>
      <w:r w:rsidRPr="00A51BF2">
        <w:rPr>
          <w:rFonts w:ascii="Times New Roman" w:hAnsi="Times New Roman"/>
          <w:b/>
          <w:sz w:val="24"/>
          <w:szCs w:val="24"/>
        </w:rPr>
        <w:t>-</w:t>
      </w:r>
      <w:r>
        <w:rPr>
          <w:rFonts w:ascii="Times New Roman" w:hAnsi="Times New Roman"/>
          <w:b/>
          <w:sz w:val="24"/>
          <w:szCs w:val="24"/>
        </w:rPr>
        <w:t>2028</w:t>
      </w:r>
      <w:r w:rsidRPr="00604B3A">
        <w:rPr>
          <w:rFonts w:ascii="Times New Roman" w:hAnsi="Times New Roman"/>
          <w:sz w:val="24"/>
          <w:szCs w:val="24"/>
        </w:rPr>
        <w:t xml:space="preserve"> yıllarına ait planlarımızı oluşturmak için geniş ve kapsamlı çalışmalar</w:t>
      </w:r>
      <w:r>
        <w:rPr>
          <w:rFonts w:ascii="Times New Roman" w:hAnsi="Times New Roman"/>
          <w:sz w:val="24"/>
          <w:szCs w:val="24"/>
        </w:rPr>
        <w:t xml:space="preserve"> başlattık.</w:t>
      </w:r>
      <w:r w:rsidRPr="00604B3A">
        <w:rPr>
          <w:rFonts w:ascii="Times New Roman" w:hAnsi="Times New Roman"/>
          <w:sz w:val="24"/>
          <w:szCs w:val="24"/>
        </w:rPr>
        <w:t xml:space="preserve"> Planlama çalışmalarımızd</w:t>
      </w:r>
      <w:r>
        <w:rPr>
          <w:rFonts w:ascii="Times New Roman" w:hAnsi="Times New Roman"/>
          <w:sz w:val="24"/>
          <w:szCs w:val="24"/>
        </w:rPr>
        <w:t>a, paydaşların katılımını, uygulanabilirliği</w:t>
      </w:r>
      <w:r w:rsidRPr="00604B3A">
        <w:rPr>
          <w:rFonts w:ascii="Times New Roman" w:hAnsi="Times New Roman"/>
          <w:sz w:val="24"/>
          <w:szCs w:val="24"/>
        </w:rPr>
        <w:t xml:space="preserve"> ve bilimselliğ</w:t>
      </w:r>
      <w:r>
        <w:rPr>
          <w:rFonts w:ascii="Times New Roman" w:hAnsi="Times New Roman"/>
          <w:sz w:val="24"/>
          <w:szCs w:val="24"/>
        </w:rPr>
        <w:t>i daima ön planda tutmaktayız. Bu planlama ile çalışmalarımızın</w:t>
      </w:r>
      <w:r w:rsidRPr="00604B3A">
        <w:rPr>
          <w:rFonts w:ascii="Times New Roman" w:hAnsi="Times New Roman"/>
          <w:sz w:val="24"/>
          <w:szCs w:val="24"/>
        </w:rPr>
        <w:t xml:space="preserve"> daha etkin ve ve</w:t>
      </w:r>
      <w:r>
        <w:rPr>
          <w:rFonts w:ascii="Times New Roman" w:hAnsi="Times New Roman"/>
          <w:sz w:val="24"/>
          <w:szCs w:val="24"/>
        </w:rPr>
        <w:t xml:space="preserve">rimli bir şekilde yürütüleceğine </w:t>
      </w:r>
      <w:r w:rsidRPr="00604B3A">
        <w:rPr>
          <w:rFonts w:ascii="Times New Roman" w:hAnsi="Times New Roman"/>
          <w:sz w:val="24"/>
          <w:szCs w:val="24"/>
        </w:rPr>
        <w:t>inanıyorum.</w:t>
      </w:r>
    </w:p>
    <w:p w:rsidR="005F63C5" w:rsidRPr="00AC5FB1" w:rsidRDefault="005F63C5" w:rsidP="005F63C5">
      <w:pPr>
        <w:autoSpaceDE w:val="0"/>
        <w:autoSpaceDN w:val="0"/>
        <w:adjustRightInd w:val="0"/>
        <w:spacing w:after="0" w:line="360" w:lineRule="auto"/>
        <w:ind w:firstLine="708"/>
        <w:jc w:val="both"/>
        <w:rPr>
          <w:rFonts w:ascii="Times New Roman" w:hAnsi="Times New Roman"/>
          <w:color w:val="000000"/>
          <w:sz w:val="24"/>
          <w:szCs w:val="24"/>
        </w:rPr>
      </w:pPr>
      <w:r>
        <w:rPr>
          <w:rFonts w:ascii="Times New Roman" w:hAnsi="Times New Roman"/>
          <w:color w:val="000000"/>
          <w:sz w:val="24"/>
          <w:szCs w:val="24"/>
        </w:rPr>
        <w:t>Bir kurumun</w:t>
      </w:r>
      <w:r w:rsidRPr="00AC5FB1">
        <w:rPr>
          <w:rFonts w:ascii="Times New Roman" w:hAnsi="Times New Roman"/>
          <w:color w:val="000000"/>
          <w:sz w:val="24"/>
          <w:szCs w:val="24"/>
        </w:rPr>
        <w:t xml:space="preserve"> (hizmet verdiği kesimin ihtiyacına göre) kendisinden beklenen görevleri yerine getirebilmesi, doğru bir planlamaya ve bu planın doğru bir şekilde uygulanmasına bağlıdır. Bu kurum eğitime hizmet ediyorsa planlama daha da önem kazanmaktadır. Çünkü eğitimde yapılan hataların geri dönüşü ve tamiri mümkün değildir. </w:t>
      </w:r>
    </w:p>
    <w:p w:rsidR="005F63C5" w:rsidRDefault="005F63C5" w:rsidP="005F63C5">
      <w:pPr>
        <w:autoSpaceDE w:val="0"/>
        <w:autoSpaceDN w:val="0"/>
        <w:adjustRightInd w:val="0"/>
        <w:spacing w:after="0"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Okul öncesi eğitimi; </w:t>
      </w:r>
      <w:r w:rsidRPr="00AC5FB1">
        <w:rPr>
          <w:rFonts w:ascii="Times New Roman" w:hAnsi="Times New Roman"/>
          <w:color w:val="000000"/>
          <w:sz w:val="24"/>
          <w:szCs w:val="24"/>
        </w:rPr>
        <w:t>çocukların bedensel, zihinsel, duygusal ve sosyal yönden gelişmelerini destekleyen, onları toplumun kültürel değerleri doğrultusunda yönlendiren ve temel eğitim bütünlüğü içinde ilköğretime hazırlayan örgün eğitimin ilk basamağıdır. Öğrenim sürecinin en önemli basamağı olan bu dönemde edinilen beceriler yaşantının bütün evrelerini etkiler. Kurumun yüklenmiş olduğu bu büyük sorumluluğun tüm çalışanlar açısından bilinmesi ve çalışmalara doğru yön verebilme ancak stratejik plan ile mümkündür. “ Stratejik Plan” kurum çalışanları açısından şeffaflık ve yarınını bilmektir. Tüm kurum çalışanlarının el ele verip daha ileriye giderken “Be</w:t>
      </w:r>
      <w:r>
        <w:rPr>
          <w:rFonts w:ascii="Times New Roman" w:hAnsi="Times New Roman"/>
          <w:color w:val="000000"/>
          <w:sz w:val="24"/>
          <w:szCs w:val="24"/>
        </w:rPr>
        <w:t>n” değil , “Biz” diyebilmek ve iletişim kurarken de “Sen dili” yerine “Ben dili” ni kullanmaktır.</w:t>
      </w:r>
    </w:p>
    <w:p w:rsidR="005F63C5" w:rsidRPr="00AC5FB1" w:rsidRDefault="005F63C5" w:rsidP="005F63C5">
      <w:pPr>
        <w:autoSpaceDE w:val="0"/>
        <w:autoSpaceDN w:val="0"/>
        <w:adjustRightInd w:val="0"/>
        <w:spacing w:after="0" w:line="360" w:lineRule="auto"/>
        <w:ind w:firstLine="708"/>
        <w:jc w:val="both"/>
        <w:rPr>
          <w:rFonts w:ascii="Times New Roman" w:hAnsi="Times New Roman"/>
          <w:color w:val="000000"/>
          <w:sz w:val="24"/>
          <w:szCs w:val="24"/>
        </w:rPr>
      </w:pPr>
      <w:r>
        <w:rPr>
          <w:rFonts w:ascii="Times New Roman" w:hAnsi="Times New Roman"/>
          <w:sz w:val="24"/>
          <w:szCs w:val="24"/>
        </w:rPr>
        <w:t>Cumhuriyetimizin 100. Yılında bu stratejik planda ülkemizin eğitim, ekonomik ve kalkınma olarak tüm alanları kapsayan güçlü bir devlet olarak görmeyi amaçlıyoruz.</w:t>
      </w:r>
    </w:p>
    <w:p w:rsidR="005F63C5" w:rsidRPr="00AC5FB1" w:rsidRDefault="005F63C5" w:rsidP="005F63C5">
      <w:pPr>
        <w:autoSpaceDE w:val="0"/>
        <w:autoSpaceDN w:val="0"/>
        <w:adjustRightInd w:val="0"/>
        <w:spacing w:after="0" w:line="360" w:lineRule="auto"/>
        <w:ind w:firstLine="708"/>
        <w:jc w:val="both"/>
        <w:rPr>
          <w:rFonts w:ascii="Times New Roman" w:hAnsi="Times New Roman"/>
          <w:color w:val="000000"/>
          <w:sz w:val="24"/>
          <w:szCs w:val="24"/>
        </w:rPr>
      </w:pPr>
      <w:r w:rsidRPr="00AC5FB1">
        <w:rPr>
          <w:rFonts w:ascii="Times New Roman" w:hAnsi="Times New Roman"/>
          <w:color w:val="000000"/>
          <w:sz w:val="24"/>
          <w:szCs w:val="24"/>
        </w:rPr>
        <w:t xml:space="preserve">Hayme Hatun Anaokulu olarak el birliğiyle çocuklarımıza daha iyi hizmet verebilmek için çabalayan ekibimize teşekkür eder başarılar dilerim. </w:t>
      </w:r>
    </w:p>
    <w:p w:rsidR="005F63C5" w:rsidRPr="00934914" w:rsidRDefault="005F63C5" w:rsidP="005F63C5">
      <w:pPr>
        <w:spacing w:line="360" w:lineRule="auto"/>
        <w:jc w:val="both"/>
        <w:rPr>
          <w:rFonts w:ascii="Times New Roman" w:hAnsi="Times New Roman"/>
        </w:rPr>
      </w:pPr>
    </w:p>
    <w:p w:rsidR="005F63C5" w:rsidRDefault="005F63C5" w:rsidP="005F63C5">
      <w:pPr>
        <w:spacing w:after="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İsmail İlker ARBAĞ</w:t>
      </w:r>
    </w:p>
    <w:p w:rsidR="005F63C5" w:rsidRPr="00934914" w:rsidRDefault="005F63C5" w:rsidP="005F63C5">
      <w:pPr>
        <w:spacing w:after="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Okul Müdürü</w:t>
      </w:r>
    </w:p>
    <w:p w:rsidR="005F63C5" w:rsidRPr="00934914" w:rsidRDefault="005F63C5" w:rsidP="005F63C5">
      <w:pPr>
        <w:jc w:val="both"/>
        <w:rPr>
          <w:rFonts w:ascii="Times New Roman" w:hAnsi="Times New Roman"/>
          <w:sz w:val="24"/>
          <w:szCs w:val="24"/>
        </w:rPr>
      </w:pPr>
    </w:p>
    <w:p w:rsidR="005F63C5" w:rsidRPr="00934914" w:rsidRDefault="005F63C5" w:rsidP="005F63C5">
      <w:pPr>
        <w:jc w:val="both"/>
        <w:rPr>
          <w:rFonts w:ascii="Times New Roman" w:hAnsi="Times New Roman"/>
          <w:sz w:val="24"/>
          <w:szCs w:val="24"/>
        </w:rPr>
      </w:pPr>
    </w:p>
    <w:p w:rsidR="005F63C5" w:rsidRDefault="005F63C5" w:rsidP="005F63C5">
      <w:pPr>
        <w:jc w:val="both"/>
        <w:rPr>
          <w:rFonts w:ascii="Times New Roman" w:hAnsi="Times New Roman"/>
          <w:b/>
          <w:sz w:val="24"/>
          <w:szCs w:val="24"/>
        </w:rPr>
      </w:pPr>
    </w:p>
    <w:p w:rsidR="005F63C5" w:rsidRDefault="005F63C5" w:rsidP="005F63C5">
      <w:pPr>
        <w:spacing w:line="360" w:lineRule="auto"/>
        <w:jc w:val="both"/>
        <w:rPr>
          <w:rFonts w:ascii="Times New Roman" w:hAnsi="Times New Roman"/>
          <w:b/>
          <w:sz w:val="24"/>
          <w:szCs w:val="24"/>
        </w:rPr>
      </w:pPr>
      <w:r w:rsidRPr="00934914">
        <w:rPr>
          <w:rFonts w:ascii="Times New Roman" w:hAnsi="Times New Roman"/>
          <w:b/>
          <w:sz w:val="24"/>
          <w:szCs w:val="24"/>
        </w:rPr>
        <w:lastRenderedPageBreak/>
        <w:t>GİRİŞ</w:t>
      </w:r>
    </w:p>
    <w:p w:rsidR="005F63C5" w:rsidRPr="009A77CB" w:rsidRDefault="005F63C5" w:rsidP="005F63C5">
      <w:pPr>
        <w:pStyle w:val="AralkYok"/>
        <w:spacing w:line="360" w:lineRule="auto"/>
        <w:ind w:firstLine="708"/>
        <w:jc w:val="both"/>
        <w:rPr>
          <w:rFonts w:ascii="Times New Roman" w:hAnsi="Times New Roman"/>
          <w:sz w:val="24"/>
          <w:szCs w:val="24"/>
        </w:rPr>
      </w:pPr>
      <w:r w:rsidRPr="009A77CB">
        <w:rPr>
          <w:rFonts w:ascii="Times New Roman" w:hAnsi="Times New Roman"/>
          <w:sz w:val="24"/>
          <w:szCs w:val="24"/>
        </w:rPr>
        <w:t>Stratejik plan, günümüz gelişim anlayışının geçmişteki anlayışlardan en b</w:t>
      </w:r>
      <w:r>
        <w:rPr>
          <w:rFonts w:ascii="Times New Roman" w:hAnsi="Times New Roman"/>
          <w:sz w:val="24"/>
          <w:szCs w:val="24"/>
        </w:rPr>
        <w:t xml:space="preserve">elirgin farkının göstergesidir. </w:t>
      </w:r>
      <w:r w:rsidRPr="009A77CB">
        <w:rPr>
          <w:rFonts w:ascii="Times New Roman" w:hAnsi="Times New Roman"/>
          <w:sz w:val="24"/>
          <w:szCs w:val="24"/>
        </w:rPr>
        <w:t xml:space="preserve">Zira stratejik plan yaklaşımı geleceğe hazır olmayı değil, geleceği planlamayı hedefleyen bir yaklaşımdır. Bir anlamda geleceği bugünde yaşamaktır. </w:t>
      </w:r>
    </w:p>
    <w:p w:rsidR="005F63C5" w:rsidRPr="009A77CB" w:rsidRDefault="005F63C5" w:rsidP="005F63C5">
      <w:pPr>
        <w:pStyle w:val="AralkYok"/>
        <w:spacing w:line="360" w:lineRule="auto"/>
        <w:ind w:firstLine="708"/>
        <w:jc w:val="both"/>
        <w:rPr>
          <w:rFonts w:ascii="Times New Roman" w:hAnsi="Times New Roman"/>
          <w:sz w:val="24"/>
          <w:szCs w:val="24"/>
        </w:rPr>
      </w:pPr>
      <w:r w:rsidRPr="009A77CB">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rsidR="005F63C5" w:rsidRPr="009A77CB" w:rsidRDefault="005F63C5" w:rsidP="005F63C5">
      <w:pPr>
        <w:pStyle w:val="AralkYok"/>
        <w:spacing w:line="360" w:lineRule="auto"/>
        <w:jc w:val="both"/>
        <w:rPr>
          <w:rFonts w:ascii="Times New Roman" w:hAnsi="Times New Roman"/>
          <w:sz w:val="24"/>
          <w:szCs w:val="24"/>
        </w:rPr>
      </w:pPr>
      <w:r w:rsidRPr="009A77CB">
        <w:rPr>
          <w:rFonts w:ascii="Times New Roman" w:hAnsi="Times New Roman"/>
          <w:sz w:val="24"/>
          <w:szCs w:val="24"/>
        </w:rPr>
        <w:tab/>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w:t>
      </w:r>
      <w:r>
        <w:rPr>
          <w:rFonts w:ascii="Times New Roman" w:hAnsi="Times New Roman"/>
          <w:sz w:val="24"/>
          <w:szCs w:val="24"/>
        </w:rPr>
        <w:t>dır. Hiç şüphe yoktur ki bu yön;</w:t>
      </w:r>
      <w:r w:rsidRPr="009A77CB">
        <w:rPr>
          <w:rFonts w:ascii="Times New Roman" w:hAnsi="Times New Roman"/>
          <w:sz w:val="24"/>
          <w:szCs w:val="24"/>
        </w:rPr>
        <w:t xml:space="preserve"> ülkemizin çağdaşl</w:t>
      </w:r>
      <w:r>
        <w:rPr>
          <w:rFonts w:ascii="Times New Roman" w:hAnsi="Times New Roman"/>
          <w:sz w:val="24"/>
          <w:szCs w:val="24"/>
        </w:rPr>
        <w:t xml:space="preserve">aşma hedeflerine uygun düşen </w:t>
      </w:r>
      <w:r w:rsidRPr="009A77CB">
        <w:rPr>
          <w:rFonts w:ascii="Times New Roman" w:hAnsi="Times New Roman"/>
          <w:sz w:val="24"/>
          <w:szCs w:val="24"/>
        </w:rPr>
        <w:t>çağdaş uygarlık düzeyinin üstüne çıkma ülküsüyle</w:t>
      </w:r>
      <w:r>
        <w:rPr>
          <w:rFonts w:ascii="Times New Roman" w:hAnsi="Times New Roman"/>
          <w:sz w:val="24"/>
          <w:szCs w:val="24"/>
        </w:rPr>
        <w:t>, milli ve yerli olmakla</w:t>
      </w:r>
      <w:r w:rsidRPr="009A77CB">
        <w:rPr>
          <w:rFonts w:ascii="Times New Roman" w:hAnsi="Times New Roman"/>
          <w:sz w:val="24"/>
          <w:szCs w:val="24"/>
        </w:rPr>
        <w:t xml:space="preserve"> örtüşen bir yön olmalıdır. </w:t>
      </w:r>
    </w:p>
    <w:p w:rsidR="005F63C5" w:rsidRPr="009A77CB" w:rsidRDefault="005F63C5" w:rsidP="005F63C5">
      <w:pPr>
        <w:pStyle w:val="AralkYok"/>
        <w:spacing w:line="360" w:lineRule="auto"/>
        <w:ind w:firstLine="708"/>
        <w:jc w:val="both"/>
        <w:rPr>
          <w:rFonts w:ascii="Times New Roman" w:hAnsi="Times New Roman"/>
          <w:sz w:val="24"/>
          <w:szCs w:val="24"/>
        </w:rPr>
      </w:pPr>
      <w:r w:rsidRPr="009A77CB">
        <w:rPr>
          <w:rFonts w:ascii="Times New Roman" w:hAnsi="Times New Roman"/>
          <w:sz w:val="24"/>
          <w:szCs w:val="24"/>
        </w:rPr>
        <w:t xml:space="preserve">   Çağdaş bir ülke olabilmemiz için çağdaşlaşma savaşını öncelikle okullarda kazanmamız gerekmektedir. </w:t>
      </w:r>
    </w:p>
    <w:p w:rsidR="005F63C5" w:rsidRPr="009A77CB" w:rsidRDefault="005F63C5" w:rsidP="005F63C5">
      <w:pPr>
        <w:pStyle w:val="AralkYok"/>
        <w:spacing w:line="360" w:lineRule="auto"/>
        <w:ind w:firstLine="708"/>
        <w:jc w:val="both"/>
        <w:rPr>
          <w:rFonts w:ascii="Times New Roman" w:hAnsi="Times New Roman"/>
          <w:sz w:val="24"/>
          <w:szCs w:val="24"/>
        </w:rPr>
      </w:pPr>
      <w:r w:rsidRPr="009A77CB">
        <w:rPr>
          <w:rFonts w:ascii="Times New Roman" w:hAnsi="Times New Roman"/>
          <w:sz w:val="24"/>
          <w:szCs w:val="24"/>
        </w:rPr>
        <w:t xml:space="preserve">   Cumhuriyetimizin 100. yılında ülkemizin</w:t>
      </w:r>
      <w:r>
        <w:rPr>
          <w:rFonts w:ascii="Times New Roman" w:hAnsi="Times New Roman"/>
          <w:sz w:val="24"/>
          <w:szCs w:val="24"/>
        </w:rPr>
        <w:t>,</w:t>
      </w:r>
      <w:r w:rsidRPr="009A77CB">
        <w:rPr>
          <w:rFonts w:ascii="Times New Roman" w:hAnsi="Times New Roman"/>
          <w:sz w:val="24"/>
          <w:szCs w:val="24"/>
        </w:rPr>
        <w:t xml:space="preserve"> dünyayı yöneten lider ülkelerden biri olacağını </w:t>
      </w:r>
      <w:r>
        <w:rPr>
          <w:rFonts w:ascii="Times New Roman" w:hAnsi="Times New Roman"/>
          <w:sz w:val="24"/>
          <w:szCs w:val="24"/>
        </w:rPr>
        <w:t>öngörüyoruz. Bu öngörüden hareketle okulumuzun 2024-2028</w:t>
      </w:r>
      <w:r w:rsidRPr="009A77CB">
        <w:rPr>
          <w:rFonts w:ascii="Times New Roman" w:hAnsi="Times New Roman"/>
          <w:sz w:val="24"/>
          <w:szCs w:val="24"/>
        </w:rPr>
        <w:t xml:space="preserve"> yılları arasında kaydedeceği aşama</w:t>
      </w:r>
      <w:r>
        <w:rPr>
          <w:rFonts w:ascii="Times New Roman" w:hAnsi="Times New Roman"/>
          <w:sz w:val="24"/>
          <w:szCs w:val="24"/>
        </w:rPr>
        <w:t>da</w:t>
      </w:r>
      <w:r w:rsidRPr="009A77CB">
        <w:rPr>
          <w:rFonts w:ascii="Times New Roman" w:hAnsi="Times New Roman"/>
          <w:sz w:val="24"/>
          <w:szCs w:val="24"/>
        </w:rPr>
        <w:t xml:space="preserve"> iyi bir yer edineceğine in</w:t>
      </w:r>
      <w:r>
        <w:rPr>
          <w:rFonts w:ascii="Times New Roman" w:hAnsi="Times New Roman"/>
          <w:sz w:val="24"/>
          <w:szCs w:val="24"/>
        </w:rPr>
        <w:t xml:space="preserve">anıyoruz. Bu stratejik plan, </w:t>
      </w:r>
      <w:r w:rsidRPr="009A77CB">
        <w:rPr>
          <w:rFonts w:ascii="Times New Roman" w:hAnsi="Times New Roman"/>
          <w:sz w:val="24"/>
          <w:szCs w:val="24"/>
        </w:rPr>
        <w:t>inancımızı gerçekleştirmek üzere düşünülmüş ve bizi hedefimize götürecek biçimde tasarlanmıştır. Bundan sonra başarılı olmak bizim için sadece bir görev değil, aynı zamanda büyük bir sorumluluktur.</w:t>
      </w:r>
    </w:p>
    <w:p w:rsidR="005F63C5" w:rsidRDefault="005F63C5" w:rsidP="005F63C5">
      <w:pPr>
        <w:spacing w:before="100" w:beforeAutospacing="1" w:after="100" w:afterAutospacing="1" w:line="240" w:lineRule="auto"/>
        <w:jc w:val="right"/>
        <w:rPr>
          <w:rFonts w:ascii="Times New Roman" w:hAnsi="Times New Roman"/>
        </w:rPr>
      </w:pPr>
    </w:p>
    <w:p w:rsidR="005F63C5" w:rsidRDefault="005F63C5" w:rsidP="005F63C5">
      <w:pPr>
        <w:tabs>
          <w:tab w:val="left" w:pos="7740"/>
        </w:tabs>
        <w:spacing w:before="100" w:beforeAutospacing="1" w:after="100" w:afterAutospacing="1" w:line="240" w:lineRule="auto"/>
        <w:rPr>
          <w:rFonts w:ascii="Times New Roman" w:hAnsi="Times New Roman"/>
        </w:rPr>
      </w:pPr>
      <w:r>
        <w:rPr>
          <w:rFonts w:ascii="Times New Roman" w:hAnsi="Times New Roman"/>
        </w:rPr>
        <w:t xml:space="preserve">                                                                                                                            Hayme Hatun Anaokulu </w:t>
      </w:r>
    </w:p>
    <w:p w:rsidR="005F63C5" w:rsidRPr="00934914" w:rsidRDefault="005F63C5" w:rsidP="005F63C5">
      <w:pPr>
        <w:spacing w:before="100" w:beforeAutospacing="1" w:after="100" w:afterAutospacing="1" w:line="24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934914">
        <w:rPr>
          <w:rFonts w:ascii="Times New Roman" w:hAnsi="Times New Roman"/>
        </w:rPr>
        <w:t>Stratejik Plan Ekibi</w:t>
      </w:r>
    </w:p>
    <w:p w:rsidR="005F63C5" w:rsidRPr="00934914" w:rsidRDefault="005F63C5" w:rsidP="005F63C5">
      <w:pPr>
        <w:jc w:val="both"/>
        <w:rPr>
          <w:rFonts w:ascii="Times New Roman" w:hAnsi="Times New Roman"/>
        </w:rPr>
      </w:pPr>
    </w:p>
    <w:p w:rsidR="005F63C5" w:rsidRPr="00934914" w:rsidRDefault="005F63C5" w:rsidP="005F63C5">
      <w:pPr>
        <w:jc w:val="both"/>
        <w:rPr>
          <w:rFonts w:ascii="Times New Roman" w:hAnsi="Times New Roman"/>
        </w:rPr>
      </w:pPr>
    </w:p>
    <w:p w:rsidR="005F63C5" w:rsidRDefault="005F63C5" w:rsidP="005F63C5">
      <w:pPr>
        <w:jc w:val="both"/>
        <w:rPr>
          <w:rFonts w:ascii="Times New Roman" w:hAnsi="Times New Roman"/>
          <w:sz w:val="24"/>
          <w:szCs w:val="24"/>
        </w:rPr>
      </w:pPr>
    </w:p>
    <w:p w:rsidR="005F63C5" w:rsidRDefault="005F63C5" w:rsidP="005F63C5">
      <w:pPr>
        <w:jc w:val="both"/>
        <w:rPr>
          <w:rFonts w:ascii="Times New Roman" w:hAnsi="Times New Roman"/>
          <w:sz w:val="24"/>
          <w:szCs w:val="24"/>
        </w:rPr>
      </w:pPr>
    </w:p>
    <w:p w:rsidR="005F63C5" w:rsidRDefault="005F63C5" w:rsidP="005F63C5">
      <w:pPr>
        <w:jc w:val="both"/>
        <w:rPr>
          <w:rFonts w:ascii="Times New Roman" w:hAnsi="Times New Roman"/>
          <w:sz w:val="24"/>
          <w:szCs w:val="24"/>
        </w:rPr>
      </w:pPr>
    </w:p>
    <w:p w:rsidR="007F2195" w:rsidRPr="00934914" w:rsidRDefault="007F2195" w:rsidP="005F63C5">
      <w:pPr>
        <w:jc w:val="both"/>
        <w:rPr>
          <w:rFonts w:ascii="Times New Roman" w:hAnsi="Times New Roman"/>
          <w:sz w:val="24"/>
          <w:szCs w:val="24"/>
        </w:rPr>
      </w:pPr>
    </w:p>
    <w:p w:rsidR="005F63C5" w:rsidRPr="00934914" w:rsidRDefault="005F63C5" w:rsidP="005F63C5">
      <w:pPr>
        <w:jc w:val="both"/>
        <w:rPr>
          <w:rFonts w:ascii="Times New Roman" w:hAnsi="Times New Roman"/>
          <w:sz w:val="24"/>
          <w:szCs w:val="24"/>
        </w:rPr>
      </w:pPr>
    </w:p>
    <w:p w:rsidR="005F63C5" w:rsidRDefault="005F63C5" w:rsidP="005F63C5">
      <w:pPr>
        <w:tabs>
          <w:tab w:val="left" w:pos="426"/>
        </w:tabs>
        <w:spacing w:after="0"/>
        <w:rPr>
          <w:rFonts w:ascii="Times New Roman" w:hAnsi="Times New Roman"/>
          <w:sz w:val="24"/>
          <w:szCs w:val="24"/>
        </w:rPr>
      </w:pPr>
    </w:p>
    <w:p w:rsidR="005F63C5" w:rsidRPr="00934914" w:rsidRDefault="005F63C5" w:rsidP="005F63C5">
      <w:pPr>
        <w:tabs>
          <w:tab w:val="left" w:pos="426"/>
        </w:tabs>
        <w:spacing w:after="0"/>
        <w:rPr>
          <w:rFonts w:ascii="Times New Roman" w:hAnsi="Times New Roman"/>
          <w:sz w:val="24"/>
          <w:szCs w:val="24"/>
        </w:rPr>
      </w:pPr>
      <w:r w:rsidRPr="00934914">
        <w:rPr>
          <w:rFonts w:ascii="Times New Roman" w:hAnsi="Times New Roman"/>
          <w:sz w:val="24"/>
          <w:szCs w:val="24"/>
        </w:rPr>
        <w:t>İÇİNDEKİLER</w:t>
      </w:r>
    </w:p>
    <w:sdt>
      <w:sdtPr>
        <w:rPr>
          <w:rFonts w:ascii="Calibri" w:eastAsia="Calibri" w:hAnsi="Calibri" w:cstheme="minorBidi"/>
          <w:b w:val="0"/>
          <w:bCs w:val="0"/>
          <w:color w:val="auto"/>
          <w:sz w:val="22"/>
          <w:szCs w:val="22"/>
          <w:lang w:eastAsia="tr-TR"/>
        </w:rPr>
        <w:id w:val="93296593"/>
        <w:docPartObj>
          <w:docPartGallery w:val="Table of Contents"/>
          <w:docPartUnique/>
        </w:docPartObj>
      </w:sdtPr>
      <w:sdtEndPr>
        <w:rPr>
          <w:rFonts w:asciiTheme="minorHAnsi" w:eastAsiaTheme="minorEastAsia" w:hAnsiTheme="minorHAnsi"/>
        </w:rPr>
      </w:sdtEndPr>
      <w:sdtContent>
        <w:p w:rsidR="005F63C5" w:rsidRDefault="005F63C5" w:rsidP="005F63C5">
          <w:pPr>
            <w:pStyle w:val="TBal"/>
          </w:pPr>
        </w:p>
        <w:p w:rsidR="005F63C5" w:rsidRDefault="0072616F" w:rsidP="005F63C5">
          <w:pPr>
            <w:pStyle w:val="T1"/>
            <w:rPr>
              <w:rFonts w:asciiTheme="minorHAnsi" w:eastAsiaTheme="minorEastAsia" w:hAnsiTheme="minorHAnsi" w:cstheme="minorBidi"/>
              <w:noProof/>
              <w:lang w:eastAsia="tr-TR"/>
            </w:rPr>
          </w:pPr>
          <w:r w:rsidRPr="0072616F">
            <w:fldChar w:fldCharType="begin"/>
          </w:r>
          <w:r w:rsidR="005F63C5">
            <w:instrText xml:space="preserve"> TOC \o "1-3" \h \z \u </w:instrText>
          </w:r>
          <w:r w:rsidRPr="0072616F">
            <w:fldChar w:fldCharType="separate"/>
          </w:r>
          <w:hyperlink w:anchor="_Toc436676837" w:history="1">
            <w:r w:rsidR="005F63C5" w:rsidRPr="00665C92">
              <w:rPr>
                <w:rStyle w:val="Kpr"/>
                <w:rFonts w:ascii="Times New Roman" w:hAnsi="Times New Roman"/>
                <w:noProof/>
              </w:rPr>
              <w:t>I. BÖLÜM</w:t>
            </w:r>
            <w:r w:rsidR="005F63C5">
              <w:rPr>
                <w:noProof/>
                <w:webHidden/>
              </w:rPr>
              <w:tab/>
            </w:r>
          </w:hyperlink>
        </w:p>
        <w:p w:rsidR="005F63C5" w:rsidRDefault="0072616F" w:rsidP="005F63C5">
          <w:pPr>
            <w:pStyle w:val="T1"/>
            <w:rPr>
              <w:rStyle w:val="Kpr"/>
              <w:noProof/>
            </w:rPr>
          </w:pPr>
          <w:hyperlink w:anchor="_Toc436676838" w:history="1">
            <w:r w:rsidR="005F63C5" w:rsidRPr="00665C92">
              <w:rPr>
                <w:rStyle w:val="Kpr"/>
                <w:rFonts w:ascii="Times New Roman" w:hAnsi="Times New Roman"/>
                <w:noProof/>
              </w:rPr>
              <w:t>STRATEJİK PLAN HAZIRLIK SÜRECİ</w:t>
            </w:r>
            <w:r w:rsidR="005F63C5">
              <w:rPr>
                <w:noProof/>
                <w:webHidden/>
              </w:rPr>
              <w:tab/>
              <w:t>9</w:t>
            </w:r>
          </w:hyperlink>
        </w:p>
        <w:p w:rsidR="005F63C5" w:rsidRDefault="005F63C5" w:rsidP="005F63C5">
          <w:pPr>
            <w:rPr>
              <w:noProof/>
            </w:rPr>
          </w:pPr>
          <w:r>
            <w:rPr>
              <w:noProof/>
            </w:rPr>
            <w:t>A. Stratejik Plan Süreci …………………………………………………………………………………………………………………………….…11</w:t>
          </w:r>
        </w:p>
        <w:p w:rsidR="005F63C5" w:rsidRPr="00EC38AC" w:rsidRDefault="005F63C5" w:rsidP="005F63C5">
          <w:pPr>
            <w:rPr>
              <w:noProof/>
            </w:rPr>
          </w:pPr>
          <w:r>
            <w:rPr>
              <w:noProof/>
            </w:rPr>
            <w:t>B. StratejikPlan Modeli………………………………………………………………………………………………………………………………13</w:t>
          </w:r>
        </w:p>
        <w:p w:rsidR="005F63C5" w:rsidRDefault="0072616F" w:rsidP="005F63C5">
          <w:pPr>
            <w:pStyle w:val="T1"/>
            <w:rPr>
              <w:rFonts w:asciiTheme="minorHAnsi" w:eastAsiaTheme="minorEastAsia" w:hAnsiTheme="minorHAnsi" w:cstheme="minorBidi"/>
              <w:noProof/>
              <w:lang w:eastAsia="tr-TR"/>
            </w:rPr>
          </w:pPr>
          <w:hyperlink w:anchor="_Toc436676839" w:history="1">
            <w:r w:rsidR="005F63C5" w:rsidRPr="00665C92">
              <w:rPr>
                <w:rStyle w:val="Kpr"/>
                <w:rFonts w:ascii="Times New Roman" w:hAnsi="Times New Roman"/>
                <w:noProof/>
              </w:rPr>
              <w:t>II. BÖLÜM</w:t>
            </w:r>
            <w:r w:rsidR="005F63C5">
              <w:rPr>
                <w:noProof/>
                <w:webHidden/>
              </w:rPr>
              <w:tab/>
            </w:r>
          </w:hyperlink>
        </w:p>
        <w:p w:rsidR="005F63C5" w:rsidRDefault="005F63C5" w:rsidP="005F63C5">
          <w:pPr>
            <w:pStyle w:val="T1"/>
            <w:rPr>
              <w:rFonts w:asciiTheme="minorHAnsi" w:eastAsiaTheme="minorEastAsia" w:hAnsiTheme="minorHAnsi" w:cstheme="minorBidi"/>
              <w:noProof/>
              <w:lang w:eastAsia="tr-TR"/>
            </w:rPr>
          </w:pPr>
          <w:r>
            <w:t>DURUM ANALİZİ…………………………………………………………………………………………………………….......…………………….16</w:t>
          </w:r>
        </w:p>
        <w:p w:rsidR="005F63C5" w:rsidRDefault="005F63C5" w:rsidP="005F63C5">
          <w:pPr>
            <w:pStyle w:val="T1"/>
            <w:rPr>
              <w:noProof/>
            </w:rPr>
          </w:pPr>
          <w:r>
            <w:t>A. Tarihsel Gelişim………………………………………………………………………………………………………………………………………16</w:t>
          </w:r>
        </w:p>
        <w:p w:rsidR="005F63C5" w:rsidRDefault="005F63C5" w:rsidP="005F63C5">
          <w:r>
            <w:tab/>
            <w:t>A.1. Okul Künyesi………………………………………………………………………………………………………………..……….…17</w:t>
          </w:r>
        </w:p>
        <w:p w:rsidR="005F63C5" w:rsidRPr="00C91609" w:rsidRDefault="005F63C5" w:rsidP="005F63C5">
          <w:r>
            <w:tab/>
            <w:t>A.2. Çalışan Bilgileri………………………………………………………………………………………………………………………..17</w:t>
          </w:r>
        </w:p>
        <w:p w:rsidR="005F63C5" w:rsidRDefault="005F63C5" w:rsidP="005F63C5">
          <w:pPr>
            <w:rPr>
              <w:noProof/>
            </w:rPr>
          </w:pPr>
          <w:r>
            <w:rPr>
              <w:noProof/>
            </w:rPr>
            <w:t>B. Yasal Yükümlülükler  ve Mevzuat Analizi…………………………………………………………………………………………………18</w:t>
          </w:r>
        </w:p>
        <w:p w:rsidR="005F63C5" w:rsidRDefault="005F63C5" w:rsidP="005F63C5">
          <w:pPr>
            <w:rPr>
              <w:noProof/>
            </w:rPr>
          </w:pPr>
          <w:r>
            <w:rPr>
              <w:noProof/>
            </w:rPr>
            <w:t>C. Faaliyet Alanları , Ürün / Hizmetler…………………………………………………………………………………………………………19</w:t>
          </w:r>
        </w:p>
        <w:p w:rsidR="005F63C5" w:rsidRDefault="005F63C5" w:rsidP="005F63C5">
          <w:pPr>
            <w:rPr>
              <w:noProof/>
            </w:rPr>
          </w:pPr>
          <w:r>
            <w:rPr>
              <w:noProof/>
            </w:rPr>
            <w:t>D. Paydaş Analizi ……………………………………………………………………………………………………………………………………..…23</w:t>
          </w:r>
        </w:p>
        <w:p w:rsidR="005F63C5" w:rsidRDefault="005F63C5" w:rsidP="005F63C5">
          <w:pPr>
            <w:rPr>
              <w:noProof/>
            </w:rPr>
          </w:pPr>
          <w:r>
            <w:rPr>
              <w:noProof/>
            </w:rPr>
            <w:tab/>
            <w:t>D.1. Paydaşların Tespiti …………………………………………………………………………………………………………………24</w:t>
          </w:r>
        </w:p>
        <w:p w:rsidR="005F63C5" w:rsidRDefault="005F63C5" w:rsidP="005F63C5">
          <w:pPr>
            <w:rPr>
              <w:noProof/>
            </w:rPr>
          </w:pPr>
          <w:r>
            <w:rPr>
              <w:noProof/>
            </w:rPr>
            <w:tab/>
            <w:t>D.2. Paydaşların Değerlendirilmesi …………………………………………………………………………………………….….24</w:t>
          </w:r>
        </w:p>
        <w:p w:rsidR="005F63C5" w:rsidRDefault="005F63C5" w:rsidP="005F63C5">
          <w:pPr>
            <w:rPr>
              <w:noProof/>
            </w:rPr>
          </w:pPr>
          <w:r>
            <w:rPr>
              <w:noProof/>
            </w:rPr>
            <w:tab/>
          </w:r>
          <w:r>
            <w:rPr>
              <w:noProof/>
            </w:rPr>
            <w:tab/>
            <w:t>D.2.1 Öğrenci Anketi Sonuçları……………….………………………………………………………….………….….25</w:t>
          </w:r>
        </w:p>
        <w:p w:rsidR="005F63C5" w:rsidRDefault="005F63C5" w:rsidP="005F63C5">
          <w:pPr>
            <w:rPr>
              <w:noProof/>
            </w:rPr>
          </w:pPr>
          <w:r>
            <w:rPr>
              <w:noProof/>
            </w:rPr>
            <w:tab/>
          </w:r>
          <w:r>
            <w:rPr>
              <w:noProof/>
            </w:rPr>
            <w:tab/>
            <w:t>D.2.2 Öğretmen Anketi Sonuçları…..………………………………………………………..…………………….….26</w:t>
          </w:r>
        </w:p>
        <w:p w:rsidR="005F63C5" w:rsidRDefault="005F63C5" w:rsidP="005F63C5">
          <w:pPr>
            <w:rPr>
              <w:noProof/>
            </w:rPr>
          </w:pPr>
          <w:r>
            <w:rPr>
              <w:noProof/>
            </w:rPr>
            <w:tab/>
          </w:r>
          <w:r>
            <w:rPr>
              <w:noProof/>
            </w:rPr>
            <w:tab/>
            <w:t>D.2.3 Veli Anketi Sonuçları……………….…………………………………………………………………………….…27</w:t>
          </w:r>
        </w:p>
        <w:p w:rsidR="005F63C5" w:rsidRDefault="005F63C5" w:rsidP="005F63C5">
          <w:pPr>
            <w:rPr>
              <w:noProof/>
            </w:rPr>
          </w:pPr>
          <w:r>
            <w:rPr>
              <w:noProof/>
            </w:rPr>
            <w:t>E. Kurum İçi ve Dışı Analiz ………………………………………………………………………………………………………………………….28</w:t>
          </w:r>
        </w:p>
        <w:p w:rsidR="005F63C5" w:rsidRDefault="005F63C5" w:rsidP="005F63C5">
          <w:pPr>
            <w:rPr>
              <w:noProof/>
            </w:rPr>
          </w:pPr>
          <w:r>
            <w:rPr>
              <w:noProof/>
            </w:rPr>
            <w:tab/>
            <w:t>E.1. Örgütsel Yapı…………………………………………………………………………………………………………………………..28</w:t>
          </w:r>
        </w:p>
        <w:p w:rsidR="005F63C5" w:rsidRDefault="005F63C5" w:rsidP="005F63C5">
          <w:pPr>
            <w:rPr>
              <w:noProof/>
            </w:rPr>
          </w:pPr>
          <w:r>
            <w:rPr>
              <w:noProof/>
            </w:rPr>
            <w:tab/>
            <w:t>E.2. Beşeri Yapı ……….…………………………………………………………………………………………………………………….30</w:t>
          </w:r>
        </w:p>
        <w:p w:rsidR="005F63C5" w:rsidRDefault="005F63C5" w:rsidP="005F63C5">
          <w:pPr>
            <w:rPr>
              <w:noProof/>
            </w:rPr>
          </w:pPr>
          <w:r>
            <w:rPr>
              <w:noProof/>
            </w:rPr>
            <w:tab/>
            <w:t>E.3. Teknolojik Altyapı …..………………………………………………………………………………………………………………38</w:t>
          </w:r>
        </w:p>
        <w:p w:rsidR="005F63C5" w:rsidRDefault="005F63C5" w:rsidP="005F63C5">
          <w:pPr>
            <w:rPr>
              <w:noProof/>
            </w:rPr>
          </w:pPr>
          <w:r>
            <w:rPr>
              <w:noProof/>
            </w:rPr>
            <w:tab/>
            <w:t>E.4. Fiziki Altyapı………………………………………………………………………………………………………………………..…..40</w:t>
          </w:r>
        </w:p>
        <w:p w:rsidR="005F63C5" w:rsidRDefault="005F63C5" w:rsidP="005F63C5">
          <w:pPr>
            <w:rPr>
              <w:noProof/>
            </w:rPr>
          </w:pPr>
          <w:r>
            <w:rPr>
              <w:noProof/>
            </w:rPr>
            <w:tab/>
            <w:t>E.5. Mali Kaynaklar ………………………………………………………………………………………………………………………..41</w:t>
          </w:r>
        </w:p>
        <w:p w:rsidR="005F63C5" w:rsidRDefault="005F63C5" w:rsidP="005F63C5">
          <w:pPr>
            <w:rPr>
              <w:noProof/>
            </w:rPr>
          </w:pPr>
          <w:r>
            <w:rPr>
              <w:noProof/>
            </w:rPr>
            <w:tab/>
            <w:t>E.6. İstatistiki Veriler ……………………………………………………………………………………………………….…………….42</w:t>
          </w:r>
        </w:p>
        <w:p w:rsidR="005F63C5" w:rsidRDefault="005F63C5" w:rsidP="005F63C5">
          <w:pPr>
            <w:tabs>
              <w:tab w:val="left" w:pos="709"/>
            </w:tabs>
            <w:rPr>
              <w:noProof/>
            </w:rPr>
          </w:pPr>
          <w:r>
            <w:rPr>
              <w:noProof/>
            </w:rPr>
            <w:tab/>
            <w:t>E.7. Çevre Analizi …………………………….…………………………………………………………………………………………….44</w:t>
          </w:r>
        </w:p>
        <w:p w:rsidR="005F63C5" w:rsidRDefault="005F63C5" w:rsidP="005F63C5">
          <w:pPr>
            <w:rPr>
              <w:noProof/>
            </w:rPr>
          </w:pPr>
          <w:r>
            <w:rPr>
              <w:noProof/>
            </w:rPr>
            <w:tab/>
          </w:r>
          <w:r>
            <w:rPr>
              <w:noProof/>
            </w:rPr>
            <w:tab/>
            <w:t>E.7.1. Kurum Kültürü.………………………………………………………………………………………………………..44</w:t>
          </w:r>
        </w:p>
        <w:p w:rsidR="005F63C5" w:rsidRDefault="005F63C5" w:rsidP="005F63C5">
          <w:pPr>
            <w:rPr>
              <w:noProof/>
            </w:rPr>
          </w:pPr>
          <w:r>
            <w:rPr>
              <w:noProof/>
            </w:rPr>
            <w:lastRenderedPageBreak/>
            <w:tab/>
          </w:r>
          <w:r>
            <w:rPr>
              <w:noProof/>
            </w:rPr>
            <w:tab/>
            <w:t>E.7.2. Pest Analiji………….……………………………………………………………………………………………………44</w:t>
          </w:r>
        </w:p>
        <w:p w:rsidR="005F63C5" w:rsidRDefault="005F63C5" w:rsidP="005F63C5">
          <w:pPr>
            <w:rPr>
              <w:noProof/>
            </w:rPr>
          </w:pPr>
          <w:r>
            <w:rPr>
              <w:noProof/>
            </w:rPr>
            <w:tab/>
          </w:r>
          <w:r>
            <w:rPr>
              <w:noProof/>
            </w:rPr>
            <w:tab/>
            <w:t>E.7.3. Üst Politika Belgeleri …….…………………………………………………………………………………………47</w:t>
          </w:r>
        </w:p>
        <w:p w:rsidR="005F63C5" w:rsidRDefault="005F63C5" w:rsidP="005F63C5">
          <w:pPr>
            <w:rPr>
              <w:noProof/>
            </w:rPr>
          </w:pPr>
          <w:r>
            <w:rPr>
              <w:noProof/>
            </w:rPr>
            <w:tab/>
          </w:r>
          <w:r>
            <w:rPr>
              <w:noProof/>
            </w:rPr>
            <w:tab/>
            <w:t>E.7.4. GZFT Analizi ……….……………………………………………………………………………………………………47</w:t>
          </w:r>
        </w:p>
        <w:p w:rsidR="005F63C5" w:rsidRDefault="005F63C5" w:rsidP="005F63C5">
          <w:pPr>
            <w:rPr>
              <w:noProof/>
            </w:rPr>
          </w:pPr>
          <w:r>
            <w:rPr>
              <w:noProof/>
            </w:rPr>
            <w:tab/>
            <w:t xml:space="preserve">              E.7.5. Gelişim ve Sorun Alanları……………………………………………………….……………….……………….49</w:t>
          </w:r>
        </w:p>
        <w:p w:rsidR="005F63C5" w:rsidRDefault="0072616F" w:rsidP="005F63C5">
          <w:pPr>
            <w:pStyle w:val="T1"/>
            <w:rPr>
              <w:rFonts w:asciiTheme="minorHAnsi" w:eastAsiaTheme="minorEastAsia" w:hAnsiTheme="minorHAnsi" w:cstheme="minorBidi"/>
              <w:noProof/>
              <w:lang w:eastAsia="tr-TR"/>
            </w:rPr>
          </w:pPr>
          <w:hyperlink w:anchor="_Toc436676844" w:history="1">
            <w:r w:rsidR="005F63C5" w:rsidRPr="00665C92">
              <w:rPr>
                <w:rStyle w:val="Kpr"/>
                <w:rFonts w:ascii="Times New Roman" w:hAnsi="Times New Roman"/>
                <w:noProof/>
              </w:rPr>
              <w:t>III.  BÖLÜM</w:t>
            </w:r>
            <w:r w:rsidR="005F63C5">
              <w:rPr>
                <w:noProof/>
                <w:webHidden/>
              </w:rPr>
              <w:tab/>
            </w:r>
          </w:hyperlink>
        </w:p>
        <w:p w:rsidR="005F63C5" w:rsidRPr="009C77BB" w:rsidRDefault="0072616F" w:rsidP="005F63C5">
          <w:pPr>
            <w:pStyle w:val="T1"/>
            <w:rPr>
              <w:rFonts w:asciiTheme="minorHAnsi" w:eastAsiaTheme="minorEastAsia" w:hAnsiTheme="minorHAnsi" w:cstheme="minorBidi"/>
              <w:noProof/>
              <w:lang w:eastAsia="tr-TR"/>
            </w:rPr>
          </w:pPr>
          <w:hyperlink w:anchor="_Toc436676845" w:history="1">
            <w:r w:rsidR="005F63C5" w:rsidRPr="009C77BB">
              <w:rPr>
                <w:rStyle w:val="Kpr"/>
                <w:rFonts w:ascii="Times New Roman" w:hAnsi="Times New Roman"/>
                <w:noProof/>
                <w:u w:val="none"/>
              </w:rPr>
              <w:t>GELEC</w:t>
            </w:r>
            <w:r w:rsidR="005F63C5" w:rsidRPr="0063143B">
              <w:rPr>
                <w:rStyle w:val="Kpr"/>
                <w:rFonts w:ascii="Times New Roman" w:eastAsia="Times New Roman" w:hAnsi="Times New Roman"/>
                <w:noProof/>
              </w:rPr>
              <w:t>EĞE</w:t>
            </w:r>
            <w:r w:rsidR="005F63C5" w:rsidRPr="009C77BB">
              <w:rPr>
                <w:rStyle w:val="Kpr"/>
                <w:rFonts w:ascii="Times New Roman" w:hAnsi="Times New Roman"/>
                <w:noProof/>
                <w:u w:val="none"/>
              </w:rPr>
              <w:t xml:space="preserve"> YÖNELİM</w:t>
            </w:r>
            <w:r w:rsidR="005F63C5" w:rsidRPr="009C77BB">
              <w:rPr>
                <w:noProof/>
                <w:webHidden/>
              </w:rPr>
              <w:tab/>
            </w:r>
          </w:hyperlink>
          <w:r w:rsidR="005F63C5">
            <w:rPr>
              <w:noProof/>
            </w:rPr>
            <w:t>52</w:t>
          </w:r>
        </w:p>
        <w:p w:rsidR="005F63C5" w:rsidRDefault="005F63C5" w:rsidP="005F63C5">
          <w:pPr>
            <w:pStyle w:val="T1"/>
            <w:rPr>
              <w:rFonts w:asciiTheme="minorHAnsi" w:eastAsiaTheme="minorEastAsia" w:hAnsiTheme="minorHAnsi" w:cstheme="minorBidi"/>
              <w:noProof/>
              <w:lang w:eastAsia="tr-TR"/>
            </w:rPr>
          </w:pPr>
          <w:r w:rsidRPr="00F04D70">
            <w:rPr>
              <w:rStyle w:val="Kpr"/>
              <w:noProof/>
              <w:color w:val="000000" w:themeColor="text1"/>
              <w:u w:val="none"/>
            </w:rPr>
            <w:t>A.</w:t>
          </w:r>
          <w:hyperlink w:anchor="_Toc436676846" w:history="1">
            <w:r>
              <w:rPr>
                <w:rStyle w:val="Kpr"/>
                <w:rFonts w:ascii="Times New Roman" w:hAnsi="Times New Roman"/>
                <w:noProof/>
              </w:rPr>
              <w:t>Misyon</w:t>
            </w:r>
            <w:r w:rsidRPr="00665C92">
              <w:rPr>
                <w:rStyle w:val="Kpr"/>
                <w:rFonts w:ascii="Times New Roman" w:hAnsi="Times New Roman"/>
                <w:noProof/>
              </w:rPr>
              <w:t>, V</w:t>
            </w:r>
            <w:r>
              <w:rPr>
                <w:rStyle w:val="Kpr"/>
                <w:rFonts w:ascii="Times New Roman" w:hAnsi="Times New Roman"/>
                <w:noProof/>
              </w:rPr>
              <w:t>izyon  ve  Temel Değerler</w:t>
            </w:r>
            <w:r>
              <w:rPr>
                <w:noProof/>
                <w:webHidden/>
              </w:rPr>
              <w:tab/>
            </w:r>
          </w:hyperlink>
          <w:r>
            <w:rPr>
              <w:noProof/>
            </w:rPr>
            <w:t>52</w:t>
          </w:r>
        </w:p>
        <w:p w:rsidR="005F63C5" w:rsidRDefault="0072616F" w:rsidP="005F63C5">
          <w:pPr>
            <w:pStyle w:val="T2"/>
            <w:tabs>
              <w:tab w:val="right" w:leader="dot" w:pos="9627"/>
            </w:tabs>
            <w:ind w:left="0"/>
            <w:rPr>
              <w:rFonts w:asciiTheme="minorHAnsi" w:eastAsiaTheme="minorEastAsia" w:hAnsiTheme="minorHAnsi" w:cstheme="minorBidi"/>
              <w:noProof/>
              <w:lang w:eastAsia="tr-TR"/>
            </w:rPr>
          </w:pPr>
          <w:hyperlink w:anchor="_Toc436676860" w:history="1">
            <w:r w:rsidR="005F63C5">
              <w:rPr>
                <w:rStyle w:val="Kpr"/>
                <w:rFonts w:ascii="Times New Roman" w:hAnsi="Times New Roman"/>
                <w:noProof/>
              </w:rPr>
              <w:t>B.  Stratejik  Plan  Genel  Tablosu</w:t>
            </w:r>
            <w:r w:rsidR="005F63C5">
              <w:rPr>
                <w:noProof/>
                <w:webHidden/>
              </w:rPr>
              <w:tab/>
            </w:r>
          </w:hyperlink>
          <w:r w:rsidR="005F63C5">
            <w:rPr>
              <w:noProof/>
            </w:rPr>
            <w:t>53</w:t>
          </w:r>
        </w:p>
        <w:p w:rsidR="005F63C5" w:rsidRDefault="005F63C5" w:rsidP="005F63C5">
          <w:pPr>
            <w:pStyle w:val="T2"/>
            <w:tabs>
              <w:tab w:val="right" w:leader="dot" w:pos="9627"/>
            </w:tabs>
            <w:ind w:left="0"/>
            <w:rPr>
              <w:rFonts w:asciiTheme="minorHAnsi" w:eastAsiaTheme="minorEastAsia" w:hAnsiTheme="minorHAnsi" w:cstheme="minorBidi"/>
              <w:noProof/>
              <w:lang w:eastAsia="tr-TR"/>
            </w:rPr>
          </w:pPr>
          <w:r>
            <w:t>C. Tema, Amaç, Hedef ve Stratejiler……………………………………………………………………………………………………………53</w:t>
          </w:r>
        </w:p>
        <w:p w:rsidR="005F63C5" w:rsidRDefault="0072616F" w:rsidP="005F63C5">
          <w:pPr>
            <w:pStyle w:val="T2"/>
            <w:tabs>
              <w:tab w:val="right" w:leader="dot" w:pos="9627"/>
            </w:tabs>
            <w:ind w:left="0"/>
            <w:rPr>
              <w:rFonts w:asciiTheme="minorHAnsi" w:eastAsiaTheme="minorEastAsia" w:hAnsiTheme="minorHAnsi" w:cstheme="minorBidi"/>
              <w:noProof/>
              <w:lang w:eastAsia="tr-TR"/>
            </w:rPr>
          </w:pPr>
          <w:hyperlink w:anchor="_Toc436676864" w:history="1">
            <w:r w:rsidR="005F63C5">
              <w:rPr>
                <w:rStyle w:val="Kpr"/>
                <w:rFonts w:ascii="Times New Roman" w:hAnsi="Times New Roman"/>
                <w:noProof/>
                <w:u w:val="none"/>
              </w:rPr>
              <w:t>C.1</w:t>
            </w:r>
            <w:r w:rsidR="005F63C5" w:rsidRPr="008840E0">
              <w:rPr>
                <w:rStyle w:val="Kpr"/>
                <w:rFonts w:ascii="Times New Roman" w:hAnsi="Times New Roman"/>
                <w:noProof/>
                <w:u w:val="none"/>
              </w:rPr>
              <w:t>. TEMA: E</w:t>
            </w:r>
            <w:r w:rsidR="005F63C5">
              <w:rPr>
                <w:rStyle w:val="Kpr"/>
                <w:rFonts w:ascii="Times New Roman" w:hAnsi="Times New Roman"/>
                <w:noProof/>
              </w:rPr>
              <w:t>ğitim  ve Öğretime  Erişim</w:t>
            </w:r>
            <w:r w:rsidR="005F63C5">
              <w:rPr>
                <w:noProof/>
                <w:webHidden/>
              </w:rPr>
              <w:tab/>
            </w:r>
          </w:hyperlink>
          <w:r w:rsidR="005F63C5">
            <w:rPr>
              <w:noProof/>
            </w:rPr>
            <w:t>53</w:t>
          </w:r>
        </w:p>
        <w:p w:rsidR="005F63C5" w:rsidRPr="008840E0" w:rsidRDefault="005F63C5" w:rsidP="005F63C5">
          <w:pPr>
            <w:pStyle w:val="T2"/>
            <w:tabs>
              <w:tab w:val="right" w:leader="dot" w:pos="9627"/>
            </w:tabs>
            <w:ind w:left="0"/>
            <w:rPr>
              <w:rFonts w:ascii="Times New Roman" w:hAnsi="Times New Roman"/>
              <w:noProof/>
              <w:color w:val="0000FF"/>
              <w:u w:val="single"/>
            </w:rPr>
          </w:pPr>
          <w:r>
            <w:rPr>
              <w:rFonts w:ascii="Times New Roman" w:hAnsi="Times New Roman"/>
            </w:rPr>
            <w:t>C.</w:t>
          </w:r>
          <w:r w:rsidRPr="006B4E0A">
            <w:rPr>
              <w:rFonts w:ascii="Times New Roman" w:hAnsi="Times New Roman"/>
            </w:rPr>
            <w:t>2. TEMA: Eğitim ve Öğretimde Kalite</w:t>
          </w:r>
          <w:r>
            <w:t>…..……………………………………….…………………………………….….….55</w:t>
          </w:r>
        </w:p>
        <w:p w:rsidR="005F63C5" w:rsidRDefault="0072616F" w:rsidP="005F63C5">
          <w:pPr>
            <w:pStyle w:val="T3"/>
            <w:tabs>
              <w:tab w:val="right" w:leader="dot" w:pos="9627"/>
            </w:tabs>
            <w:rPr>
              <w:rFonts w:asciiTheme="minorHAnsi" w:eastAsiaTheme="minorEastAsia" w:hAnsiTheme="minorHAnsi" w:cstheme="minorBidi"/>
              <w:noProof/>
              <w:lang w:eastAsia="tr-TR"/>
            </w:rPr>
          </w:pPr>
          <w:hyperlink w:anchor="_Toc436676866" w:history="1">
            <w:r w:rsidR="005F63C5" w:rsidRPr="008840E0">
              <w:rPr>
                <w:rStyle w:val="Kpr"/>
                <w:rFonts w:ascii="Times New Roman" w:hAnsi="Times New Roman"/>
                <w:noProof/>
                <w:lang w:eastAsia="tr-TR"/>
              </w:rPr>
              <w:t>C.</w:t>
            </w:r>
            <w:r w:rsidR="005F63C5">
              <w:rPr>
                <w:rStyle w:val="Kpr"/>
                <w:rFonts w:ascii="Times New Roman" w:hAnsi="Times New Roman"/>
                <w:noProof/>
                <w:lang w:eastAsia="tr-TR"/>
              </w:rPr>
              <w:t>3</w:t>
            </w:r>
            <w:r w:rsidR="005F63C5" w:rsidRPr="008840E0">
              <w:rPr>
                <w:rStyle w:val="Kpr"/>
                <w:rFonts w:ascii="Times New Roman" w:hAnsi="Times New Roman"/>
                <w:noProof/>
                <w:lang w:eastAsia="tr-TR"/>
              </w:rPr>
              <w:t>. TEMA</w:t>
            </w:r>
            <w:r w:rsidR="005F63C5">
              <w:rPr>
                <w:rStyle w:val="Kpr"/>
                <w:rFonts w:ascii="Times New Roman" w:hAnsi="Times New Roman"/>
                <w:noProof/>
                <w:lang w:eastAsia="tr-TR"/>
              </w:rPr>
              <w:t>: Kurumsal  Kapasitenin  Arttırılması</w:t>
            </w:r>
            <w:r w:rsidR="005F63C5">
              <w:rPr>
                <w:noProof/>
                <w:webHidden/>
              </w:rPr>
              <w:tab/>
            </w:r>
          </w:hyperlink>
          <w:r w:rsidR="005F63C5">
            <w:rPr>
              <w:noProof/>
            </w:rPr>
            <w:t>58</w:t>
          </w:r>
        </w:p>
        <w:p w:rsidR="005F63C5" w:rsidRDefault="0072616F" w:rsidP="005F63C5">
          <w:pPr>
            <w:pStyle w:val="T1"/>
            <w:rPr>
              <w:rFonts w:asciiTheme="minorHAnsi" w:eastAsiaTheme="minorEastAsia" w:hAnsiTheme="minorHAnsi" w:cstheme="minorBidi"/>
              <w:noProof/>
              <w:lang w:eastAsia="tr-TR"/>
            </w:rPr>
          </w:pPr>
          <w:hyperlink w:anchor="_Toc436676871" w:history="1">
            <w:r w:rsidR="005F63C5" w:rsidRPr="00665C92">
              <w:rPr>
                <w:rStyle w:val="Kpr"/>
                <w:rFonts w:ascii="Times New Roman" w:hAnsi="Times New Roman"/>
                <w:noProof/>
              </w:rPr>
              <w:t>IV. BÖLÜM</w:t>
            </w:r>
            <w:r w:rsidR="005F63C5">
              <w:rPr>
                <w:noProof/>
                <w:webHidden/>
              </w:rPr>
              <w:tab/>
            </w:r>
          </w:hyperlink>
        </w:p>
        <w:p w:rsidR="005F63C5" w:rsidRDefault="0072616F" w:rsidP="005F63C5">
          <w:pPr>
            <w:pStyle w:val="T1"/>
            <w:rPr>
              <w:rFonts w:asciiTheme="minorHAnsi" w:eastAsiaTheme="minorEastAsia" w:hAnsiTheme="minorHAnsi" w:cstheme="minorBidi"/>
              <w:noProof/>
              <w:lang w:eastAsia="tr-TR"/>
            </w:rPr>
          </w:pPr>
          <w:hyperlink w:anchor="_Toc436676872" w:history="1">
            <w:r w:rsidR="005F63C5" w:rsidRPr="00665C92">
              <w:rPr>
                <w:rStyle w:val="Kpr"/>
                <w:rFonts w:ascii="Times New Roman" w:hAnsi="Times New Roman"/>
                <w:noProof/>
              </w:rPr>
              <w:t>MALİYETLENDİRME</w:t>
            </w:r>
            <w:r w:rsidR="005F63C5">
              <w:rPr>
                <w:noProof/>
                <w:webHidden/>
              </w:rPr>
              <w:tab/>
            </w:r>
          </w:hyperlink>
          <w:r w:rsidR="005F63C5">
            <w:rPr>
              <w:noProof/>
            </w:rPr>
            <w:t>60</w:t>
          </w:r>
        </w:p>
        <w:p w:rsidR="005F63C5" w:rsidRDefault="0072616F" w:rsidP="005F63C5">
          <w:pPr>
            <w:pStyle w:val="T1"/>
            <w:rPr>
              <w:rFonts w:asciiTheme="minorHAnsi" w:eastAsiaTheme="minorEastAsia" w:hAnsiTheme="minorHAnsi" w:cstheme="minorBidi"/>
              <w:noProof/>
              <w:lang w:eastAsia="tr-TR"/>
            </w:rPr>
          </w:pPr>
          <w:hyperlink w:anchor="_Toc436676873" w:history="1">
            <w:r w:rsidR="005F63C5" w:rsidRPr="00665C92">
              <w:rPr>
                <w:rStyle w:val="Kpr"/>
                <w:rFonts w:ascii="Times New Roman" w:hAnsi="Times New Roman"/>
                <w:noProof/>
              </w:rPr>
              <w:t>V. BÖLÜM</w:t>
            </w:r>
            <w:r w:rsidR="005F63C5">
              <w:rPr>
                <w:noProof/>
                <w:webHidden/>
              </w:rPr>
              <w:tab/>
            </w:r>
          </w:hyperlink>
        </w:p>
        <w:p w:rsidR="005F63C5" w:rsidRDefault="0072616F" w:rsidP="005F63C5">
          <w:pPr>
            <w:pStyle w:val="T1"/>
            <w:rPr>
              <w:rFonts w:asciiTheme="minorHAnsi" w:eastAsiaTheme="minorEastAsia" w:hAnsiTheme="minorHAnsi" w:cstheme="minorBidi"/>
              <w:noProof/>
              <w:lang w:eastAsia="tr-TR"/>
            </w:rPr>
          </w:pPr>
          <w:hyperlink w:anchor="_Toc436676874" w:history="1">
            <w:r w:rsidR="005F63C5" w:rsidRPr="00665C92">
              <w:rPr>
                <w:rStyle w:val="Kpr"/>
                <w:rFonts w:ascii="Times New Roman" w:hAnsi="Times New Roman"/>
                <w:noProof/>
              </w:rPr>
              <w:t>İZLEME ve DEĞERLENDİRME</w:t>
            </w:r>
            <w:r w:rsidR="005F63C5">
              <w:rPr>
                <w:noProof/>
                <w:webHidden/>
              </w:rPr>
              <w:tab/>
            </w:r>
          </w:hyperlink>
          <w:r w:rsidR="005F63C5">
            <w:rPr>
              <w:noProof/>
            </w:rPr>
            <w:t>61</w:t>
          </w:r>
        </w:p>
        <w:p w:rsidR="005F63C5" w:rsidRDefault="0072616F" w:rsidP="005F63C5">
          <w:r>
            <w:rPr>
              <w:b/>
              <w:bCs/>
            </w:rPr>
            <w:fldChar w:fldCharType="end"/>
          </w:r>
        </w:p>
      </w:sdtContent>
    </w:sdt>
    <w:p w:rsidR="005F63C5" w:rsidRPr="00934914" w:rsidRDefault="005F63C5" w:rsidP="005F63C5">
      <w:pPr>
        <w:tabs>
          <w:tab w:val="left" w:pos="426"/>
        </w:tabs>
        <w:spacing w:after="0"/>
        <w:rPr>
          <w:rFonts w:ascii="Times New Roman" w:hAnsi="Times New Roman"/>
          <w:sz w:val="24"/>
          <w:szCs w:val="24"/>
          <w:highlight w:val="yellow"/>
        </w:rPr>
      </w:pPr>
    </w:p>
    <w:p w:rsidR="005F63C5" w:rsidRDefault="005F63C5" w:rsidP="005F63C5">
      <w:pPr>
        <w:jc w:val="center"/>
        <w:rPr>
          <w:rFonts w:ascii="Times New Roman" w:hAnsi="Times New Roman"/>
          <w:b/>
          <w:bCs/>
          <w:sz w:val="24"/>
          <w:szCs w:val="24"/>
        </w:rPr>
      </w:pPr>
    </w:p>
    <w:p w:rsidR="005F63C5" w:rsidRDefault="005F63C5" w:rsidP="005F63C5">
      <w:pPr>
        <w:jc w:val="center"/>
        <w:rPr>
          <w:rFonts w:ascii="Times New Roman" w:hAnsi="Times New Roman"/>
          <w:b/>
          <w:bCs/>
          <w:sz w:val="24"/>
          <w:szCs w:val="24"/>
        </w:rPr>
      </w:pPr>
    </w:p>
    <w:p w:rsidR="005F63C5" w:rsidRDefault="005F63C5" w:rsidP="005F63C5">
      <w:pPr>
        <w:jc w:val="center"/>
        <w:rPr>
          <w:rFonts w:ascii="Times New Roman" w:hAnsi="Times New Roman"/>
          <w:b/>
          <w:bCs/>
          <w:sz w:val="24"/>
          <w:szCs w:val="24"/>
        </w:rPr>
      </w:pPr>
    </w:p>
    <w:p w:rsidR="005F63C5" w:rsidRDefault="005F63C5" w:rsidP="005F63C5">
      <w:pPr>
        <w:jc w:val="center"/>
        <w:rPr>
          <w:rFonts w:ascii="Times New Roman" w:hAnsi="Times New Roman"/>
          <w:b/>
          <w:bCs/>
          <w:sz w:val="24"/>
          <w:szCs w:val="24"/>
        </w:rPr>
      </w:pPr>
    </w:p>
    <w:p w:rsidR="005F63C5" w:rsidRDefault="005F63C5" w:rsidP="005F63C5">
      <w:pPr>
        <w:jc w:val="center"/>
        <w:rPr>
          <w:rFonts w:ascii="Times New Roman" w:hAnsi="Times New Roman"/>
          <w:b/>
          <w:bCs/>
          <w:sz w:val="24"/>
          <w:szCs w:val="24"/>
        </w:rPr>
      </w:pPr>
    </w:p>
    <w:p w:rsidR="005F63C5" w:rsidRDefault="005F63C5" w:rsidP="005F63C5">
      <w:pPr>
        <w:jc w:val="center"/>
        <w:rPr>
          <w:rFonts w:ascii="Times New Roman" w:hAnsi="Times New Roman"/>
          <w:b/>
          <w:bCs/>
          <w:sz w:val="24"/>
          <w:szCs w:val="24"/>
        </w:rPr>
      </w:pPr>
    </w:p>
    <w:p w:rsidR="005F63C5" w:rsidRDefault="005F63C5" w:rsidP="005F63C5">
      <w:pPr>
        <w:jc w:val="center"/>
        <w:rPr>
          <w:rFonts w:ascii="Times New Roman" w:hAnsi="Times New Roman"/>
          <w:b/>
          <w:bCs/>
          <w:sz w:val="24"/>
          <w:szCs w:val="24"/>
        </w:rPr>
      </w:pPr>
    </w:p>
    <w:p w:rsidR="005F63C5" w:rsidRDefault="005F63C5" w:rsidP="005F63C5">
      <w:pPr>
        <w:jc w:val="center"/>
        <w:rPr>
          <w:rFonts w:ascii="Times New Roman" w:hAnsi="Times New Roman"/>
          <w:b/>
          <w:bCs/>
          <w:sz w:val="24"/>
          <w:szCs w:val="24"/>
        </w:rPr>
      </w:pPr>
    </w:p>
    <w:p w:rsidR="005F63C5" w:rsidRDefault="005F63C5" w:rsidP="005F63C5">
      <w:pPr>
        <w:jc w:val="center"/>
        <w:rPr>
          <w:rFonts w:ascii="Times New Roman" w:hAnsi="Times New Roman"/>
          <w:b/>
          <w:bCs/>
          <w:sz w:val="24"/>
          <w:szCs w:val="24"/>
        </w:rPr>
      </w:pPr>
    </w:p>
    <w:p w:rsidR="005F63C5" w:rsidRDefault="005F63C5" w:rsidP="005F63C5">
      <w:pPr>
        <w:jc w:val="center"/>
        <w:rPr>
          <w:rFonts w:ascii="Times New Roman" w:hAnsi="Times New Roman"/>
          <w:b/>
          <w:bCs/>
          <w:sz w:val="24"/>
          <w:szCs w:val="24"/>
        </w:rPr>
      </w:pPr>
    </w:p>
    <w:p w:rsidR="005F63C5" w:rsidRDefault="005F63C5" w:rsidP="005F63C5">
      <w:pPr>
        <w:rPr>
          <w:rFonts w:ascii="Times New Roman" w:hAnsi="Times New Roman"/>
          <w:b/>
          <w:bCs/>
          <w:sz w:val="24"/>
          <w:szCs w:val="24"/>
        </w:rPr>
      </w:pPr>
    </w:p>
    <w:p w:rsidR="005F63C5" w:rsidRPr="00F04A62" w:rsidRDefault="005F63C5" w:rsidP="005F63C5">
      <w:pPr>
        <w:pStyle w:val="Balk1"/>
        <w:spacing w:before="0" w:after="0"/>
        <w:rPr>
          <w:rFonts w:ascii="Times New Roman" w:hAnsi="Times New Roman"/>
          <w:color w:val="FF0000"/>
          <w:sz w:val="40"/>
          <w:szCs w:val="40"/>
        </w:rPr>
      </w:pPr>
      <w:bookmarkStart w:id="0" w:name="_Toc409281020"/>
      <w:bookmarkStart w:id="1" w:name="_Toc436676837"/>
      <w:bookmarkStart w:id="2" w:name="_Toc411525132"/>
      <w:r w:rsidRPr="00F04A62">
        <w:rPr>
          <w:rFonts w:ascii="Times New Roman" w:hAnsi="Times New Roman"/>
          <w:color w:val="FF0000"/>
          <w:sz w:val="40"/>
          <w:szCs w:val="40"/>
        </w:rPr>
        <w:lastRenderedPageBreak/>
        <w:t>I. BÖLÜM</w:t>
      </w:r>
      <w:bookmarkEnd w:id="0"/>
      <w:bookmarkEnd w:id="1"/>
      <w:bookmarkEnd w:id="2"/>
    </w:p>
    <w:p w:rsidR="005F63C5" w:rsidRPr="00E8139C" w:rsidRDefault="005F63C5" w:rsidP="005F63C5">
      <w:pPr>
        <w:pStyle w:val="Balk1"/>
        <w:spacing w:before="0" w:after="0"/>
        <w:rPr>
          <w:rFonts w:ascii="Times New Roman" w:hAnsi="Times New Roman"/>
          <w:color w:val="4F81BD" w:themeColor="accent1"/>
        </w:rPr>
      </w:pPr>
      <w:bookmarkStart w:id="3" w:name="_Toc411525133"/>
      <w:bookmarkStart w:id="4" w:name="_Toc436676838"/>
      <w:r w:rsidRPr="00647454">
        <w:rPr>
          <w:rFonts w:ascii="Times New Roman" w:hAnsi="Times New Roman"/>
          <w:color w:val="0000FF"/>
        </w:rPr>
        <w:t>STRATEJİK PLAN HAZIRLIK SÜRECİ</w:t>
      </w:r>
      <w:bookmarkEnd w:id="3"/>
      <w:bookmarkEnd w:id="4"/>
    </w:p>
    <w:p w:rsidR="005F63C5" w:rsidRPr="004F04B6" w:rsidRDefault="005F63C5" w:rsidP="005F63C5">
      <w:pPr>
        <w:autoSpaceDE w:val="0"/>
        <w:autoSpaceDN w:val="0"/>
        <w:adjustRightInd w:val="0"/>
        <w:spacing w:before="240" w:after="240" w:line="360" w:lineRule="auto"/>
        <w:ind w:firstLine="708"/>
        <w:jc w:val="both"/>
        <w:rPr>
          <w:rFonts w:ascii="Times New Roman" w:hAnsi="Times New Roman"/>
          <w:sz w:val="24"/>
          <w:szCs w:val="24"/>
        </w:rPr>
      </w:pPr>
      <w:r>
        <w:rPr>
          <w:rFonts w:ascii="Times New Roman" w:hAnsi="Times New Roman"/>
          <w:sz w:val="24"/>
          <w:szCs w:val="24"/>
        </w:rPr>
        <w:t xml:space="preserve">Hayme Hatun </w:t>
      </w:r>
      <w:r w:rsidRPr="004F04B6">
        <w:rPr>
          <w:rFonts w:ascii="Times New Roman" w:hAnsi="Times New Roman"/>
          <w:sz w:val="24"/>
          <w:szCs w:val="24"/>
        </w:rPr>
        <w:t>Anaokulu Müdürlüğü</w:t>
      </w:r>
      <w:r>
        <w:rPr>
          <w:rFonts w:ascii="Times New Roman" w:hAnsi="Times New Roman"/>
          <w:sz w:val="24"/>
          <w:szCs w:val="24"/>
        </w:rPr>
        <w:t>’nün 2024-2028</w:t>
      </w:r>
      <w:r w:rsidRPr="004F04B6">
        <w:rPr>
          <w:rFonts w:ascii="Times New Roman" w:hAnsi="Times New Roman"/>
          <w:sz w:val="24"/>
          <w:szCs w:val="24"/>
        </w:rPr>
        <w:t xml:space="preserve"> yıllarını kapsayacak Stratejik plan çalışmalarında </w:t>
      </w:r>
      <w:r w:rsidRPr="000C4A79">
        <w:rPr>
          <w:rFonts w:ascii="Times New Roman" w:hAnsi="Times New Roman"/>
          <w:sz w:val="24"/>
          <w:szCs w:val="24"/>
        </w:rPr>
        <w:t>5018 sayılı Kamu Mali Yönetimi ve Kontrol Kanunu</w:t>
      </w:r>
      <w:r>
        <w:rPr>
          <w:rFonts w:ascii="Times New Roman" w:hAnsi="Times New Roman"/>
          <w:sz w:val="24"/>
          <w:szCs w:val="24"/>
        </w:rPr>
        <w:t>,</w:t>
      </w:r>
      <w:r w:rsidRPr="000C4A79">
        <w:rPr>
          <w:rFonts w:ascii="Times New Roman" w:hAnsi="Times New Roman"/>
          <w:sz w:val="24"/>
          <w:szCs w:val="24"/>
        </w:rPr>
        <w:t xml:space="preserve"> 2021 tarihli Kamu İdarelerinde Stratejik Planlamaya İlişkin Usul ve Esaslar Hakkında Yönetmelik</w:t>
      </w:r>
      <w:r>
        <w:rPr>
          <w:rFonts w:ascii="Times New Roman" w:hAnsi="Times New Roman"/>
          <w:sz w:val="24"/>
          <w:szCs w:val="24"/>
        </w:rPr>
        <w:t>,</w:t>
      </w:r>
      <w:r w:rsidRPr="000C4A79">
        <w:rPr>
          <w:rFonts w:ascii="Times New Roman" w:hAnsi="Times New Roman"/>
          <w:sz w:val="24"/>
          <w:szCs w:val="24"/>
        </w:rPr>
        <w:t xml:space="preserve"> </w:t>
      </w:r>
      <w:r>
        <w:rPr>
          <w:rFonts w:ascii="Times New Roman" w:hAnsi="Times New Roman"/>
          <w:sz w:val="24"/>
          <w:szCs w:val="24"/>
        </w:rPr>
        <w:t xml:space="preserve"> </w:t>
      </w:r>
      <w:r w:rsidRPr="000C4A79">
        <w:rPr>
          <w:rFonts w:ascii="Times New Roman" w:hAnsi="Times New Roman"/>
          <w:sz w:val="24"/>
          <w:szCs w:val="24"/>
        </w:rPr>
        <w:t>Kamu İdareleri için Stratejik Planlama Kılavuzu</w:t>
      </w:r>
      <w:r>
        <w:rPr>
          <w:rFonts w:ascii="Times New Roman" w:hAnsi="Times New Roman"/>
          <w:sz w:val="24"/>
          <w:szCs w:val="24"/>
        </w:rPr>
        <w:t xml:space="preserve">, </w:t>
      </w:r>
      <w:r w:rsidRPr="000C4A79">
        <w:rPr>
          <w:rFonts w:ascii="Times New Roman" w:hAnsi="Times New Roman"/>
          <w:sz w:val="24"/>
          <w:szCs w:val="24"/>
        </w:rPr>
        <w:t>MEB’in 06/10/2022 tarihli ve 2022/21 sayılı Stratejik Planlama Genelgesi</w:t>
      </w:r>
      <w:r w:rsidR="007F2195">
        <w:t xml:space="preserve"> </w:t>
      </w:r>
      <w:r w:rsidRPr="004F04B6">
        <w:rPr>
          <w:rFonts w:ascii="Times New Roman" w:hAnsi="Times New Roman"/>
          <w:sz w:val="24"/>
          <w:szCs w:val="24"/>
        </w:rPr>
        <w:t xml:space="preserve">esas alınmıştır.  </w:t>
      </w:r>
    </w:p>
    <w:p w:rsidR="005F63C5" w:rsidRPr="004F04B6" w:rsidRDefault="005F63C5" w:rsidP="005F63C5">
      <w:pPr>
        <w:autoSpaceDE w:val="0"/>
        <w:autoSpaceDN w:val="0"/>
        <w:adjustRightInd w:val="0"/>
        <w:spacing w:before="240" w:after="240" w:line="360" w:lineRule="auto"/>
        <w:ind w:firstLine="708"/>
        <w:jc w:val="both"/>
        <w:rPr>
          <w:rFonts w:ascii="Times New Roman" w:hAnsi="Times New Roman"/>
          <w:sz w:val="24"/>
          <w:szCs w:val="24"/>
        </w:rPr>
      </w:pPr>
      <w:r w:rsidRPr="004F04B6">
        <w:rPr>
          <w:rFonts w:ascii="Times New Roman" w:hAnsi="Times New Roman"/>
          <w:sz w:val="24"/>
          <w:szCs w:val="24"/>
        </w:rPr>
        <w:t xml:space="preserve"> 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misyonu</w:t>
      </w:r>
      <w:r>
        <w:rPr>
          <w:rFonts w:ascii="Times New Roman" w:hAnsi="Times New Roman"/>
          <w:sz w:val="24"/>
          <w:szCs w:val="24"/>
        </w:rPr>
        <w:t>-vizyonu</w:t>
      </w:r>
      <w:r w:rsidRPr="004F04B6">
        <w:rPr>
          <w:rFonts w:ascii="Times New Roman" w:hAnsi="Times New Roman"/>
          <w:sz w:val="24"/>
          <w:szCs w:val="24"/>
        </w:rPr>
        <w:t>, hedefleri ve performans ölçümünün belirlenmesinde aktif rol oynamasını ifade eder. Plan yapmak ve kuruluşu bu plan doğrultusunda yönetmek kuruluş yönetiminin ana işlevlerindendir. Bu nedenle, üst yönetimin desteği ve yönlendirmesi, stratejik planlamanın vazgeçilmez koşuludur. Üst yönetim, stratejik plan yaklaşımını benimsediğini kuruluş çalışanları ile paylaşmalı ve kurumsal sahiplenmeyi sağlamalıdır.</w:t>
      </w:r>
    </w:p>
    <w:p w:rsidR="005F63C5" w:rsidRPr="004F04B6" w:rsidRDefault="005F63C5" w:rsidP="005F63C5">
      <w:pPr>
        <w:shd w:val="clear" w:color="auto" w:fill="FFFFFF"/>
        <w:autoSpaceDE w:val="0"/>
        <w:autoSpaceDN w:val="0"/>
        <w:adjustRightInd w:val="0"/>
        <w:spacing w:before="240" w:after="240" w:line="360" w:lineRule="auto"/>
        <w:jc w:val="both"/>
        <w:rPr>
          <w:rFonts w:ascii="Times New Roman" w:hAnsi="Times New Roman"/>
          <w:sz w:val="24"/>
          <w:szCs w:val="24"/>
        </w:rPr>
      </w:pPr>
      <w:r>
        <w:rPr>
          <w:rFonts w:ascii="Times New Roman" w:hAnsi="Times New Roman"/>
          <w:sz w:val="24"/>
          <w:szCs w:val="24"/>
        </w:rPr>
        <w:t>Okulumuzda Stratejik planlama,</w:t>
      </w:r>
      <w:r w:rsidRPr="004F04B6">
        <w:rPr>
          <w:rFonts w:ascii="Times New Roman" w:hAnsi="Times New Roman"/>
          <w:sz w:val="24"/>
          <w:szCs w:val="24"/>
        </w:rPr>
        <w:t xml:space="preserve"> Stratejik</w:t>
      </w:r>
      <w:r>
        <w:rPr>
          <w:rFonts w:ascii="Times New Roman" w:hAnsi="Times New Roman"/>
          <w:sz w:val="24"/>
          <w:szCs w:val="24"/>
        </w:rPr>
        <w:t xml:space="preserve"> planlama üst kurulu tarafından</w:t>
      </w:r>
      <w:r w:rsidRPr="004F04B6">
        <w:rPr>
          <w:rFonts w:ascii="Times New Roman" w:hAnsi="Times New Roman"/>
          <w:sz w:val="24"/>
          <w:szCs w:val="24"/>
        </w:rPr>
        <w:t xml:space="preserve"> yapılmış ve yürütülecektir. Planlama sürecine Hayme Hatun Anaokulu</w:t>
      </w:r>
      <w:r>
        <w:rPr>
          <w:rFonts w:ascii="Times New Roman" w:hAnsi="Times New Roman"/>
          <w:sz w:val="24"/>
          <w:szCs w:val="24"/>
        </w:rPr>
        <w:t>’</w:t>
      </w:r>
      <w:r w:rsidRPr="004F04B6">
        <w:rPr>
          <w:rFonts w:ascii="Times New Roman" w:hAnsi="Times New Roman"/>
          <w:sz w:val="24"/>
          <w:szCs w:val="24"/>
        </w:rPr>
        <w:t>nda çalışan yönetici ve çalışanla</w:t>
      </w:r>
      <w:r>
        <w:rPr>
          <w:rFonts w:ascii="Times New Roman" w:hAnsi="Times New Roman"/>
          <w:sz w:val="24"/>
          <w:szCs w:val="24"/>
        </w:rPr>
        <w:t>rın katılım ve katkısı sağlanır.</w:t>
      </w:r>
      <w:r w:rsidRPr="004F04B6">
        <w:rPr>
          <w:rFonts w:ascii="Times New Roman" w:hAnsi="Times New Roman"/>
          <w:sz w:val="24"/>
          <w:szCs w:val="24"/>
        </w:rPr>
        <w:t xml:space="preserve"> İhtiyaç duyuldukça yönetici ve çalışanlara konuyla ilgili</w:t>
      </w:r>
      <w:r>
        <w:rPr>
          <w:rFonts w:ascii="Times New Roman" w:hAnsi="Times New Roman"/>
          <w:sz w:val="24"/>
          <w:szCs w:val="24"/>
        </w:rPr>
        <w:t xml:space="preserve"> Hizmet içi Eğitim düzenlenir, p</w:t>
      </w:r>
      <w:r w:rsidRPr="004F04B6">
        <w:rPr>
          <w:rFonts w:ascii="Times New Roman" w:hAnsi="Times New Roman"/>
          <w:sz w:val="24"/>
          <w:szCs w:val="24"/>
        </w:rPr>
        <w:t>lanlama Hayme Hatun Anaokulu</w:t>
      </w:r>
      <w:r>
        <w:rPr>
          <w:rFonts w:ascii="Times New Roman" w:hAnsi="Times New Roman"/>
          <w:sz w:val="24"/>
          <w:szCs w:val="24"/>
        </w:rPr>
        <w:t>’</w:t>
      </w:r>
      <w:r w:rsidRPr="004F04B6">
        <w:rPr>
          <w:rFonts w:ascii="Times New Roman" w:hAnsi="Times New Roman"/>
          <w:sz w:val="24"/>
          <w:szCs w:val="24"/>
        </w:rPr>
        <w:t>nun tüm faaliyetlerini kapsar.</w:t>
      </w:r>
    </w:p>
    <w:p w:rsidR="005F63C5" w:rsidRPr="004F04B6" w:rsidRDefault="005F63C5" w:rsidP="005F63C5">
      <w:pPr>
        <w:shd w:val="clear" w:color="auto" w:fill="FFFFFF"/>
        <w:autoSpaceDE w:val="0"/>
        <w:autoSpaceDN w:val="0"/>
        <w:adjustRightInd w:val="0"/>
        <w:spacing w:before="240" w:after="240" w:line="360" w:lineRule="auto"/>
        <w:jc w:val="both"/>
        <w:rPr>
          <w:rFonts w:ascii="Times New Roman" w:hAnsi="Times New Roman"/>
          <w:sz w:val="24"/>
          <w:szCs w:val="24"/>
        </w:rPr>
      </w:pPr>
      <w:r w:rsidRPr="004F04B6">
        <w:rPr>
          <w:rFonts w:ascii="Times New Roman" w:hAnsi="Times New Roman"/>
          <w:sz w:val="24"/>
          <w:szCs w:val="24"/>
        </w:rPr>
        <w:t xml:space="preserve">            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ve izleme- değerlendirme ile önceden belirlenen kriterler doğrultusunda performans ölçümünü yapmayı amaçlamaktadır.</w:t>
      </w:r>
    </w:p>
    <w:p w:rsidR="005F63C5" w:rsidRPr="00E8139C" w:rsidRDefault="005F63C5" w:rsidP="007F2195">
      <w:pPr>
        <w:spacing w:before="240" w:after="240" w:line="360" w:lineRule="auto"/>
        <w:jc w:val="both"/>
        <w:rPr>
          <w:rFonts w:ascii="Times New Roman" w:hAnsi="Times New Roman"/>
          <w:sz w:val="24"/>
          <w:szCs w:val="24"/>
        </w:rPr>
      </w:pPr>
      <w:r w:rsidRPr="004F04B6">
        <w:rPr>
          <w:rFonts w:ascii="Times New Roman" w:hAnsi="Times New Roman"/>
          <w:sz w:val="24"/>
          <w:szCs w:val="24"/>
        </w:rPr>
        <w:t xml:space="preserve">            Bu stratejik plan dokümanı Hayme Hatun Anaokulu mevcut durum analizi değe</w:t>
      </w:r>
      <w:r>
        <w:rPr>
          <w:rFonts w:ascii="Times New Roman" w:hAnsi="Times New Roman"/>
          <w:sz w:val="24"/>
          <w:szCs w:val="24"/>
        </w:rPr>
        <w:t>rlendirmeleri doğrultusunda 2024-2028</w:t>
      </w:r>
      <w:r w:rsidRPr="004F04B6">
        <w:rPr>
          <w:rFonts w:ascii="Times New Roman" w:hAnsi="Times New Roman"/>
          <w:sz w:val="24"/>
          <w:szCs w:val="24"/>
        </w:rPr>
        <w:t xml:space="preserve"> yıllarında geliştireceği amaç, hedef ve stratejileri kapsamaktadır.Hayme Hatun Anaokulu Müdürlüğü</w:t>
      </w:r>
      <w:r>
        <w:rPr>
          <w:rFonts w:ascii="Times New Roman" w:hAnsi="Times New Roman"/>
          <w:sz w:val="24"/>
          <w:szCs w:val="24"/>
        </w:rPr>
        <w:t>’ nün 2024-2028</w:t>
      </w:r>
      <w:r w:rsidRPr="004F04B6">
        <w:rPr>
          <w:rFonts w:ascii="Times New Roman" w:hAnsi="Times New Roman"/>
          <w:sz w:val="24"/>
          <w:szCs w:val="24"/>
        </w:rPr>
        <w:t xml:space="preserve"> yıllarını kapsayacak </w:t>
      </w:r>
      <w:r>
        <w:rPr>
          <w:rFonts w:ascii="Times New Roman" w:hAnsi="Times New Roman"/>
          <w:sz w:val="24"/>
          <w:szCs w:val="24"/>
        </w:rPr>
        <w:t xml:space="preserve">ilk plan hazırlık çalışmaları </w:t>
      </w:r>
      <w:r w:rsidRPr="004F04B6">
        <w:rPr>
          <w:rFonts w:ascii="Times New Roman" w:hAnsi="Times New Roman"/>
          <w:sz w:val="24"/>
          <w:szCs w:val="24"/>
        </w:rPr>
        <w:t>yapılan öğretmenler kurul toplantı ile başlamıştı</w:t>
      </w:r>
      <w:r>
        <w:rPr>
          <w:rFonts w:ascii="Times New Roman" w:hAnsi="Times New Roman"/>
          <w:sz w:val="24"/>
          <w:szCs w:val="24"/>
        </w:rPr>
        <w:t>r. T</w:t>
      </w:r>
      <w:r w:rsidRPr="004F04B6">
        <w:rPr>
          <w:rFonts w:ascii="Times New Roman" w:hAnsi="Times New Roman"/>
          <w:sz w:val="24"/>
          <w:szCs w:val="24"/>
        </w:rPr>
        <w:t xml:space="preserve">oplantıda Okul </w:t>
      </w:r>
      <w:r>
        <w:rPr>
          <w:rFonts w:ascii="Times New Roman" w:hAnsi="Times New Roman"/>
          <w:sz w:val="24"/>
          <w:szCs w:val="24"/>
        </w:rPr>
        <w:t>Müdürü İsmail İlker ARBAĞ</w:t>
      </w:r>
      <w:r w:rsidRPr="004F04B6">
        <w:rPr>
          <w:rFonts w:ascii="Times New Roman" w:hAnsi="Times New Roman"/>
          <w:sz w:val="24"/>
          <w:szCs w:val="24"/>
        </w:rPr>
        <w:t>’</w:t>
      </w:r>
      <w:r>
        <w:rPr>
          <w:rFonts w:ascii="Times New Roman" w:hAnsi="Times New Roman"/>
          <w:sz w:val="24"/>
          <w:szCs w:val="24"/>
        </w:rPr>
        <w:t>ın</w:t>
      </w:r>
      <w:r w:rsidRPr="004F04B6">
        <w:rPr>
          <w:rFonts w:ascii="Times New Roman" w:hAnsi="Times New Roman"/>
          <w:sz w:val="24"/>
          <w:szCs w:val="24"/>
        </w:rPr>
        <w:t xml:space="preserve"> bilgi paylaşımında bulunmasının ardından öğ</w:t>
      </w:r>
      <w:r>
        <w:rPr>
          <w:rFonts w:ascii="Times New Roman" w:hAnsi="Times New Roman"/>
          <w:sz w:val="24"/>
          <w:szCs w:val="24"/>
        </w:rPr>
        <w:t>retmenlere planlamayla ilgili do</w:t>
      </w:r>
      <w:r w:rsidRPr="004F04B6">
        <w:rPr>
          <w:rFonts w:ascii="Times New Roman" w:hAnsi="Times New Roman"/>
          <w:sz w:val="24"/>
          <w:szCs w:val="24"/>
        </w:rPr>
        <w:t>kümanlar verilmiş ardından Stratejik</w:t>
      </w:r>
      <w:r>
        <w:rPr>
          <w:rFonts w:ascii="Times New Roman" w:hAnsi="Times New Roman"/>
          <w:sz w:val="24"/>
          <w:szCs w:val="24"/>
        </w:rPr>
        <w:t xml:space="preserve"> Planlama Ekipleri çalışmaya başlamıştır.</w:t>
      </w:r>
    </w:p>
    <w:tbl>
      <w:tblPr>
        <w:tblW w:w="9639" w:type="dxa"/>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1134"/>
        <w:gridCol w:w="8505"/>
      </w:tblGrid>
      <w:tr w:rsidR="005F63C5" w:rsidRPr="00244453" w:rsidTr="00C102E2">
        <w:tc>
          <w:tcPr>
            <w:tcW w:w="1134" w:type="dxa"/>
            <w:shd w:val="clear" w:color="auto" w:fill="auto"/>
            <w:vAlign w:val="center"/>
          </w:tcPr>
          <w:p w:rsidR="005F63C5" w:rsidRPr="004F04B6" w:rsidRDefault="005F63C5" w:rsidP="00C102E2">
            <w:pPr>
              <w:jc w:val="center"/>
              <w:rPr>
                <w:rFonts w:ascii="Times New Roman" w:hAnsi="Times New Roman"/>
                <w:color w:val="FF0000"/>
                <w:sz w:val="24"/>
                <w:szCs w:val="24"/>
              </w:rPr>
            </w:pPr>
            <w:r w:rsidRPr="004F04B6">
              <w:rPr>
                <w:rFonts w:ascii="Times New Roman" w:hAnsi="Times New Roman"/>
                <w:color w:val="FF0000"/>
                <w:sz w:val="24"/>
                <w:szCs w:val="24"/>
              </w:rPr>
              <w:lastRenderedPageBreak/>
              <w:t>SIRA NO</w:t>
            </w:r>
          </w:p>
        </w:tc>
        <w:tc>
          <w:tcPr>
            <w:tcW w:w="8505" w:type="dxa"/>
            <w:shd w:val="clear" w:color="auto" w:fill="auto"/>
          </w:tcPr>
          <w:p w:rsidR="005F63C5" w:rsidRPr="004F04B6" w:rsidRDefault="005F63C5" w:rsidP="00C102E2">
            <w:pPr>
              <w:jc w:val="center"/>
              <w:rPr>
                <w:rFonts w:ascii="Times New Roman" w:hAnsi="Times New Roman"/>
                <w:color w:val="FF0000"/>
                <w:sz w:val="24"/>
                <w:szCs w:val="24"/>
              </w:rPr>
            </w:pPr>
            <w:r w:rsidRPr="004F04B6">
              <w:rPr>
                <w:rFonts w:ascii="Times New Roman" w:hAnsi="Times New Roman"/>
                <w:color w:val="FF0000"/>
                <w:sz w:val="24"/>
                <w:szCs w:val="24"/>
              </w:rPr>
              <w:t>YAPILAN ÇALIŞMALAR</w:t>
            </w:r>
          </w:p>
        </w:tc>
      </w:tr>
      <w:tr w:rsidR="005F63C5" w:rsidRPr="00244453" w:rsidTr="00C102E2">
        <w:tc>
          <w:tcPr>
            <w:tcW w:w="1134" w:type="dxa"/>
            <w:shd w:val="clear" w:color="auto" w:fill="auto"/>
            <w:vAlign w:val="center"/>
          </w:tcPr>
          <w:p w:rsidR="005F63C5" w:rsidRPr="004F04B6" w:rsidRDefault="005F63C5" w:rsidP="00C102E2">
            <w:pPr>
              <w:jc w:val="center"/>
              <w:rPr>
                <w:rFonts w:ascii="Times New Roman" w:hAnsi="Times New Roman"/>
                <w:color w:val="FF0000"/>
                <w:sz w:val="24"/>
                <w:szCs w:val="24"/>
              </w:rPr>
            </w:pPr>
          </w:p>
          <w:p w:rsidR="005F63C5" w:rsidRPr="004F04B6" w:rsidRDefault="005F63C5" w:rsidP="00C102E2">
            <w:pPr>
              <w:jc w:val="center"/>
              <w:rPr>
                <w:rFonts w:ascii="Times New Roman" w:hAnsi="Times New Roman"/>
                <w:color w:val="FF0000"/>
                <w:sz w:val="24"/>
                <w:szCs w:val="24"/>
              </w:rPr>
            </w:pPr>
            <w:r w:rsidRPr="004F04B6">
              <w:rPr>
                <w:rFonts w:ascii="Times New Roman" w:hAnsi="Times New Roman"/>
                <w:color w:val="FF0000"/>
                <w:sz w:val="24"/>
                <w:szCs w:val="24"/>
              </w:rPr>
              <w:t>1</w:t>
            </w:r>
          </w:p>
        </w:tc>
        <w:tc>
          <w:tcPr>
            <w:tcW w:w="8505" w:type="dxa"/>
            <w:shd w:val="clear" w:color="auto" w:fill="auto"/>
          </w:tcPr>
          <w:p w:rsidR="005F63C5" w:rsidRDefault="005F63C5" w:rsidP="00C102E2">
            <w:pPr>
              <w:jc w:val="both"/>
              <w:rPr>
                <w:rFonts w:ascii="Times New Roman" w:hAnsi="Times New Roman"/>
                <w:sz w:val="24"/>
                <w:szCs w:val="24"/>
              </w:rPr>
            </w:pPr>
          </w:p>
          <w:p w:rsidR="005F63C5" w:rsidRPr="004F04B6" w:rsidRDefault="005F63C5" w:rsidP="00C102E2">
            <w:pPr>
              <w:jc w:val="both"/>
              <w:rPr>
                <w:rFonts w:ascii="Times New Roman" w:hAnsi="Times New Roman"/>
                <w:sz w:val="24"/>
                <w:szCs w:val="24"/>
              </w:rPr>
            </w:pPr>
            <w:r w:rsidRPr="004F04B6">
              <w:rPr>
                <w:rFonts w:ascii="Times New Roman" w:hAnsi="Times New Roman"/>
                <w:sz w:val="24"/>
                <w:szCs w:val="24"/>
              </w:rPr>
              <w:t>Okul Müdür</w:t>
            </w:r>
            <w:r>
              <w:rPr>
                <w:rFonts w:ascii="Times New Roman" w:hAnsi="Times New Roman"/>
                <w:sz w:val="24"/>
                <w:szCs w:val="24"/>
              </w:rPr>
              <w:t>ü</w:t>
            </w:r>
            <w:r w:rsidRPr="004F04B6">
              <w:rPr>
                <w:rFonts w:ascii="Times New Roman" w:hAnsi="Times New Roman"/>
                <w:sz w:val="24"/>
                <w:szCs w:val="24"/>
              </w:rPr>
              <w:t xml:space="preserve"> öğretmenlere bilgilendirme yapmıştır.</w:t>
            </w:r>
          </w:p>
        </w:tc>
      </w:tr>
      <w:tr w:rsidR="005F63C5" w:rsidRPr="00244453" w:rsidTr="00C102E2">
        <w:tc>
          <w:tcPr>
            <w:tcW w:w="1134" w:type="dxa"/>
            <w:shd w:val="clear" w:color="auto" w:fill="auto"/>
            <w:vAlign w:val="center"/>
          </w:tcPr>
          <w:p w:rsidR="005F63C5" w:rsidRPr="004F04B6" w:rsidRDefault="005F63C5" w:rsidP="00C102E2">
            <w:pPr>
              <w:jc w:val="center"/>
              <w:rPr>
                <w:rFonts w:ascii="Times New Roman" w:hAnsi="Times New Roman"/>
                <w:color w:val="FF0000"/>
                <w:sz w:val="24"/>
                <w:szCs w:val="24"/>
              </w:rPr>
            </w:pPr>
            <w:r w:rsidRPr="004F04B6">
              <w:rPr>
                <w:rFonts w:ascii="Times New Roman" w:hAnsi="Times New Roman"/>
                <w:color w:val="FF0000"/>
                <w:sz w:val="24"/>
                <w:szCs w:val="24"/>
              </w:rPr>
              <w:t>2</w:t>
            </w:r>
          </w:p>
        </w:tc>
        <w:tc>
          <w:tcPr>
            <w:tcW w:w="8505" w:type="dxa"/>
            <w:shd w:val="clear" w:color="auto" w:fill="auto"/>
          </w:tcPr>
          <w:p w:rsidR="005F63C5" w:rsidRPr="004F04B6" w:rsidRDefault="005F63C5" w:rsidP="00C102E2">
            <w:pPr>
              <w:jc w:val="both"/>
              <w:rPr>
                <w:rFonts w:ascii="Times New Roman" w:hAnsi="Times New Roman"/>
                <w:sz w:val="24"/>
                <w:szCs w:val="24"/>
              </w:rPr>
            </w:pPr>
          </w:p>
          <w:p w:rsidR="005F63C5" w:rsidRPr="004F04B6" w:rsidRDefault="005F63C5" w:rsidP="00C102E2">
            <w:pPr>
              <w:jc w:val="both"/>
              <w:rPr>
                <w:rFonts w:ascii="Times New Roman" w:hAnsi="Times New Roman"/>
                <w:sz w:val="24"/>
                <w:szCs w:val="24"/>
              </w:rPr>
            </w:pPr>
            <w:r w:rsidRPr="004F04B6">
              <w:rPr>
                <w:rFonts w:ascii="Times New Roman" w:hAnsi="Times New Roman"/>
                <w:sz w:val="24"/>
                <w:szCs w:val="24"/>
              </w:rPr>
              <w:t xml:space="preserve">5018 sayılı Kanun Ve </w:t>
            </w:r>
            <w:r w:rsidR="007F2195" w:rsidRPr="000C4A79">
              <w:rPr>
                <w:rFonts w:ascii="Times New Roman" w:hAnsi="Times New Roman"/>
                <w:sz w:val="24"/>
                <w:szCs w:val="24"/>
              </w:rPr>
              <w:t>MEB’in 06/10/2022 tarihli ve 2022/21 sayılı Stratejik Planlama Genelgesi</w:t>
            </w:r>
            <w:r w:rsidR="007F2195" w:rsidRPr="004F04B6">
              <w:rPr>
                <w:rFonts w:ascii="Times New Roman" w:hAnsi="Times New Roman"/>
                <w:sz w:val="24"/>
                <w:szCs w:val="24"/>
              </w:rPr>
              <w:t xml:space="preserve"> </w:t>
            </w:r>
            <w:r w:rsidRPr="004F04B6">
              <w:rPr>
                <w:rFonts w:ascii="Times New Roman" w:hAnsi="Times New Roman"/>
                <w:sz w:val="24"/>
                <w:szCs w:val="24"/>
              </w:rPr>
              <w:t>doğrultusunda ekipler oluşturulmuştur.</w:t>
            </w:r>
          </w:p>
        </w:tc>
      </w:tr>
      <w:tr w:rsidR="005F63C5" w:rsidRPr="00244453" w:rsidTr="00C102E2">
        <w:tc>
          <w:tcPr>
            <w:tcW w:w="1134" w:type="dxa"/>
            <w:shd w:val="clear" w:color="auto" w:fill="auto"/>
            <w:vAlign w:val="center"/>
          </w:tcPr>
          <w:p w:rsidR="005F63C5" w:rsidRPr="004F04B6" w:rsidRDefault="005F63C5" w:rsidP="00C102E2">
            <w:pPr>
              <w:jc w:val="center"/>
              <w:rPr>
                <w:rFonts w:ascii="Times New Roman" w:hAnsi="Times New Roman"/>
                <w:color w:val="FF0000"/>
                <w:sz w:val="24"/>
                <w:szCs w:val="24"/>
              </w:rPr>
            </w:pPr>
            <w:r w:rsidRPr="004F04B6">
              <w:rPr>
                <w:rFonts w:ascii="Times New Roman" w:hAnsi="Times New Roman"/>
                <w:color w:val="FF0000"/>
                <w:sz w:val="24"/>
                <w:szCs w:val="24"/>
              </w:rPr>
              <w:t>3</w:t>
            </w:r>
          </w:p>
        </w:tc>
        <w:tc>
          <w:tcPr>
            <w:tcW w:w="8505" w:type="dxa"/>
            <w:shd w:val="clear" w:color="auto" w:fill="auto"/>
          </w:tcPr>
          <w:p w:rsidR="005F63C5" w:rsidRPr="004F04B6" w:rsidRDefault="005F63C5" w:rsidP="00C102E2">
            <w:pPr>
              <w:jc w:val="both"/>
              <w:rPr>
                <w:rFonts w:ascii="Times New Roman" w:hAnsi="Times New Roman"/>
                <w:sz w:val="24"/>
                <w:szCs w:val="24"/>
              </w:rPr>
            </w:pPr>
          </w:p>
          <w:p w:rsidR="005F63C5" w:rsidRPr="004F04B6" w:rsidRDefault="005F63C5" w:rsidP="00C102E2">
            <w:pPr>
              <w:jc w:val="both"/>
              <w:rPr>
                <w:rFonts w:ascii="Times New Roman" w:hAnsi="Times New Roman"/>
                <w:sz w:val="24"/>
                <w:szCs w:val="24"/>
              </w:rPr>
            </w:pPr>
            <w:r w:rsidRPr="004F04B6">
              <w:rPr>
                <w:rFonts w:ascii="Times New Roman" w:hAnsi="Times New Roman"/>
                <w:sz w:val="24"/>
                <w:szCs w:val="24"/>
              </w:rPr>
              <w:t>Öğretmen memnuniyet anketleri uygulanmıştır.</w:t>
            </w:r>
          </w:p>
        </w:tc>
      </w:tr>
      <w:tr w:rsidR="005F63C5" w:rsidRPr="00244453" w:rsidTr="00C102E2">
        <w:tc>
          <w:tcPr>
            <w:tcW w:w="1134" w:type="dxa"/>
            <w:shd w:val="clear" w:color="auto" w:fill="auto"/>
            <w:vAlign w:val="center"/>
          </w:tcPr>
          <w:p w:rsidR="005F63C5" w:rsidRPr="004F04B6" w:rsidRDefault="005F63C5" w:rsidP="00C102E2">
            <w:pPr>
              <w:jc w:val="center"/>
              <w:rPr>
                <w:rFonts w:ascii="Times New Roman" w:hAnsi="Times New Roman"/>
                <w:color w:val="FF0000"/>
                <w:sz w:val="24"/>
                <w:szCs w:val="24"/>
              </w:rPr>
            </w:pPr>
            <w:r w:rsidRPr="004F04B6">
              <w:rPr>
                <w:rFonts w:ascii="Times New Roman" w:hAnsi="Times New Roman"/>
                <w:color w:val="FF0000"/>
                <w:sz w:val="24"/>
                <w:szCs w:val="24"/>
              </w:rPr>
              <w:t>4</w:t>
            </w:r>
          </w:p>
        </w:tc>
        <w:tc>
          <w:tcPr>
            <w:tcW w:w="8505" w:type="dxa"/>
            <w:shd w:val="clear" w:color="auto" w:fill="auto"/>
          </w:tcPr>
          <w:p w:rsidR="005F63C5" w:rsidRPr="004F04B6" w:rsidRDefault="005F63C5" w:rsidP="00C102E2">
            <w:pPr>
              <w:jc w:val="both"/>
              <w:rPr>
                <w:rFonts w:ascii="Times New Roman" w:hAnsi="Times New Roman"/>
                <w:sz w:val="24"/>
                <w:szCs w:val="24"/>
              </w:rPr>
            </w:pPr>
          </w:p>
          <w:p w:rsidR="005F63C5" w:rsidRPr="004F04B6" w:rsidRDefault="005F63C5" w:rsidP="00C102E2">
            <w:pPr>
              <w:jc w:val="both"/>
              <w:rPr>
                <w:rFonts w:ascii="Times New Roman" w:hAnsi="Times New Roman"/>
                <w:sz w:val="24"/>
                <w:szCs w:val="24"/>
              </w:rPr>
            </w:pPr>
            <w:r w:rsidRPr="004F04B6">
              <w:rPr>
                <w:rFonts w:ascii="Times New Roman" w:hAnsi="Times New Roman"/>
                <w:sz w:val="24"/>
                <w:szCs w:val="24"/>
              </w:rPr>
              <w:t>Veli mem</w:t>
            </w:r>
            <w:r>
              <w:rPr>
                <w:rFonts w:ascii="Times New Roman" w:hAnsi="Times New Roman"/>
                <w:sz w:val="24"/>
                <w:szCs w:val="24"/>
              </w:rPr>
              <w:t>nuniyet anketleri uygulanmıştır</w:t>
            </w:r>
            <w:r w:rsidRPr="004F04B6">
              <w:rPr>
                <w:rFonts w:ascii="Times New Roman" w:hAnsi="Times New Roman"/>
                <w:sz w:val="24"/>
                <w:szCs w:val="24"/>
              </w:rPr>
              <w:t>.</w:t>
            </w:r>
          </w:p>
        </w:tc>
      </w:tr>
      <w:tr w:rsidR="005F63C5" w:rsidRPr="00244453" w:rsidTr="00C102E2">
        <w:tc>
          <w:tcPr>
            <w:tcW w:w="1134" w:type="dxa"/>
            <w:shd w:val="clear" w:color="auto" w:fill="auto"/>
            <w:vAlign w:val="center"/>
          </w:tcPr>
          <w:p w:rsidR="005F63C5" w:rsidRPr="004F04B6" w:rsidRDefault="005F63C5" w:rsidP="00C102E2">
            <w:pPr>
              <w:jc w:val="center"/>
              <w:rPr>
                <w:rFonts w:ascii="Times New Roman" w:hAnsi="Times New Roman"/>
                <w:color w:val="FF0000"/>
                <w:sz w:val="24"/>
                <w:szCs w:val="24"/>
              </w:rPr>
            </w:pPr>
            <w:r w:rsidRPr="004F04B6">
              <w:rPr>
                <w:rFonts w:ascii="Times New Roman" w:hAnsi="Times New Roman"/>
                <w:color w:val="FF0000"/>
                <w:sz w:val="24"/>
                <w:szCs w:val="24"/>
              </w:rPr>
              <w:t>5</w:t>
            </w:r>
          </w:p>
        </w:tc>
        <w:tc>
          <w:tcPr>
            <w:tcW w:w="8505" w:type="dxa"/>
            <w:shd w:val="clear" w:color="auto" w:fill="auto"/>
          </w:tcPr>
          <w:p w:rsidR="005F63C5" w:rsidRPr="004F04B6" w:rsidRDefault="005F63C5" w:rsidP="00C102E2">
            <w:pPr>
              <w:jc w:val="both"/>
              <w:rPr>
                <w:rFonts w:ascii="Times New Roman" w:hAnsi="Times New Roman"/>
                <w:sz w:val="24"/>
                <w:szCs w:val="24"/>
              </w:rPr>
            </w:pPr>
          </w:p>
          <w:p w:rsidR="005F63C5" w:rsidRPr="004F04B6" w:rsidRDefault="005F63C5" w:rsidP="00C102E2">
            <w:pPr>
              <w:jc w:val="both"/>
              <w:rPr>
                <w:rFonts w:ascii="Times New Roman" w:hAnsi="Times New Roman"/>
                <w:sz w:val="24"/>
                <w:szCs w:val="24"/>
              </w:rPr>
            </w:pPr>
            <w:r>
              <w:rPr>
                <w:rFonts w:ascii="Times New Roman" w:hAnsi="Times New Roman"/>
                <w:sz w:val="24"/>
                <w:szCs w:val="24"/>
              </w:rPr>
              <w:t>Öğrenci</w:t>
            </w:r>
            <w:r w:rsidRPr="004F04B6">
              <w:rPr>
                <w:rFonts w:ascii="Times New Roman" w:hAnsi="Times New Roman"/>
                <w:sz w:val="24"/>
                <w:szCs w:val="24"/>
              </w:rPr>
              <w:t xml:space="preserve"> memn</w:t>
            </w:r>
            <w:r>
              <w:rPr>
                <w:rFonts w:ascii="Times New Roman" w:hAnsi="Times New Roman"/>
                <w:sz w:val="24"/>
                <w:szCs w:val="24"/>
              </w:rPr>
              <w:t>uniyet anketleri uygulanmıştır.</w:t>
            </w:r>
          </w:p>
        </w:tc>
      </w:tr>
      <w:tr w:rsidR="005F63C5" w:rsidRPr="00244453" w:rsidTr="00C102E2">
        <w:tc>
          <w:tcPr>
            <w:tcW w:w="1134" w:type="dxa"/>
            <w:shd w:val="clear" w:color="auto" w:fill="auto"/>
            <w:vAlign w:val="center"/>
          </w:tcPr>
          <w:p w:rsidR="005F63C5" w:rsidRPr="004F04B6" w:rsidRDefault="005F63C5" w:rsidP="00C102E2">
            <w:pPr>
              <w:jc w:val="center"/>
              <w:rPr>
                <w:rFonts w:ascii="Times New Roman" w:hAnsi="Times New Roman"/>
                <w:color w:val="FF0000"/>
                <w:sz w:val="24"/>
                <w:szCs w:val="24"/>
              </w:rPr>
            </w:pPr>
            <w:r w:rsidRPr="004F04B6">
              <w:rPr>
                <w:rFonts w:ascii="Times New Roman" w:hAnsi="Times New Roman"/>
                <w:color w:val="FF0000"/>
                <w:sz w:val="24"/>
                <w:szCs w:val="24"/>
              </w:rPr>
              <w:t>6</w:t>
            </w:r>
          </w:p>
        </w:tc>
        <w:tc>
          <w:tcPr>
            <w:tcW w:w="8505" w:type="dxa"/>
            <w:shd w:val="clear" w:color="auto" w:fill="auto"/>
          </w:tcPr>
          <w:p w:rsidR="005F63C5" w:rsidRPr="004F04B6" w:rsidRDefault="005F63C5" w:rsidP="00C102E2">
            <w:pPr>
              <w:jc w:val="both"/>
              <w:rPr>
                <w:rFonts w:ascii="Times New Roman" w:hAnsi="Times New Roman"/>
                <w:sz w:val="24"/>
                <w:szCs w:val="24"/>
              </w:rPr>
            </w:pPr>
          </w:p>
          <w:p w:rsidR="005F63C5" w:rsidRPr="004F04B6" w:rsidRDefault="005F63C5" w:rsidP="00C102E2">
            <w:pPr>
              <w:jc w:val="both"/>
              <w:rPr>
                <w:rFonts w:ascii="Times New Roman" w:hAnsi="Times New Roman"/>
                <w:sz w:val="24"/>
                <w:szCs w:val="24"/>
              </w:rPr>
            </w:pPr>
            <w:r w:rsidRPr="004F04B6">
              <w:rPr>
                <w:rFonts w:ascii="Times New Roman" w:hAnsi="Times New Roman"/>
                <w:sz w:val="24"/>
                <w:szCs w:val="24"/>
              </w:rPr>
              <w:t>Dış paydaş anketleri uygulanmıştır.</w:t>
            </w:r>
          </w:p>
        </w:tc>
      </w:tr>
      <w:tr w:rsidR="005F63C5" w:rsidRPr="00244453" w:rsidTr="00C102E2">
        <w:tc>
          <w:tcPr>
            <w:tcW w:w="1134" w:type="dxa"/>
            <w:shd w:val="clear" w:color="auto" w:fill="auto"/>
            <w:vAlign w:val="center"/>
          </w:tcPr>
          <w:p w:rsidR="005F63C5" w:rsidRPr="004F04B6" w:rsidRDefault="005F63C5" w:rsidP="00C102E2">
            <w:pPr>
              <w:jc w:val="center"/>
              <w:rPr>
                <w:rFonts w:ascii="Times New Roman" w:hAnsi="Times New Roman"/>
                <w:color w:val="FF0000"/>
                <w:sz w:val="24"/>
                <w:szCs w:val="24"/>
              </w:rPr>
            </w:pPr>
            <w:r w:rsidRPr="004F04B6">
              <w:rPr>
                <w:rFonts w:ascii="Times New Roman" w:hAnsi="Times New Roman"/>
                <w:color w:val="FF0000"/>
                <w:sz w:val="24"/>
                <w:szCs w:val="24"/>
              </w:rPr>
              <w:t>7</w:t>
            </w:r>
          </w:p>
        </w:tc>
        <w:tc>
          <w:tcPr>
            <w:tcW w:w="8505" w:type="dxa"/>
            <w:shd w:val="clear" w:color="auto" w:fill="auto"/>
          </w:tcPr>
          <w:p w:rsidR="005F63C5" w:rsidRPr="004F04B6" w:rsidRDefault="005F63C5" w:rsidP="00C102E2">
            <w:pPr>
              <w:jc w:val="both"/>
              <w:rPr>
                <w:rFonts w:ascii="Times New Roman" w:hAnsi="Times New Roman"/>
                <w:sz w:val="24"/>
                <w:szCs w:val="24"/>
              </w:rPr>
            </w:pPr>
          </w:p>
          <w:p w:rsidR="005F63C5" w:rsidRPr="004F04B6" w:rsidRDefault="005F63C5" w:rsidP="00C102E2">
            <w:pPr>
              <w:jc w:val="both"/>
              <w:rPr>
                <w:rFonts w:ascii="Times New Roman" w:hAnsi="Times New Roman"/>
                <w:sz w:val="24"/>
                <w:szCs w:val="24"/>
              </w:rPr>
            </w:pPr>
            <w:r w:rsidRPr="004F04B6">
              <w:rPr>
                <w:rFonts w:ascii="Times New Roman" w:hAnsi="Times New Roman"/>
                <w:sz w:val="24"/>
                <w:szCs w:val="24"/>
              </w:rPr>
              <w:t>Anketler incelenmiş ve anketler dikkate alınarak GFTZ analizi oluşturulmuştur.</w:t>
            </w:r>
          </w:p>
        </w:tc>
      </w:tr>
      <w:tr w:rsidR="005F63C5" w:rsidRPr="00244453" w:rsidTr="00C102E2">
        <w:tc>
          <w:tcPr>
            <w:tcW w:w="1134" w:type="dxa"/>
            <w:shd w:val="clear" w:color="auto" w:fill="auto"/>
            <w:vAlign w:val="center"/>
          </w:tcPr>
          <w:p w:rsidR="005F63C5" w:rsidRPr="004F04B6" w:rsidRDefault="005F63C5" w:rsidP="00C102E2">
            <w:pPr>
              <w:jc w:val="center"/>
              <w:rPr>
                <w:rFonts w:ascii="Times New Roman" w:hAnsi="Times New Roman"/>
                <w:color w:val="FF0000"/>
                <w:sz w:val="24"/>
                <w:szCs w:val="24"/>
              </w:rPr>
            </w:pPr>
            <w:r w:rsidRPr="004F04B6">
              <w:rPr>
                <w:rFonts w:ascii="Times New Roman" w:hAnsi="Times New Roman"/>
                <w:color w:val="FF0000"/>
                <w:sz w:val="24"/>
                <w:szCs w:val="24"/>
              </w:rPr>
              <w:t>8</w:t>
            </w:r>
          </w:p>
        </w:tc>
        <w:tc>
          <w:tcPr>
            <w:tcW w:w="8505" w:type="dxa"/>
            <w:shd w:val="clear" w:color="auto" w:fill="auto"/>
          </w:tcPr>
          <w:p w:rsidR="005F63C5" w:rsidRPr="004F04B6" w:rsidRDefault="005F63C5" w:rsidP="00C102E2">
            <w:pPr>
              <w:jc w:val="both"/>
              <w:rPr>
                <w:rFonts w:ascii="Times New Roman" w:hAnsi="Times New Roman"/>
                <w:sz w:val="24"/>
                <w:szCs w:val="24"/>
              </w:rPr>
            </w:pPr>
          </w:p>
          <w:p w:rsidR="005F63C5" w:rsidRPr="004F04B6" w:rsidRDefault="005F63C5" w:rsidP="00C102E2">
            <w:pPr>
              <w:jc w:val="both"/>
              <w:rPr>
                <w:rFonts w:ascii="Times New Roman" w:hAnsi="Times New Roman"/>
                <w:sz w:val="24"/>
                <w:szCs w:val="24"/>
              </w:rPr>
            </w:pPr>
            <w:r>
              <w:rPr>
                <w:rFonts w:ascii="Times New Roman" w:hAnsi="Times New Roman"/>
                <w:sz w:val="24"/>
                <w:szCs w:val="24"/>
              </w:rPr>
              <w:t xml:space="preserve">23/08/2023 </w:t>
            </w:r>
            <w:r w:rsidRPr="004F04B6">
              <w:rPr>
                <w:rFonts w:ascii="Times New Roman" w:hAnsi="Times New Roman"/>
                <w:sz w:val="24"/>
                <w:szCs w:val="24"/>
              </w:rPr>
              <w:t>tarihinde misyon vizyon temel değerler oluşturulmuştur.</w:t>
            </w:r>
          </w:p>
        </w:tc>
      </w:tr>
      <w:tr w:rsidR="005F63C5" w:rsidRPr="00244453" w:rsidTr="00C102E2">
        <w:tc>
          <w:tcPr>
            <w:tcW w:w="1134" w:type="dxa"/>
            <w:shd w:val="clear" w:color="auto" w:fill="auto"/>
            <w:vAlign w:val="center"/>
          </w:tcPr>
          <w:p w:rsidR="005F63C5" w:rsidRPr="004F04B6" w:rsidRDefault="005F63C5" w:rsidP="00C102E2">
            <w:pPr>
              <w:jc w:val="center"/>
              <w:rPr>
                <w:rFonts w:ascii="Times New Roman" w:hAnsi="Times New Roman"/>
                <w:color w:val="FF0000"/>
                <w:sz w:val="24"/>
                <w:szCs w:val="24"/>
              </w:rPr>
            </w:pPr>
            <w:r w:rsidRPr="004F04B6">
              <w:rPr>
                <w:rFonts w:ascii="Times New Roman" w:hAnsi="Times New Roman"/>
                <w:color w:val="FF0000"/>
                <w:sz w:val="24"/>
                <w:szCs w:val="24"/>
              </w:rPr>
              <w:t>9</w:t>
            </w:r>
          </w:p>
        </w:tc>
        <w:tc>
          <w:tcPr>
            <w:tcW w:w="8505" w:type="dxa"/>
            <w:shd w:val="clear" w:color="auto" w:fill="auto"/>
          </w:tcPr>
          <w:p w:rsidR="005F63C5" w:rsidRPr="004F04B6" w:rsidRDefault="005F63C5" w:rsidP="00C102E2">
            <w:pPr>
              <w:jc w:val="both"/>
              <w:rPr>
                <w:rFonts w:ascii="Times New Roman" w:hAnsi="Times New Roman"/>
                <w:sz w:val="24"/>
                <w:szCs w:val="24"/>
              </w:rPr>
            </w:pPr>
          </w:p>
          <w:p w:rsidR="005F63C5" w:rsidRPr="004F04B6" w:rsidRDefault="005F63C5" w:rsidP="00C102E2">
            <w:pPr>
              <w:jc w:val="both"/>
              <w:rPr>
                <w:rFonts w:ascii="Times New Roman" w:hAnsi="Times New Roman"/>
                <w:sz w:val="24"/>
                <w:szCs w:val="24"/>
              </w:rPr>
            </w:pPr>
            <w:r w:rsidRPr="004F04B6">
              <w:rPr>
                <w:rFonts w:ascii="Times New Roman" w:hAnsi="Times New Roman"/>
                <w:sz w:val="24"/>
                <w:szCs w:val="24"/>
              </w:rPr>
              <w:t>Öğretmen me</w:t>
            </w:r>
            <w:r>
              <w:rPr>
                <w:rFonts w:ascii="Times New Roman" w:hAnsi="Times New Roman"/>
                <w:sz w:val="24"/>
                <w:szCs w:val="24"/>
              </w:rPr>
              <w:t>mnuniyet anketi tabloya aktarılmıştır</w:t>
            </w:r>
            <w:r w:rsidRPr="004F04B6">
              <w:rPr>
                <w:rFonts w:ascii="Times New Roman" w:hAnsi="Times New Roman"/>
                <w:sz w:val="24"/>
                <w:szCs w:val="24"/>
              </w:rPr>
              <w:t>.</w:t>
            </w:r>
          </w:p>
        </w:tc>
      </w:tr>
      <w:tr w:rsidR="005F63C5" w:rsidRPr="00244453" w:rsidTr="00C102E2">
        <w:tc>
          <w:tcPr>
            <w:tcW w:w="1134" w:type="dxa"/>
            <w:shd w:val="clear" w:color="auto" w:fill="auto"/>
            <w:vAlign w:val="center"/>
          </w:tcPr>
          <w:p w:rsidR="005F63C5" w:rsidRPr="004F04B6" w:rsidRDefault="005F63C5" w:rsidP="00C102E2">
            <w:pPr>
              <w:jc w:val="center"/>
              <w:rPr>
                <w:rFonts w:ascii="Times New Roman" w:hAnsi="Times New Roman"/>
                <w:color w:val="FF0000"/>
                <w:sz w:val="24"/>
                <w:szCs w:val="24"/>
              </w:rPr>
            </w:pPr>
          </w:p>
          <w:p w:rsidR="005F63C5" w:rsidRPr="004F04B6" w:rsidRDefault="005F63C5" w:rsidP="00C102E2">
            <w:pPr>
              <w:jc w:val="center"/>
              <w:rPr>
                <w:rFonts w:ascii="Times New Roman" w:hAnsi="Times New Roman"/>
                <w:color w:val="FF0000"/>
                <w:sz w:val="24"/>
                <w:szCs w:val="24"/>
              </w:rPr>
            </w:pPr>
            <w:r w:rsidRPr="004F04B6">
              <w:rPr>
                <w:rFonts w:ascii="Times New Roman" w:hAnsi="Times New Roman"/>
                <w:color w:val="FF0000"/>
                <w:sz w:val="24"/>
                <w:szCs w:val="24"/>
              </w:rPr>
              <w:t>10</w:t>
            </w:r>
          </w:p>
          <w:p w:rsidR="005F63C5" w:rsidRPr="004F04B6" w:rsidRDefault="005F63C5" w:rsidP="00C102E2">
            <w:pPr>
              <w:jc w:val="center"/>
              <w:rPr>
                <w:rFonts w:ascii="Times New Roman" w:hAnsi="Times New Roman"/>
                <w:color w:val="FF0000"/>
                <w:sz w:val="24"/>
                <w:szCs w:val="24"/>
              </w:rPr>
            </w:pPr>
          </w:p>
        </w:tc>
        <w:tc>
          <w:tcPr>
            <w:tcW w:w="8505" w:type="dxa"/>
            <w:shd w:val="clear" w:color="auto" w:fill="auto"/>
          </w:tcPr>
          <w:p w:rsidR="005F63C5" w:rsidRPr="004F04B6" w:rsidRDefault="005F63C5" w:rsidP="00C102E2">
            <w:pPr>
              <w:jc w:val="both"/>
              <w:rPr>
                <w:rFonts w:ascii="Times New Roman" w:hAnsi="Times New Roman"/>
                <w:sz w:val="24"/>
                <w:szCs w:val="24"/>
              </w:rPr>
            </w:pPr>
          </w:p>
          <w:p w:rsidR="005F63C5" w:rsidRPr="004F04B6" w:rsidRDefault="005F63C5" w:rsidP="00C102E2">
            <w:pPr>
              <w:jc w:val="both"/>
              <w:rPr>
                <w:rFonts w:ascii="Times New Roman" w:hAnsi="Times New Roman"/>
                <w:sz w:val="24"/>
                <w:szCs w:val="24"/>
              </w:rPr>
            </w:pPr>
            <w:r>
              <w:rPr>
                <w:rFonts w:ascii="Times New Roman" w:hAnsi="Times New Roman"/>
                <w:sz w:val="24"/>
                <w:szCs w:val="24"/>
              </w:rPr>
              <w:t>Öğrenci-</w:t>
            </w:r>
            <w:r w:rsidRPr="004F04B6">
              <w:rPr>
                <w:rFonts w:ascii="Times New Roman" w:hAnsi="Times New Roman"/>
                <w:sz w:val="24"/>
                <w:szCs w:val="24"/>
              </w:rPr>
              <w:t>Veli mem</w:t>
            </w:r>
            <w:r>
              <w:rPr>
                <w:rFonts w:ascii="Times New Roman" w:hAnsi="Times New Roman"/>
                <w:sz w:val="24"/>
                <w:szCs w:val="24"/>
              </w:rPr>
              <w:t>nuniyet anketi tabloya aktarılmıştır.</w:t>
            </w:r>
          </w:p>
        </w:tc>
      </w:tr>
    </w:tbl>
    <w:p w:rsidR="005F63C5" w:rsidRDefault="005F63C5" w:rsidP="005F63C5">
      <w:pPr>
        <w:jc w:val="both"/>
        <w:rPr>
          <w:rFonts w:ascii="Times New Roman" w:hAnsi="Times New Roman"/>
          <w:b/>
          <w:color w:val="7030A0"/>
          <w:sz w:val="28"/>
          <w:szCs w:val="28"/>
        </w:rPr>
      </w:pPr>
    </w:p>
    <w:p w:rsidR="005F63C5" w:rsidRPr="00647454" w:rsidRDefault="005F63C5" w:rsidP="005F63C5">
      <w:pPr>
        <w:ind w:firstLine="708"/>
        <w:jc w:val="both"/>
        <w:rPr>
          <w:rFonts w:ascii="Times New Roman" w:hAnsi="Times New Roman"/>
          <w:b/>
          <w:color w:val="7030A0"/>
          <w:sz w:val="28"/>
          <w:szCs w:val="28"/>
        </w:rPr>
      </w:pPr>
      <w:r w:rsidRPr="00647454">
        <w:rPr>
          <w:rFonts w:ascii="Times New Roman" w:hAnsi="Times New Roman"/>
          <w:b/>
          <w:color w:val="7030A0"/>
          <w:sz w:val="28"/>
          <w:szCs w:val="28"/>
        </w:rPr>
        <w:lastRenderedPageBreak/>
        <w:t>A-HAYME HATUN ANA</w:t>
      </w:r>
      <w:r>
        <w:rPr>
          <w:rFonts w:ascii="Times New Roman" w:hAnsi="Times New Roman"/>
          <w:b/>
          <w:color w:val="7030A0"/>
          <w:sz w:val="28"/>
          <w:szCs w:val="28"/>
        </w:rPr>
        <w:t>OKULU 2024-2028</w:t>
      </w:r>
      <w:r w:rsidRPr="00647454">
        <w:rPr>
          <w:rFonts w:ascii="Times New Roman" w:hAnsi="Times New Roman"/>
          <w:b/>
          <w:color w:val="7030A0"/>
          <w:sz w:val="28"/>
          <w:szCs w:val="28"/>
        </w:rPr>
        <w:t xml:space="preserve"> STRATEJİK PLANLAMA SÜRECİ</w:t>
      </w:r>
    </w:p>
    <w:p w:rsidR="005F63C5" w:rsidRPr="009A77CB" w:rsidRDefault="005F63C5" w:rsidP="005F63C5">
      <w:pPr>
        <w:widowControl w:val="0"/>
        <w:autoSpaceDE w:val="0"/>
        <w:autoSpaceDN w:val="0"/>
        <w:adjustRightInd w:val="0"/>
        <w:spacing w:line="360" w:lineRule="auto"/>
        <w:ind w:firstLine="851"/>
        <w:jc w:val="both"/>
        <w:rPr>
          <w:rFonts w:ascii="Times New Roman" w:hAnsi="Times New Roman"/>
          <w:sz w:val="24"/>
          <w:szCs w:val="24"/>
        </w:rPr>
      </w:pPr>
      <w:r w:rsidRPr="009A77CB">
        <w:rPr>
          <w:rFonts w:ascii="Times New Roman" w:hAnsi="Times New Roman"/>
          <w:sz w:val="24"/>
          <w:szCs w:val="24"/>
        </w:rPr>
        <w:t>Ok</w:t>
      </w:r>
      <w:r>
        <w:rPr>
          <w:rFonts w:ascii="Times New Roman" w:hAnsi="Times New Roman"/>
          <w:sz w:val="24"/>
          <w:szCs w:val="24"/>
        </w:rPr>
        <w:t>ulumuzun Stratejik Planına (2024-2028</w:t>
      </w:r>
      <w:r w:rsidRPr="009A77CB">
        <w:rPr>
          <w:rFonts w:ascii="Times New Roman" w:hAnsi="Times New Roman"/>
          <w:sz w:val="24"/>
          <w:szCs w:val="24"/>
        </w:rPr>
        <w:t>) Stratejik Plan Üst Kurulu ve Stratejik Planlama Ekibi ta</w:t>
      </w:r>
      <w:r>
        <w:rPr>
          <w:rFonts w:ascii="Times New Roman" w:hAnsi="Times New Roman"/>
          <w:sz w:val="24"/>
          <w:szCs w:val="24"/>
        </w:rPr>
        <w:t>rafından, Okulumuzun müdür</w:t>
      </w:r>
      <w:r w:rsidRPr="009A77CB">
        <w:rPr>
          <w:rFonts w:ascii="Times New Roman" w:hAnsi="Times New Roman"/>
          <w:sz w:val="24"/>
          <w:szCs w:val="24"/>
        </w:rPr>
        <w:t xml:space="preserve"> odasında, çalışma ve yol haritası belirlendikten sonra taslak oluşturularak başlanmıştır.</w:t>
      </w:r>
    </w:p>
    <w:p w:rsidR="005F63C5" w:rsidRPr="009A77CB" w:rsidRDefault="005F63C5" w:rsidP="005F63C5">
      <w:pPr>
        <w:widowControl w:val="0"/>
        <w:autoSpaceDE w:val="0"/>
        <w:autoSpaceDN w:val="0"/>
        <w:adjustRightInd w:val="0"/>
        <w:spacing w:line="360" w:lineRule="auto"/>
        <w:ind w:firstLine="851"/>
        <w:jc w:val="both"/>
        <w:rPr>
          <w:rFonts w:ascii="Times New Roman" w:hAnsi="Times New Roman"/>
          <w:sz w:val="24"/>
          <w:szCs w:val="24"/>
        </w:rPr>
      </w:pPr>
      <w:r w:rsidRPr="009A77CB">
        <w:rPr>
          <w:rFonts w:ascii="Times New Roman" w:hAnsi="Times New Roman"/>
          <w:sz w:val="24"/>
          <w:szCs w:val="24"/>
        </w:rPr>
        <w:t>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5F63C5" w:rsidRPr="009A77CB" w:rsidRDefault="005F63C5" w:rsidP="005F63C5">
      <w:pPr>
        <w:spacing w:line="360" w:lineRule="auto"/>
        <w:ind w:firstLine="851"/>
        <w:jc w:val="both"/>
        <w:rPr>
          <w:rFonts w:ascii="Times New Roman" w:hAnsi="Times New Roman"/>
          <w:b/>
          <w:sz w:val="24"/>
          <w:szCs w:val="24"/>
        </w:rPr>
      </w:pPr>
      <w:r w:rsidRPr="009A77CB">
        <w:rPr>
          <w:rFonts w:ascii="Times New Roman" w:hAnsi="Times New Roman"/>
          <w:b/>
          <w:sz w:val="24"/>
          <w:szCs w:val="24"/>
        </w:rPr>
        <w:t>Stratejilerin Belirlenmesi;</w:t>
      </w:r>
    </w:p>
    <w:p w:rsidR="005F63C5" w:rsidRPr="009A77CB" w:rsidRDefault="005F63C5" w:rsidP="005F63C5">
      <w:pPr>
        <w:spacing w:line="360" w:lineRule="auto"/>
        <w:ind w:firstLine="851"/>
        <w:jc w:val="both"/>
        <w:rPr>
          <w:rFonts w:ascii="Times New Roman" w:hAnsi="Times New Roman"/>
          <w:sz w:val="24"/>
          <w:szCs w:val="24"/>
        </w:rPr>
      </w:pPr>
      <w:r w:rsidRPr="009A77CB">
        <w:rPr>
          <w:rFonts w:ascii="Times New Roman" w:hAnsi="Times New Roman"/>
          <w:sz w:val="24"/>
          <w:szCs w:val="24"/>
        </w:rPr>
        <w:t xml:space="preserve">Stratejik planlama ekibi tarafından, tüm iç ve dış paydaşların görüş ve önerileri bilimsel yöntemlerle analiz edilerek planlı bir çalışmayla stratejik plan hazırlanmıştır. </w:t>
      </w:r>
    </w:p>
    <w:p w:rsidR="005F63C5" w:rsidRPr="009A77CB" w:rsidRDefault="005F63C5" w:rsidP="005F63C5">
      <w:pPr>
        <w:spacing w:line="360" w:lineRule="auto"/>
        <w:ind w:firstLine="851"/>
        <w:jc w:val="both"/>
        <w:rPr>
          <w:rFonts w:ascii="Times New Roman" w:hAnsi="Times New Roman"/>
          <w:sz w:val="24"/>
          <w:szCs w:val="24"/>
        </w:rPr>
      </w:pPr>
      <w:r w:rsidRPr="009A77CB">
        <w:rPr>
          <w:rFonts w:ascii="Times New Roman" w:hAnsi="Times New Roman"/>
          <w:sz w:val="24"/>
          <w:szCs w:val="24"/>
        </w:rPr>
        <w:t>Bu çalışmalarda izlenen adımlar;</w:t>
      </w:r>
    </w:p>
    <w:p w:rsidR="005F63C5" w:rsidRPr="009A77CB" w:rsidRDefault="005F63C5" w:rsidP="005F63C5">
      <w:pPr>
        <w:spacing w:line="360" w:lineRule="auto"/>
        <w:ind w:firstLine="851"/>
        <w:jc w:val="both"/>
        <w:rPr>
          <w:rFonts w:ascii="Times New Roman" w:hAnsi="Times New Roman"/>
          <w:sz w:val="24"/>
          <w:szCs w:val="24"/>
        </w:rPr>
      </w:pPr>
      <w:r w:rsidRPr="009A77CB">
        <w:rPr>
          <w:rFonts w:ascii="Times New Roman" w:hAnsi="Times New Roman"/>
          <w:b/>
          <w:sz w:val="24"/>
          <w:szCs w:val="24"/>
        </w:rPr>
        <w:t>1.</w:t>
      </w:r>
      <w:r w:rsidRPr="009A77CB">
        <w:rPr>
          <w:rFonts w:ascii="Times New Roman" w:hAnsi="Times New Roman"/>
          <w:sz w:val="24"/>
          <w:szCs w:val="24"/>
        </w:rPr>
        <w:t>Okulun var oluş nedeni (</w:t>
      </w:r>
      <w:r w:rsidRPr="009A77CB">
        <w:rPr>
          <w:rFonts w:ascii="Times New Roman" w:hAnsi="Times New Roman"/>
          <w:b/>
          <w:sz w:val="24"/>
          <w:szCs w:val="24"/>
        </w:rPr>
        <w:t>misyon</w:t>
      </w:r>
      <w:r w:rsidRPr="009A77CB">
        <w:rPr>
          <w:rFonts w:ascii="Times New Roman" w:hAnsi="Times New Roman"/>
          <w:sz w:val="24"/>
          <w:szCs w:val="24"/>
        </w:rPr>
        <w:t>), ulaşmak istenilen nokta  (</w:t>
      </w:r>
      <w:r w:rsidRPr="009A77CB">
        <w:rPr>
          <w:rFonts w:ascii="Times New Roman" w:hAnsi="Times New Roman"/>
          <w:b/>
          <w:sz w:val="24"/>
          <w:szCs w:val="24"/>
        </w:rPr>
        <w:t>vizyon</w:t>
      </w:r>
      <w:r w:rsidRPr="009A77CB">
        <w:rPr>
          <w:rFonts w:ascii="Times New Roman" w:hAnsi="Times New Roman"/>
          <w:sz w:val="24"/>
          <w:szCs w:val="24"/>
        </w:rPr>
        <w:t xml:space="preserve">) belirlenip okulumuzun tüm paydaşlarının görüşleri ve önerileri alındıktan da vizyona ulaşmak için gerekli olan </w:t>
      </w:r>
      <w:r w:rsidRPr="00242099">
        <w:rPr>
          <w:rFonts w:ascii="Times New Roman" w:hAnsi="Times New Roman"/>
          <w:bCs/>
          <w:sz w:val="24"/>
          <w:szCs w:val="24"/>
        </w:rPr>
        <w:t>stratejik amaçlar</w:t>
      </w:r>
      <w:r w:rsidRPr="009A77CB">
        <w:rPr>
          <w:rFonts w:ascii="Times New Roman" w:hAnsi="Times New Roman"/>
          <w:sz w:val="24"/>
          <w:szCs w:val="24"/>
        </w:rPr>
        <w:t xml:space="preserve"> belirlendi. Stratejik amaçlar;</w:t>
      </w:r>
    </w:p>
    <w:p w:rsidR="005F63C5" w:rsidRPr="009A77CB" w:rsidRDefault="005F63C5" w:rsidP="005F63C5">
      <w:pPr>
        <w:spacing w:line="360" w:lineRule="auto"/>
        <w:ind w:firstLine="851"/>
        <w:jc w:val="both"/>
        <w:rPr>
          <w:rFonts w:ascii="Times New Roman" w:hAnsi="Times New Roman"/>
          <w:sz w:val="24"/>
          <w:szCs w:val="24"/>
        </w:rPr>
      </w:pPr>
      <w:r w:rsidRPr="009A77CB">
        <w:rPr>
          <w:rFonts w:ascii="Times New Roman" w:hAnsi="Times New Roman"/>
          <w:b/>
          <w:sz w:val="24"/>
          <w:szCs w:val="24"/>
        </w:rPr>
        <w:t>a.</w:t>
      </w:r>
      <w:r w:rsidRPr="009A77CB">
        <w:rPr>
          <w:rFonts w:ascii="Times New Roman" w:hAnsi="Times New Roman"/>
          <w:sz w:val="24"/>
          <w:szCs w:val="24"/>
        </w:rPr>
        <w:t xml:space="preserve"> Okul içinde ve faaliyetlerimiz kapsamında </w:t>
      </w:r>
      <w:r w:rsidRPr="009A77CB">
        <w:rPr>
          <w:rFonts w:ascii="Times New Roman" w:hAnsi="Times New Roman"/>
          <w:iCs/>
          <w:sz w:val="24"/>
          <w:szCs w:val="24"/>
        </w:rPr>
        <w:t>iyileştirilmesi, korunması veya önlem alınması gereken alanlarla</w:t>
      </w:r>
      <w:r w:rsidRPr="009A77CB">
        <w:rPr>
          <w:rFonts w:ascii="Times New Roman" w:hAnsi="Times New Roman"/>
          <w:sz w:val="24"/>
          <w:szCs w:val="24"/>
        </w:rPr>
        <w:t xml:space="preserve"> ilgili olan stratejik amaçlar,</w:t>
      </w:r>
    </w:p>
    <w:p w:rsidR="005F63C5" w:rsidRPr="009A77CB" w:rsidRDefault="005F63C5" w:rsidP="005F63C5">
      <w:pPr>
        <w:spacing w:line="360" w:lineRule="auto"/>
        <w:ind w:firstLine="851"/>
        <w:jc w:val="both"/>
        <w:rPr>
          <w:rFonts w:ascii="Times New Roman" w:hAnsi="Times New Roman"/>
          <w:sz w:val="24"/>
          <w:szCs w:val="24"/>
        </w:rPr>
      </w:pPr>
      <w:r w:rsidRPr="009A77CB">
        <w:rPr>
          <w:rFonts w:ascii="Times New Roman" w:hAnsi="Times New Roman"/>
          <w:b/>
          <w:sz w:val="24"/>
          <w:szCs w:val="24"/>
        </w:rPr>
        <w:t>b.</w:t>
      </w:r>
      <w:r w:rsidRPr="009A77CB">
        <w:rPr>
          <w:rFonts w:ascii="Times New Roman" w:hAnsi="Times New Roman"/>
          <w:sz w:val="24"/>
          <w:szCs w:val="24"/>
        </w:rPr>
        <w:t xml:space="preserve"> Okul içinde ve faaliyetler kapsamında </w:t>
      </w:r>
      <w:r w:rsidRPr="009A77CB">
        <w:rPr>
          <w:rFonts w:ascii="Times New Roman" w:hAnsi="Times New Roman"/>
          <w:iCs/>
          <w:sz w:val="24"/>
          <w:szCs w:val="24"/>
        </w:rPr>
        <w:t>yapılması düşünülen yenilikler ve atılımlarla</w:t>
      </w:r>
      <w:r w:rsidRPr="009A77CB">
        <w:rPr>
          <w:rFonts w:ascii="Times New Roman" w:hAnsi="Times New Roman"/>
          <w:sz w:val="24"/>
          <w:szCs w:val="24"/>
        </w:rPr>
        <w:t xml:space="preserve"> ilgili olan stratejik amaçlar,</w:t>
      </w:r>
    </w:p>
    <w:p w:rsidR="005F63C5" w:rsidRPr="009A77CB" w:rsidRDefault="005F63C5" w:rsidP="005F63C5">
      <w:pPr>
        <w:spacing w:line="360" w:lineRule="auto"/>
        <w:ind w:firstLine="851"/>
        <w:jc w:val="both"/>
        <w:rPr>
          <w:rFonts w:ascii="Times New Roman" w:hAnsi="Times New Roman"/>
          <w:sz w:val="24"/>
          <w:szCs w:val="24"/>
        </w:rPr>
      </w:pPr>
      <w:r w:rsidRPr="009A77CB">
        <w:rPr>
          <w:rFonts w:ascii="Times New Roman" w:hAnsi="Times New Roman"/>
          <w:b/>
          <w:sz w:val="24"/>
          <w:szCs w:val="24"/>
        </w:rPr>
        <w:t>c.</w:t>
      </w:r>
      <w:r w:rsidRPr="009A77CB">
        <w:rPr>
          <w:rFonts w:ascii="Times New Roman" w:hAnsi="Times New Roman"/>
          <w:sz w:val="24"/>
          <w:szCs w:val="24"/>
        </w:rPr>
        <w:t xml:space="preserve"> Yasalar kapsamında </w:t>
      </w:r>
      <w:r w:rsidRPr="009A77CB">
        <w:rPr>
          <w:rFonts w:ascii="Times New Roman" w:hAnsi="Times New Roman"/>
          <w:iCs/>
          <w:sz w:val="24"/>
          <w:szCs w:val="24"/>
        </w:rPr>
        <w:t>yapmak zorunda olduğumuz faaliyetlere</w:t>
      </w:r>
      <w:r w:rsidRPr="009A77CB">
        <w:rPr>
          <w:rFonts w:ascii="Times New Roman" w:hAnsi="Times New Roman"/>
          <w:sz w:val="24"/>
          <w:szCs w:val="24"/>
        </w:rPr>
        <w:t xml:space="preserve"> ilişkin stratejik amaçlar olarak da ele alındı.</w:t>
      </w:r>
    </w:p>
    <w:p w:rsidR="005F63C5" w:rsidRPr="009A77CB" w:rsidRDefault="005F63C5" w:rsidP="005F63C5">
      <w:pPr>
        <w:spacing w:line="360" w:lineRule="auto"/>
        <w:ind w:firstLine="851"/>
        <w:jc w:val="both"/>
        <w:rPr>
          <w:rFonts w:ascii="Times New Roman" w:hAnsi="Times New Roman"/>
          <w:sz w:val="24"/>
          <w:szCs w:val="24"/>
        </w:rPr>
      </w:pPr>
      <w:r w:rsidRPr="009A77CB">
        <w:rPr>
          <w:rFonts w:ascii="Times New Roman" w:hAnsi="Times New Roman"/>
          <w:b/>
          <w:sz w:val="24"/>
          <w:szCs w:val="24"/>
        </w:rPr>
        <w:t>2.</w:t>
      </w:r>
      <w:r w:rsidRPr="009A77CB">
        <w:rPr>
          <w:rFonts w:ascii="Times New Roman" w:hAnsi="Times New Roman"/>
          <w:sz w:val="24"/>
          <w:szCs w:val="24"/>
        </w:rPr>
        <w:t xml:space="preserve"> Stratejik amaçların gerçekleştirilebilmesi için </w:t>
      </w:r>
      <w:r w:rsidRPr="00242099">
        <w:rPr>
          <w:rFonts w:ascii="Times New Roman" w:hAnsi="Times New Roman"/>
          <w:bCs/>
          <w:sz w:val="24"/>
          <w:szCs w:val="24"/>
        </w:rPr>
        <w:t>hedefler</w:t>
      </w:r>
      <w:r>
        <w:rPr>
          <w:rFonts w:ascii="Times New Roman" w:hAnsi="Times New Roman"/>
          <w:bCs/>
          <w:sz w:val="24"/>
          <w:szCs w:val="24"/>
        </w:rPr>
        <w:t xml:space="preserve"> </w:t>
      </w:r>
      <w:r w:rsidRPr="009A77CB">
        <w:rPr>
          <w:rFonts w:ascii="Times New Roman" w:hAnsi="Times New Roman"/>
          <w:sz w:val="24"/>
          <w:szCs w:val="24"/>
        </w:rPr>
        <w:t>konuldu. Hedefler stratejik amaçla ilgili olarak belirlendi. Hedeflerin özellikli, ölçülebilir, ulaşılabilir, gerçekçi, zaman</w:t>
      </w:r>
      <w:r>
        <w:rPr>
          <w:rFonts w:ascii="Times New Roman" w:hAnsi="Times New Roman"/>
          <w:sz w:val="24"/>
          <w:szCs w:val="24"/>
        </w:rPr>
        <w:t>a</w:t>
      </w:r>
      <w:r w:rsidRPr="009A77CB">
        <w:rPr>
          <w:rFonts w:ascii="Times New Roman" w:hAnsi="Times New Roman"/>
          <w:sz w:val="24"/>
          <w:szCs w:val="24"/>
        </w:rPr>
        <w:t xml:space="preserve"> bağlı, sonuca odaklı, açık ve anlaşılabilir olmasına özen gösterildi. </w:t>
      </w:r>
    </w:p>
    <w:p w:rsidR="005F63C5" w:rsidRPr="009A77CB" w:rsidRDefault="005F63C5" w:rsidP="005F63C5">
      <w:pPr>
        <w:spacing w:line="360" w:lineRule="auto"/>
        <w:ind w:firstLine="851"/>
        <w:jc w:val="both"/>
        <w:rPr>
          <w:rFonts w:ascii="Times New Roman" w:hAnsi="Times New Roman"/>
          <w:sz w:val="24"/>
          <w:szCs w:val="24"/>
        </w:rPr>
      </w:pPr>
      <w:r w:rsidRPr="009A77CB">
        <w:rPr>
          <w:rFonts w:ascii="Times New Roman" w:hAnsi="Times New Roman"/>
          <w:b/>
          <w:sz w:val="24"/>
          <w:szCs w:val="24"/>
        </w:rPr>
        <w:t>3.</w:t>
      </w:r>
      <w:r w:rsidRPr="009A77CB">
        <w:rPr>
          <w:rFonts w:ascii="Times New Roman" w:hAnsi="Times New Roman"/>
          <w:sz w:val="24"/>
          <w:szCs w:val="24"/>
        </w:rPr>
        <w:t xml:space="preserve">Hedeflere uygun belli bir amaca ve hedefe yönelen, başlı başına bir bütünlük oluşturan,  </w:t>
      </w:r>
      <w:r w:rsidRPr="009A77CB">
        <w:rPr>
          <w:rFonts w:ascii="Times New Roman" w:hAnsi="Times New Roman"/>
          <w:iCs/>
          <w:sz w:val="24"/>
          <w:szCs w:val="24"/>
        </w:rPr>
        <w:t>yönetilebilir, maliyetle</w:t>
      </w:r>
      <w:r>
        <w:rPr>
          <w:rFonts w:ascii="Times New Roman" w:hAnsi="Times New Roman"/>
          <w:iCs/>
          <w:sz w:val="24"/>
          <w:szCs w:val="24"/>
        </w:rPr>
        <w:t>n</w:t>
      </w:r>
      <w:r w:rsidRPr="009A77CB">
        <w:rPr>
          <w:rFonts w:ascii="Times New Roman" w:hAnsi="Times New Roman"/>
          <w:iCs/>
          <w:sz w:val="24"/>
          <w:szCs w:val="24"/>
        </w:rPr>
        <w:t>dirilebilir</w:t>
      </w:r>
      <w:r>
        <w:rPr>
          <w:rFonts w:ascii="Times New Roman" w:hAnsi="Times New Roman"/>
          <w:iCs/>
          <w:sz w:val="24"/>
          <w:szCs w:val="24"/>
        </w:rPr>
        <w:t xml:space="preserve"> </w:t>
      </w:r>
      <w:r w:rsidRPr="009A77CB">
        <w:rPr>
          <w:rFonts w:ascii="Times New Roman" w:hAnsi="Times New Roman"/>
          <w:sz w:val="24"/>
          <w:szCs w:val="24"/>
        </w:rPr>
        <w:t>faaliyetler belirlendi. Her bir faaliyet yazılırken; bu faaliyet “amacımıza ulaştırır mı</w:t>
      </w:r>
      <w:r>
        <w:rPr>
          <w:rFonts w:ascii="Times New Roman" w:hAnsi="Times New Roman"/>
          <w:sz w:val="24"/>
          <w:szCs w:val="24"/>
        </w:rPr>
        <w:t>?</w:t>
      </w:r>
      <w:r w:rsidRPr="009A77CB">
        <w:rPr>
          <w:rFonts w:ascii="Times New Roman" w:hAnsi="Times New Roman"/>
          <w:sz w:val="24"/>
          <w:szCs w:val="24"/>
        </w:rPr>
        <w:t>” sorgulaması yapıldı.</w:t>
      </w:r>
    </w:p>
    <w:p w:rsidR="005F63C5" w:rsidRPr="009A77CB" w:rsidRDefault="005F63C5" w:rsidP="005F63C5">
      <w:pPr>
        <w:ind w:firstLine="851"/>
        <w:jc w:val="both"/>
        <w:rPr>
          <w:rFonts w:ascii="Times New Roman" w:hAnsi="Times New Roman"/>
          <w:sz w:val="24"/>
          <w:szCs w:val="24"/>
        </w:rPr>
      </w:pPr>
      <w:r w:rsidRPr="009A77CB">
        <w:rPr>
          <w:rFonts w:ascii="Times New Roman" w:hAnsi="Times New Roman"/>
          <w:b/>
          <w:sz w:val="24"/>
          <w:szCs w:val="24"/>
        </w:rPr>
        <w:lastRenderedPageBreak/>
        <w:t>4.</w:t>
      </w:r>
      <w:r w:rsidRPr="009A77CB">
        <w:rPr>
          <w:rFonts w:ascii="Times New Roman" w:hAnsi="Times New Roman"/>
          <w:sz w:val="24"/>
          <w:szCs w:val="24"/>
        </w:rPr>
        <w:t xml:space="preserve"> Hedeflerin/faaliyetlerin gerçekleştirilebilmesi için sorumlu ekipler ve zaman belirtildi.</w:t>
      </w:r>
    </w:p>
    <w:p w:rsidR="005F63C5" w:rsidRPr="009A77CB" w:rsidRDefault="005F63C5" w:rsidP="005F63C5">
      <w:pPr>
        <w:ind w:firstLine="851"/>
        <w:jc w:val="both"/>
        <w:rPr>
          <w:rFonts w:ascii="Times New Roman" w:hAnsi="Times New Roman"/>
          <w:sz w:val="24"/>
          <w:szCs w:val="24"/>
        </w:rPr>
      </w:pPr>
      <w:r w:rsidRPr="009A77CB">
        <w:rPr>
          <w:rFonts w:ascii="Times New Roman" w:hAnsi="Times New Roman"/>
          <w:b/>
          <w:sz w:val="24"/>
          <w:szCs w:val="24"/>
        </w:rPr>
        <w:t>5.</w:t>
      </w:r>
      <w:r w:rsidRPr="009A77CB">
        <w:rPr>
          <w:rFonts w:ascii="Times New Roman" w:hAnsi="Times New Roman"/>
          <w:sz w:val="24"/>
          <w:szCs w:val="24"/>
        </w:rPr>
        <w:t xml:space="preserve"> Faaliyetlerin başarısını ölçmek için </w:t>
      </w:r>
      <w:r w:rsidRPr="00242099">
        <w:rPr>
          <w:rFonts w:ascii="Times New Roman" w:hAnsi="Times New Roman"/>
          <w:bCs/>
          <w:sz w:val="24"/>
          <w:szCs w:val="24"/>
        </w:rPr>
        <w:t>performans göstergeleri</w:t>
      </w:r>
      <w:r w:rsidRPr="009A77CB">
        <w:rPr>
          <w:rFonts w:ascii="Times New Roman" w:hAnsi="Times New Roman"/>
          <w:sz w:val="24"/>
          <w:szCs w:val="24"/>
        </w:rPr>
        <w:t xml:space="preserve"> tanımlandı.</w:t>
      </w:r>
    </w:p>
    <w:p w:rsidR="005F63C5" w:rsidRPr="009A77CB" w:rsidRDefault="005F63C5" w:rsidP="005F63C5">
      <w:pPr>
        <w:ind w:firstLine="851"/>
        <w:jc w:val="both"/>
        <w:rPr>
          <w:rFonts w:ascii="Times New Roman" w:hAnsi="Times New Roman"/>
          <w:sz w:val="24"/>
          <w:szCs w:val="24"/>
        </w:rPr>
      </w:pPr>
      <w:r w:rsidRPr="009A77CB">
        <w:rPr>
          <w:rFonts w:ascii="Times New Roman" w:hAnsi="Times New Roman"/>
          <w:b/>
          <w:sz w:val="24"/>
          <w:szCs w:val="24"/>
        </w:rPr>
        <w:t>6.</w:t>
      </w:r>
      <w:r w:rsidRPr="009A77CB">
        <w:rPr>
          <w:rFonts w:ascii="Times New Roman" w:hAnsi="Times New Roman"/>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5F63C5" w:rsidRPr="009A77CB" w:rsidRDefault="005F63C5" w:rsidP="005F63C5">
      <w:pPr>
        <w:ind w:firstLine="851"/>
        <w:jc w:val="both"/>
        <w:rPr>
          <w:rFonts w:ascii="Times New Roman" w:hAnsi="Times New Roman"/>
          <w:sz w:val="24"/>
          <w:szCs w:val="24"/>
        </w:rPr>
      </w:pPr>
      <w:r w:rsidRPr="009A77CB">
        <w:rPr>
          <w:rFonts w:ascii="Times New Roman" w:hAnsi="Times New Roman"/>
          <w:b/>
          <w:sz w:val="24"/>
          <w:szCs w:val="24"/>
        </w:rPr>
        <w:t>7.</w:t>
      </w:r>
      <w:r w:rsidRPr="009A77CB">
        <w:rPr>
          <w:rFonts w:ascii="Times New Roman" w:hAnsi="Times New Roman"/>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5F63C5" w:rsidRPr="009A77CB" w:rsidRDefault="005F63C5" w:rsidP="005F63C5">
      <w:pPr>
        <w:ind w:firstLine="851"/>
        <w:jc w:val="both"/>
        <w:rPr>
          <w:rFonts w:ascii="Times New Roman" w:hAnsi="Times New Roman"/>
          <w:sz w:val="24"/>
          <w:szCs w:val="24"/>
        </w:rPr>
      </w:pPr>
      <w:r w:rsidRPr="009A77CB">
        <w:rPr>
          <w:rFonts w:ascii="Times New Roman" w:hAnsi="Times New Roman"/>
          <w:b/>
          <w:sz w:val="24"/>
          <w:szCs w:val="24"/>
        </w:rPr>
        <w:t>8.</w:t>
      </w:r>
      <w:r w:rsidRPr="009A77CB">
        <w:rPr>
          <w:rFonts w:ascii="Times New Roman" w:hAnsi="Times New Roman"/>
          <w:sz w:val="24"/>
          <w:szCs w:val="24"/>
        </w:rPr>
        <w:t xml:space="preserve"> Strateji, Hedef ve Faaliyetler kesinleştikten sonra her bir faaliyet maliyetlendirilmesi yapıldı.</w:t>
      </w:r>
    </w:p>
    <w:p w:rsidR="005F63C5" w:rsidRDefault="005F63C5" w:rsidP="005F63C5">
      <w:pPr>
        <w:ind w:firstLine="851"/>
        <w:jc w:val="both"/>
        <w:rPr>
          <w:rFonts w:ascii="Times New Roman" w:hAnsi="Times New Roman"/>
          <w:sz w:val="24"/>
          <w:szCs w:val="24"/>
        </w:rPr>
      </w:pPr>
      <w:r w:rsidRPr="009A77CB">
        <w:rPr>
          <w:rFonts w:ascii="Times New Roman" w:hAnsi="Times New Roman"/>
          <w:b/>
          <w:sz w:val="24"/>
          <w:szCs w:val="24"/>
        </w:rPr>
        <w:t>9.</w:t>
      </w:r>
      <w:r w:rsidRPr="009A77CB">
        <w:rPr>
          <w:rFonts w:ascii="Times New Roman" w:hAnsi="Times New Roman"/>
          <w:sz w:val="24"/>
          <w:szCs w:val="24"/>
        </w:rPr>
        <w:t xml:space="preserve"> Maliyet</w:t>
      </w:r>
      <w:r>
        <w:rPr>
          <w:rFonts w:ascii="Times New Roman" w:hAnsi="Times New Roman"/>
          <w:sz w:val="24"/>
          <w:szCs w:val="24"/>
        </w:rPr>
        <w:t>i hesaplanan her bir faaliyet</w:t>
      </w:r>
      <w:r w:rsidRPr="009A77CB">
        <w:rPr>
          <w:rFonts w:ascii="Times New Roman" w:hAnsi="Times New Roman"/>
          <w:sz w:val="24"/>
          <w:szCs w:val="24"/>
        </w:rPr>
        <w:t xml:space="preserve"> için kullanılacak kaynaklar belirtildi.  Maliyeti ve kaynağı hesaplanan her bir faaliyet/projenin toplamları hesaplanarak bütçeler ortaya çıkartıldı.</w:t>
      </w:r>
    </w:p>
    <w:p w:rsidR="005F63C5" w:rsidRPr="004F04B6" w:rsidRDefault="005F63C5" w:rsidP="005F63C5">
      <w:pPr>
        <w:ind w:firstLine="851"/>
        <w:jc w:val="both"/>
        <w:rPr>
          <w:rFonts w:ascii="Times New Roman" w:hAnsi="Times New Roman"/>
          <w:sz w:val="24"/>
          <w:szCs w:val="24"/>
        </w:rPr>
      </w:pPr>
    </w:p>
    <w:p w:rsidR="005F63C5" w:rsidRDefault="005F63C5" w:rsidP="005F63C5">
      <w:pPr>
        <w:pStyle w:val="AralkYok"/>
        <w:jc w:val="both"/>
        <w:rPr>
          <w:rFonts w:ascii="Times New Roman" w:hAnsi="Times New Roman"/>
          <w:sz w:val="24"/>
          <w:szCs w:val="24"/>
        </w:rPr>
      </w:pPr>
      <w:r w:rsidRPr="004F04B6">
        <w:rPr>
          <w:rFonts w:ascii="Times New Roman" w:hAnsi="Times New Roman"/>
          <w:sz w:val="24"/>
          <w:szCs w:val="24"/>
        </w:rPr>
        <w:t xml:space="preserve">       Stratejik planlama katılımcı bir planlama yaklaşımıdır. Kuruluş içinde en üst yöneticiden başlayarak her kademede çalışanların katılımını gerektirir. Stratejik planlama sürecinde temel aktörlerin ve üstlenecekleri işlevlerin belirlenmesi gereklidir. Stratejik planlama sürecinde stratejik plan üst kurulu ve stratejik plan hazırlama ekibi yer alır. Müdürlüğümüz bünyesinde oluş</w:t>
      </w:r>
      <w:r>
        <w:rPr>
          <w:rFonts w:ascii="Times New Roman" w:hAnsi="Times New Roman"/>
          <w:sz w:val="24"/>
          <w:szCs w:val="24"/>
        </w:rPr>
        <w:t>turulan stratejik plan ekipleri;</w:t>
      </w:r>
    </w:p>
    <w:p w:rsidR="005F63C5" w:rsidRDefault="005F63C5" w:rsidP="005F63C5">
      <w:pPr>
        <w:pStyle w:val="AralkYok"/>
        <w:jc w:val="both"/>
        <w:rPr>
          <w:rFonts w:ascii="Times New Roman" w:hAnsi="Times New Roman"/>
          <w:sz w:val="24"/>
          <w:szCs w:val="24"/>
        </w:rPr>
      </w:pPr>
    </w:p>
    <w:p w:rsidR="005F63C5" w:rsidRDefault="005F63C5" w:rsidP="005F63C5">
      <w:pPr>
        <w:pStyle w:val="AralkYok"/>
        <w:jc w:val="both"/>
        <w:rPr>
          <w:rFonts w:ascii="Times New Roman" w:hAnsi="Times New Roman"/>
          <w:sz w:val="24"/>
          <w:szCs w:val="24"/>
        </w:rPr>
      </w:pPr>
    </w:p>
    <w:p w:rsidR="005F63C5" w:rsidRDefault="005F63C5" w:rsidP="005F63C5">
      <w:pPr>
        <w:pStyle w:val="AralkYok"/>
        <w:jc w:val="both"/>
        <w:rPr>
          <w:rFonts w:ascii="Times New Roman" w:hAnsi="Times New Roman"/>
          <w:sz w:val="24"/>
          <w:szCs w:val="24"/>
        </w:rPr>
      </w:pPr>
    </w:p>
    <w:p w:rsidR="005F63C5" w:rsidRDefault="005F63C5" w:rsidP="005F63C5">
      <w:pPr>
        <w:pStyle w:val="AralkYok"/>
        <w:jc w:val="both"/>
        <w:rPr>
          <w:rFonts w:ascii="Times New Roman" w:hAnsi="Times New Roman"/>
          <w:sz w:val="24"/>
          <w:szCs w:val="24"/>
        </w:rPr>
      </w:pPr>
    </w:p>
    <w:p w:rsidR="005F63C5" w:rsidRDefault="005F63C5" w:rsidP="005F63C5">
      <w:pPr>
        <w:pStyle w:val="AralkYok"/>
        <w:jc w:val="both"/>
        <w:rPr>
          <w:rFonts w:ascii="Times New Roman" w:hAnsi="Times New Roman"/>
          <w:sz w:val="24"/>
          <w:szCs w:val="24"/>
        </w:rPr>
      </w:pPr>
    </w:p>
    <w:p w:rsidR="005F63C5" w:rsidRDefault="005F63C5" w:rsidP="005F63C5">
      <w:pPr>
        <w:pStyle w:val="AralkYok"/>
        <w:jc w:val="both"/>
        <w:rPr>
          <w:rFonts w:ascii="Times New Roman" w:hAnsi="Times New Roman"/>
          <w:sz w:val="24"/>
          <w:szCs w:val="24"/>
        </w:rPr>
      </w:pPr>
    </w:p>
    <w:p w:rsidR="005F63C5" w:rsidRDefault="005F63C5" w:rsidP="005F63C5">
      <w:pPr>
        <w:pStyle w:val="AralkYok"/>
        <w:jc w:val="both"/>
        <w:rPr>
          <w:rFonts w:ascii="Times New Roman" w:hAnsi="Times New Roman"/>
          <w:sz w:val="24"/>
          <w:szCs w:val="24"/>
        </w:rPr>
      </w:pPr>
    </w:p>
    <w:p w:rsidR="005F63C5" w:rsidRDefault="005F63C5" w:rsidP="005F63C5">
      <w:pPr>
        <w:pStyle w:val="AralkYok"/>
        <w:jc w:val="both"/>
        <w:rPr>
          <w:rFonts w:ascii="Times New Roman" w:hAnsi="Times New Roman"/>
          <w:sz w:val="24"/>
          <w:szCs w:val="24"/>
        </w:rPr>
      </w:pPr>
    </w:p>
    <w:p w:rsidR="005F63C5" w:rsidRDefault="005F63C5" w:rsidP="005F63C5">
      <w:pPr>
        <w:pStyle w:val="AralkYok"/>
        <w:jc w:val="both"/>
        <w:rPr>
          <w:rFonts w:ascii="Times New Roman" w:hAnsi="Times New Roman"/>
          <w:sz w:val="24"/>
          <w:szCs w:val="24"/>
        </w:rPr>
      </w:pPr>
    </w:p>
    <w:p w:rsidR="007F2195" w:rsidRDefault="007F2195" w:rsidP="005F63C5">
      <w:pPr>
        <w:pStyle w:val="AralkYok"/>
        <w:jc w:val="both"/>
        <w:rPr>
          <w:rFonts w:ascii="Times New Roman" w:hAnsi="Times New Roman"/>
          <w:sz w:val="24"/>
          <w:szCs w:val="24"/>
        </w:rPr>
      </w:pPr>
    </w:p>
    <w:p w:rsidR="007F2195" w:rsidRDefault="007F2195" w:rsidP="005F63C5">
      <w:pPr>
        <w:pStyle w:val="AralkYok"/>
        <w:jc w:val="both"/>
        <w:rPr>
          <w:rFonts w:ascii="Times New Roman" w:hAnsi="Times New Roman"/>
          <w:sz w:val="24"/>
          <w:szCs w:val="24"/>
        </w:rPr>
      </w:pPr>
    </w:p>
    <w:p w:rsidR="007F2195" w:rsidRDefault="007F2195" w:rsidP="005F63C5">
      <w:pPr>
        <w:pStyle w:val="AralkYok"/>
        <w:jc w:val="both"/>
        <w:rPr>
          <w:rFonts w:ascii="Times New Roman" w:hAnsi="Times New Roman"/>
          <w:sz w:val="24"/>
          <w:szCs w:val="24"/>
        </w:rPr>
      </w:pPr>
    </w:p>
    <w:p w:rsidR="005F63C5" w:rsidRPr="004F04B6" w:rsidRDefault="005F63C5" w:rsidP="005F63C5">
      <w:pPr>
        <w:pStyle w:val="AralkYok"/>
        <w:jc w:val="both"/>
        <w:rPr>
          <w:rFonts w:ascii="Times New Roman" w:hAnsi="Times New Roman"/>
          <w:sz w:val="24"/>
          <w:szCs w:val="24"/>
        </w:rPr>
      </w:pPr>
    </w:p>
    <w:p w:rsidR="005F63C5" w:rsidRPr="006E54AC" w:rsidRDefault="005F63C5" w:rsidP="005F63C5">
      <w:pPr>
        <w:jc w:val="both"/>
        <w:rPr>
          <w:rFonts w:ascii="Times New Roman" w:hAnsi="Times New Roman"/>
          <w:b/>
          <w:sz w:val="24"/>
          <w:szCs w:val="24"/>
        </w:rPr>
      </w:pPr>
      <w:r>
        <w:rPr>
          <w:rFonts w:ascii="Times New Roman" w:hAnsi="Times New Roman"/>
          <w:b/>
          <w:sz w:val="24"/>
          <w:szCs w:val="24"/>
        </w:rPr>
        <w:lastRenderedPageBreak/>
        <w:t>STRATEJİK PLAN ÜST KURULU</w:t>
      </w:r>
    </w:p>
    <w:p w:rsidR="005F63C5" w:rsidRPr="00714678" w:rsidRDefault="005F63C5" w:rsidP="005F63C5">
      <w:pPr>
        <w:jc w:val="both"/>
        <w:rPr>
          <w:rFonts w:ascii="Times New Roman" w:hAnsi="Times New Roman"/>
          <w:b/>
          <w:sz w:val="24"/>
          <w:szCs w:val="24"/>
        </w:rPr>
      </w:pPr>
      <w:r w:rsidRPr="004F04B6">
        <w:rPr>
          <w:rFonts w:ascii="Times New Roman" w:hAnsi="Times New Roman"/>
          <w:sz w:val="24"/>
          <w:szCs w:val="24"/>
        </w:rPr>
        <w:t xml:space="preserve">       Stratejik planlama üst kurulu stratejik planlama çalışmalarını takip etmek ve ekiplerden bilgi alarak çalışmaları yönlendirmek üzere kurulurlar. Üst kurulun çalışmaları yönlendirebilecek şekilde belirli aralıklarla toplanması zorunludur. Hayme Hatun Anaokulu Stratejik Plan Üst Kurulu; Okul Müdürü, Müdür yardımcısı</w:t>
      </w:r>
      <w:r>
        <w:rPr>
          <w:rFonts w:ascii="Times New Roman" w:hAnsi="Times New Roman"/>
          <w:sz w:val="24"/>
          <w:szCs w:val="24"/>
        </w:rPr>
        <w:t>,  2 Öğretmen ve</w:t>
      </w:r>
      <w:r w:rsidRPr="004F04B6">
        <w:rPr>
          <w:rFonts w:ascii="Times New Roman" w:hAnsi="Times New Roman"/>
          <w:sz w:val="24"/>
          <w:szCs w:val="24"/>
        </w:rPr>
        <w:t xml:space="preserve"> Okul Aile Birliği Başkanı olmak üzere 5 kişiden oluşturulmuştur. </w:t>
      </w:r>
    </w:p>
    <w:p w:rsidR="005F63C5" w:rsidRPr="004F04B6" w:rsidRDefault="005F63C5" w:rsidP="005F63C5">
      <w:pPr>
        <w:jc w:val="both"/>
        <w:rPr>
          <w:b/>
        </w:rPr>
      </w:pPr>
      <w:r w:rsidRPr="004F04B6">
        <w:rPr>
          <w:rFonts w:ascii="Times New Roman" w:hAnsi="Times New Roman"/>
          <w:b/>
          <w:sz w:val="24"/>
          <w:szCs w:val="24"/>
        </w:rPr>
        <w:t>STRATEJİK PLAN EKİBİ</w:t>
      </w:r>
    </w:p>
    <w:p w:rsidR="005F63C5" w:rsidRDefault="005F63C5" w:rsidP="005F63C5">
      <w:pPr>
        <w:jc w:val="both"/>
        <w:rPr>
          <w:rFonts w:ascii="Times New Roman" w:hAnsi="Times New Roman"/>
          <w:sz w:val="24"/>
          <w:szCs w:val="24"/>
        </w:rPr>
      </w:pPr>
      <w:r w:rsidRPr="004F04B6">
        <w:rPr>
          <w:rFonts w:ascii="Times New Roman" w:hAnsi="Times New Roman"/>
          <w:sz w:val="24"/>
          <w:szCs w:val="24"/>
        </w:rPr>
        <w:t xml:space="preserve">      Stratejik planlama ekibinin başkanı üst yönetici tarafından yönetici, öğretmen ve Okul Aile Birliği üyesi ile Personel arasından seçilir. Ekip başkanı, ekibin oluşturulması, çalışmaların planlanması, ekip içi görevlendirmelerin yapılması, ekip üyelerinin motivasyonu ile ekip ve yönetim arasında eşgüdümün sağlanması görevlerini yerine getirir. Stratejik planlamanın bütün aşamalarında önemli rol üstlenecek olan planlama ekibinin amaca uygun bir yapıda kurulması, çalışmaların başarısı için kritik öneme sahiptir. Hayme Hatun Anaokulu Stratejik P</w:t>
      </w:r>
      <w:r>
        <w:rPr>
          <w:rFonts w:ascii="Times New Roman" w:hAnsi="Times New Roman"/>
          <w:sz w:val="24"/>
          <w:szCs w:val="24"/>
        </w:rPr>
        <w:t>lan Hazırlama Ekibi; Okul Müdür Yardımcısı Başkanlığında, 3 Öğretmen ve</w:t>
      </w:r>
      <w:r w:rsidRPr="004F04B6">
        <w:rPr>
          <w:rFonts w:ascii="Times New Roman" w:hAnsi="Times New Roman"/>
          <w:sz w:val="24"/>
          <w:szCs w:val="24"/>
        </w:rPr>
        <w:t xml:space="preserve"> </w:t>
      </w:r>
      <w:r>
        <w:rPr>
          <w:rFonts w:ascii="Times New Roman" w:hAnsi="Times New Roman"/>
          <w:sz w:val="24"/>
          <w:szCs w:val="24"/>
        </w:rPr>
        <w:t>Gönüllü 1 veliden</w:t>
      </w:r>
      <w:r w:rsidRPr="004F04B6">
        <w:rPr>
          <w:rFonts w:ascii="Times New Roman" w:hAnsi="Times New Roman"/>
          <w:sz w:val="24"/>
          <w:szCs w:val="24"/>
        </w:rPr>
        <w:t xml:space="preserve"> oluşturulmuştur. </w:t>
      </w:r>
    </w:p>
    <w:p w:rsidR="005F63C5" w:rsidRDefault="005F63C5" w:rsidP="005F63C5">
      <w:pPr>
        <w:jc w:val="both"/>
        <w:rPr>
          <w:rFonts w:ascii="Times New Roman" w:hAnsi="Times New Roman"/>
          <w:sz w:val="24"/>
          <w:szCs w:val="24"/>
        </w:rPr>
      </w:pPr>
    </w:p>
    <w:p w:rsidR="005F63C5" w:rsidRDefault="005F63C5" w:rsidP="005F63C5">
      <w:pPr>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8"/>
        <w:gridCol w:w="2077"/>
        <w:gridCol w:w="2916"/>
        <w:gridCol w:w="2232"/>
      </w:tblGrid>
      <w:tr w:rsidR="005F63C5" w:rsidRPr="00D41148" w:rsidTr="00C102E2">
        <w:tc>
          <w:tcPr>
            <w:tcW w:w="4705" w:type="dxa"/>
            <w:gridSpan w:val="2"/>
            <w:shd w:val="clear" w:color="auto" w:fill="auto"/>
          </w:tcPr>
          <w:p w:rsidR="005F63C5" w:rsidRPr="00D41148" w:rsidRDefault="005F63C5" w:rsidP="00C102E2">
            <w:pPr>
              <w:spacing w:after="0" w:line="240" w:lineRule="auto"/>
              <w:rPr>
                <w:b/>
              </w:rPr>
            </w:pPr>
            <w:r w:rsidRPr="00D41148">
              <w:rPr>
                <w:b/>
                <w:sz w:val="28"/>
              </w:rPr>
              <w:t>Üst Kurul Bilgileri</w:t>
            </w:r>
          </w:p>
        </w:tc>
        <w:tc>
          <w:tcPr>
            <w:tcW w:w="5148" w:type="dxa"/>
            <w:gridSpan w:val="2"/>
            <w:shd w:val="clear" w:color="auto" w:fill="auto"/>
          </w:tcPr>
          <w:p w:rsidR="005F63C5" w:rsidRPr="00D41148" w:rsidRDefault="005F63C5" w:rsidP="00C102E2">
            <w:pPr>
              <w:spacing w:after="0" w:line="240" w:lineRule="auto"/>
              <w:rPr>
                <w:b/>
              </w:rPr>
            </w:pPr>
            <w:r w:rsidRPr="00D41148">
              <w:rPr>
                <w:b/>
                <w:sz w:val="28"/>
              </w:rPr>
              <w:t>Ekip Bilgileri</w:t>
            </w:r>
          </w:p>
        </w:tc>
      </w:tr>
      <w:tr w:rsidR="005F63C5" w:rsidRPr="00D41148" w:rsidTr="00C102E2">
        <w:tc>
          <w:tcPr>
            <w:tcW w:w="2628" w:type="dxa"/>
            <w:shd w:val="clear" w:color="auto" w:fill="auto"/>
          </w:tcPr>
          <w:p w:rsidR="005F63C5" w:rsidRPr="00D41148" w:rsidRDefault="005F63C5" w:rsidP="00C102E2">
            <w:pPr>
              <w:spacing w:after="0" w:line="240" w:lineRule="auto"/>
              <w:rPr>
                <w:b/>
              </w:rPr>
            </w:pPr>
            <w:r w:rsidRPr="00D41148">
              <w:rPr>
                <w:b/>
              </w:rPr>
              <w:t>Adı Soyadı</w:t>
            </w:r>
          </w:p>
        </w:tc>
        <w:tc>
          <w:tcPr>
            <w:tcW w:w="2077" w:type="dxa"/>
            <w:shd w:val="clear" w:color="auto" w:fill="auto"/>
          </w:tcPr>
          <w:p w:rsidR="005F63C5" w:rsidRPr="00D41148" w:rsidRDefault="005F63C5" w:rsidP="00C102E2">
            <w:pPr>
              <w:spacing w:after="0" w:line="240" w:lineRule="auto"/>
              <w:rPr>
                <w:b/>
              </w:rPr>
            </w:pPr>
            <w:r w:rsidRPr="00D41148">
              <w:rPr>
                <w:b/>
              </w:rPr>
              <w:t>Unvanı</w:t>
            </w:r>
          </w:p>
        </w:tc>
        <w:tc>
          <w:tcPr>
            <w:tcW w:w="2916" w:type="dxa"/>
            <w:shd w:val="clear" w:color="auto" w:fill="auto"/>
          </w:tcPr>
          <w:p w:rsidR="005F63C5" w:rsidRPr="00D41148" w:rsidRDefault="005F63C5" w:rsidP="00C102E2">
            <w:pPr>
              <w:spacing w:after="0" w:line="240" w:lineRule="auto"/>
              <w:rPr>
                <w:b/>
              </w:rPr>
            </w:pPr>
            <w:r w:rsidRPr="00D41148">
              <w:rPr>
                <w:b/>
              </w:rPr>
              <w:t>Adı Soyadı</w:t>
            </w:r>
          </w:p>
        </w:tc>
        <w:tc>
          <w:tcPr>
            <w:tcW w:w="2232" w:type="dxa"/>
            <w:shd w:val="clear" w:color="auto" w:fill="auto"/>
          </w:tcPr>
          <w:p w:rsidR="005F63C5" w:rsidRPr="00D41148" w:rsidRDefault="005F63C5" w:rsidP="00C102E2">
            <w:pPr>
              <w:spacing w:after="0" w:line="240" w:lineRule="auto"/>
              <w:rPr>
                <w:b/>
              </w:rPr>
            </w:pPr>
            <w:r w:rsidRPr="00D41148">
              <w:rPr>
                <w:b/>
              </w:rPr>
              <w:t>Unvanı</w:t>
            </w:r>
          </w:p>
        </w:tc>
      </w:tr>
      <w:tr w:rsidR="005F63C5" w:rsidRPr="00D41148" w:rsidTr="00C102E2">
        <w:tc>
          <w:tcPr>
            <w:tcW w:w="2628" w:type="dxa"/>
            <w:shd w:val="clear" w:color="auto" w:fill="auto"/>
          </w:tcPr>
          <w:p w:rsidR="005F63C5" w:rsidRPr="009E19B5" w:rsidRDefault="005F63C5" w:rsidP="00C102E2">
            <w:pPr>
              <w:spacing w:after="0" w:line="240" w:lineRule="auto"/>
              <w:rPr>
                <w:rFonts w:ascii="Times New Roman" w:hAnsi="Times New Roman"/>
                <w:sz w:val="24"/>
                <w:szCs w:val="24"/>
              </w:rPr>
            </w:pPr>
            <w:r>
              <w:rPr>
                <w:rFonts w:ascii="Times New Roman" w:hAnsi="Times New Roman"/>
                <w:sz w:val="24"/>
                <w:szCs w:val="24"/>
              </w:rPr>
              <w:t>İsmail İlker ARBAĞ</w:t>
            </w:r>
          </w:p>
        </w:tc>
        <w:tc>
          <w:tcPr>
            <w:tcW w:w="2077" w:type="dxa"/>
            <w:shd w:val="clear" w:color="auto" w:fill="auto"/>
          </w:tcPr>
          <w:p w:rsidR="005F63C5" w:rsidRPr="009E19B5" w:rsidRDefault="005F63C5" w:rsidP="00C102E2">
            <w:pPr>
              <w:spacing w:after="0" w:line="240" w:lineRule="auto"/>
              <w:rPr>
                <w:rFonts w:ascii="Times New Roman" w:hAnsi="Times New Roman"/>
                <w:sz w:val="24"/>
                <w:szCs w:val="24"/>
              </w:rPr>
            </w:pPr>
            <w:r w:rsidRPr="009E19B5">
              <w:rPr>
                <w:rFonts w:ascii="Times New Roman" w:hAnsi="Times New Roman"/>
                <w:sz w:val="24"/>
                <w:szCs w:val="24"/>
              </w:rPr>
              <w:t>Okul Müdür</w:t>
            </w:r>
            <w:r>
              <w:rPr>
                <w:rFonts w:ascii="Times New Roman" w:hAnsi="Times New Roman"/>
                <w:sz w:val="24"/>
                <w:szCs w:val="24"/>
              </w:rPr>
              <w:t>ü</w:t>
            </w:r>
          </w:p>
        </w:tc>
        <w:tc>
          <w:tcPr>
            <w:tcW w:w="2916" w:type="dxa"/>
            <w:shd w:val="clear" w:color="auto" w:fill="auto"/>
            <w:vAlign w:val="center"/>
          </w:tcPr>
          <w:p w:rsidR="005F63C5" w:rsidRPr="009E19B5" w:rsidRDefault="005F63C5" w:rsidP="00C102E2">
            <w:pPr>
              <w:spacing w:after="0" w:line="240" w:lineRule="auto"/>
              <w:rPr>
                <w:rFonts w:ascii="Times New Roman" w:hAnsi="Times New Roman"/>
                <w:iCs/>
                <w:sz w:val="24"/>
                <w:szCs w:val="24"/>
              </w:rPr>
            </w:pPr>
            <w:r>
              <w:rPr>
                <w:rFonts w:ascii="Times New Roman" w:hAnsi="Times New Roman"/>
                <w:iCs/>
                <w:sz w:val="24"/>
                <w:szCs w:val="24"/>
              </w:rPr>
              <w:t>Abdullah ZENGİN</w:t>
            </w:r>
          </w:p>
        </w:tc>
        <w:tc>
          <w:tcPr>
            <w:tcW w:w="2232" w:type="dxa"/>
            <w:shd w:val="clear" w:color="auto" w:fill="auto"/>
          </w:tcPr>
          <w:p w:rsidR="005F63C5" w:rsidRPr="009E19B5" w:rsidRDefault="005F63C5" w:rsidP="00C102E2">
            <w:pPr>
              <w:autoSpaceDE w:val="0"/>
              <w:autoSpaceDN w:val="0"/>
              <w:adjustRightInd w:val="0"/>
              <w:spacing w:after="0" w:line="240" w:lineRule="auto"/>
              <w:jc w:val="both"/>
              <w:rPr>
                <w:rFonts w:ascii="Times New Roman" w:hAnsi="Times New Roman"/>
                <w:bCs/>
                <w:sz w:val="24"/>
                <w:szCs w:val="24"/>
              </w:rPr>
            </w:pPr>
            <w:r>
              <w:rPr>
                <w:rFonts w:ascii="Times New Roman" w:hAnsi="Times New Roman"/>
                <w:sz w:val="24"/>
                <w:szCs w:val="24"/>
              </w:rPr>
              <w:t>Müdür Yardımcısı</w:t>
            </w:r>
          </w:p>
        </w:tc>
      </w:tr>
      <w:tr w:rsidR="005F63C5" w:rsidRPr="00D41148" w:rsidTr="00C102E2">
        <w:tc>
          <w:tcPr>
            <w:tcW w:w="2628" w:type="dxa"/>
            <w:shd w:val="clear" w:color="auto" w:fill="auto"/>
            <w:vAlign w:val="center"/>
          </w:tcPr>
          <w:p w:rsidR="005F63C5" w:rsidRPr="009E19B5" w:rsidRDefault="005F63C5" w:rsidP="00C102E2">
            <w:pPr>
              <w:spacing w:after="0" w:line="240" w:lineRule="auto"/>
              <w:rPr>
                <w:rFonts w:ascii="Times New Roman" w:hAnsi="Times New Roman"/>
                <w:iCs/>
                <w:sz w:val="24"/>
                <w:szCs w:val="24"/>
              </w:rPr>
            </w:pPr>
            <w:r>
              <w:rPr>
                <w:rFonts w:ascii="Times New Roman" w:hAnsi="Times New Roman"/>
                <w:iCs/>
                <w:sz w:val="24"/>
                <w:szCs w:val="24"/>
              </w:rPr>
              <w:t>Abdullah ZENGİN</w:t>
            </w:r>
          </w:p>
        </w:tc>
        <w:tc>
          <w:tcPr>
            <w:tcW w:w="2077" w:type="dxa"/>
            <w:shd w:val="clear" w:color="auto" w:fill="auto"/>
          </w:tcPr>
          <w:p w:rsidR="005F63C5" w:rsidRPr="009E19B5" w:rsidRDefault="005F63C5" w:rsidP="00C102E2">
            <w:pPr>
              <w:spacing w:after="0" w:line="240" w:lineRule="auto"/>
              <w:rPr>
                <w:rFonts w:ascii="Times New Roman" w:hAnsi="Times New Roman"/>
                <w:sz w:val="24"/>
                <w:szCs w:val="24"/>
              </w:rPr>
            </w:pPr>
            <w:r>
              <w:rPr>
                <w:rFonts w:ascii="Times New Roman" w:hAnsi="Times New Roman"/>
                <w:sz w:val="24"/>
                <w:szCs w:val="24"/>
              </w:rPr>
              <w:t>Müdür Yardımcısı</w:t>
            </w:r>
          </w:p>
        </w:tc>
        <w:tc>
          <w:tcPr>
            <w:tcW w:w="2916" w:type="dxa"/>
            <w:shd w:val="clear" w:color="auto" w:fill="auto"/>
            <w:vAlign w:val="center"/>
          </w:tcPr>
          <w:p w:rsidR="005F63C5" w:rsidRPr="009E19B5" w:rsidRDefault="005F63C5" w:rsidP="00C102E2">
            <w:pPr>
              <w:spacing w:after="0" w:line="240" w:lineRule="auto"/>
              <w:rPr>
                <w:rFonts w:ascii="Times New Roman" w:hAnsi="Times New Roman"/>
                <w:iCs/>
                <w:sz w:val="24"/>
                <w:szCs w:val="24"/>
              </w:rPr>
            </w:pPr>
            <w:r>
              <w:rPr>
                <w:rFonts w:ascii="Times New Roman" w:hAnsi="Times New Roman"/>
                <w:iCs/>
                <w:sz w:val="24"/>
                <w:szCs w:val="24"/>
              </w:rPr>
              <w:t>Derya YILMAZ</w:t>
            </w:r>
          </w:p>
        </w:tc>
        <w:tc>
          <w:tcPr>
            <w:tcW w:w="2232" w:type="dxa"/>
            <w:shd w:val="clear" w:color="auto" w:fill="auto"/>
          </w:tcPr>
          <w:p w:rsidR="005F63C5" w:rsidRPr="009E19B5" w:rsidRDefault="005F63C5" w:rsidP="00C102E2">
            <w:pPr>
              <w:spacing w:after="0" w:line="240" w:lineRule="auto"/>
              <w:rPr>
                <w:rFonts w:ascii="Times New Roman" w:hAnsi="Times New Roman"/>
                <w:sz w:val="24"/>
                <w:szCs w:val="24"/>
              </w:rPr>
            </w:pPr>
            <w:r w:rsidRPr="009E19B5">
              <w:rPr>
                <w:rFonts w:ascii="Times New Roman" w:hAnsi="Times New Roman"/>
                <w:sz w:val="24"/>
                <w:szCs w:val="24"/>
              </w:rPr>
              <w:t>Öğretmen</w:t>
            </w:r>
          </w:p>
        </w:tc>
      </w:tr>
      <w:tr w:rsidR="005F63C5" w:rsidRPr="00D41148" w:rsidTr="00C102E2">
        <w:tc>
          <w:tcPr>
            <w:tcW w:w="2628" w:type="dxa"/>
            <w:shd w:val="clear" w:color="auto" w:fill="auto"/>
            <w:vAlign w:val="center"/>
          </w:tcPr>
          <w:p w:rsidR="005F63C5" w:rsidRPr="009E19B5" w:rsidRDefault="005F63C5" w:rsidP="00C102E2">
            <w:pPr>
              <w:spacing w:after="0" w:line="240" w:lineRule="auto"/>
              <w:rPr>
                <w:rFonts w:ascii="Times New Roman" w:hAnsi="Times New Roman"/>
                <w:iCs/>
                <w:sz w:val="24"/>
                <w:szCs w:val="24"/>
              </w:rPr>
            </w:pPr>
            <w:r>
              <w:rPr>
                <w:rFonts w:ascii="Times New Roman" w:hAnsi="Times New Roman"/>
                <w:iCs/>
                <w:sz w:val="24"/>
                <w:szCs w:val="24"/>
              </w:rPr>
              <w:t>Ayfer ERDEM</w:t>
            </w:r>
          </w:p>
        </w:tc>
        <w:tc>
          <w:tcPr>
            <w:tcW w:w="2077" w:type="dxa"/>
            <w:shd w:val="clear" w:color="auto" w:fill="auto"/>
          </w:tcPr>
          <w:p w:rsidR="005F63C5" w:rsidRPr="009E19B5" w:rsidRDefault="005F63C5" w:rsidP="00C102E2">
            <w:pPr>
              <w:spacing w:after="0" w:line="240" w:lineRule="auto"/>
              <w:rPr>
                <w:rFonts w:ascii="Times New Roman" w:hAnsi="Times New Roman"/>
                <w:sz w:val="24"/>
                <w:szCs w:val="24"/>
              </w:rPr>
            </w:pPr>
            <w:r w:rsidRPr="009E19B5">
              <w:rPr>
                <w:rFonts w:ascii="Times New Roman" w:hAnsi="Times New Roman"/>
                <w:sz w:val="24"/>
                <w:szCs w:val="24"/>
              </w:rPr>
              <w:t>Öğretmen</w:t>
            </w:r>
          </w:p>
        </w:tc>
        <w:tc>
          <w:tcPr>
            <w:tcW w:w="2916" w:type="dxa"/>
            <w:shd w:val="clear" w:color="auto" w:fill="auto"/>
            <w:vAlign w:val="center"/>
          </w:tcPr>
          <w:p w:rsidR="005F63C5" w:rsidRPr="009E19B5" w:rsidRDefault="005F63C5" w:rsidP="00C102E2">
            <w:pPr>
              <w:spacing w:after="0" w:line="240" w:lineRule="auto"/>
              <w:rPr>
                <w:rFonts w:ascii="Times New Roman" w:hAnsi="Times New Roman"/>
                <w:iCs/>
                <w:sz w:val="24"/>
                <w:szCs w:val="24"/>
              </w:rPr>
            </w:pPr>
            <w:r>
              <w:rPr>
                <w:rFonts w:ascii="Times New Roman" w:hAnsi="Times New Roman"/>
                <w:sz w:val="24"/>
                <w:szCs w:val="24"/>
              </w:rPr>
              <w:t>Emel BAYINDIR</w:t>
            </w:r>
          </w:p>
        </w:tc>
        <w:tc>
          <w:tcPr>
            <w:tcW w:w="2232" w:type="dxa"/>
            <w:shd w:val="clear" w:color="auto" w:fill="auto"/>
          </w:tcPr>
          <w:p w:rsidR="005F63C5" w:rsidRPr="009E19B5" w:rsidRDefault="005F63C5" w:rsidP="00C102E2">
            <w:pPr>
              <w:spacing w:after="0" w:line="240" w:lineRule="auto"/>
              <w:rPr>
                <w:rFonts w:ascii="Times New Roman" w:hAnsi="Times New Roman"/>
                <w:sz w:val="24"/>
                <w:szCs w:val="24"/>
              </w:rPr>
            </w:pPr>
            <w:r w:rsidRPr="009E19B5">
              <w:rPr>
                <w:rFonts w:ascii="Times New Roman" w:hAnsi="Times New Roman"/>
                <w:sz w:val="24"/>
                <w:szCs w:val="24"/>
              </w:rPr>
              <w:t>Öğretmen</w:t>
            </w:r>
          </w:p>
        </w:tc>
      </w:tr>
      <w:tr w:rsidR="005F63C5" w:rsidRPr="00D41148" w:rsidTr="00C102E2">
        <w:tc>
          <w:tcPr>
            <w:tcW w:w="2628" w:type="dxa"/>
            <w:shd w:val="clear" w:color="auto" w:fill="auto"/>
            <w:vAlign w:val="center"/>
          </w:tcPr>
          <w:p w:rsidR="005F63C5" w:rsidRPr="009E19B5" w:rsidRDefault="005F63C5" w:rsidP="00C102E2">
            <w:pPr>
              <w:spacing w:after="0" w:line="240" w:lineRule="auto"/>
              <w:rPr>
                <w:rFonts w:ascii="Times New Roman" w:hAnsi="Times New Roman"/>
                <w:iCs/>
                <w:sz w:val="24"/>
                <w:szCs w:val="24"/>
              </w:rPr>
            </w:pPr>
            <w:r>
              <w:rPr>
                <w:rFonts w:ascii="Times New Roman" w:hAnsi="Times New Roman"/>
                <w:iCs/>
                <w:sz w:val="24"/>
                <w:szCs w:val="24"/>
              </w:rPr>
              <w:t>Meryem SERT</w:t>
            </w:r>
          </w:p>
        </w:tc>
        <w:tc>
          <w:tcPr>
            <w:tcW w:w="2077" w:type="dxa"/>
            <w:shd w:val="clear" w:color="auto" w:fill="auto"/>
            <w:vAlign w:val="center"/>
          </w:tcPr>
          <w:p w:rsidR="005F63C5" w:rsidRPr="009E19B5" w:rsidRDefault="005F63C5" w:rsidP="00C102E2">
            <w:pPr>
              <w:autoSpaceDE w:val="0"/>
              <w:autoSpaceDN w:val="0"/>
              <w:adjustRightInd w:val="0"/>
              <w:spacing w:after="0" w:line="240" w:lineRule="auto"/>
              <w:rPr>
                <w:rFonts w:ascii="Times New Roman" w:hAnsi="Times New Roman"/>
                <w:sz w:val="24"/>
                <w:szCs w:val="24"/>
              </w:rPr>
            </w:pPr>
            <w:r w:rsidRPr="009E19B5">
              <w:rPr>
                <w:rFonts w:ascii="Times New Roman" w:hAnsi="Times New Roman"/>
                <w:sz w:val="24"/>
                <w:szCs w:val="24"/>
              </w:rPr>
              <w:t>Öğretmen</w:t>
            </w:r>
          </w:p>
        </w:tc>
        <w:tc>
          <w:tcPr>
            <w:tcW w:w="2916" w:type="dxa"/>
            <w:shd w:val="clear" w:color="auto" w:fill="auto"/>
            <w:vAlign w:val="center"/>
          </w:tcPr>
          <w:p w:rsidR="005F63C5" w:rsidRPr="009E19B5" w:rsidRDefault="00802768" w:rsidP="00C102E2">
            <w:pPr>
              <w:spacing w:after="0" w:line="240" w:lineRule="auto"/>
              <w:rPr>
                <w:rFonts w:ascii="Times New Roman" w:hAnsi="Times New Roman"/>
                <w:iCs/>
                <w:sz w:val="24"/>
                <w:szCs w:val="24"/>
              </w:rPr>
            </w:pPr>
            <w:r>
              <w:rPr>
                <w:rFonts w:ascii="Times New Roman" w:hAnsi="Times New Roman"/>
                <w:sz w:val="24"/>
                <w:szCs w:val="24"/>
              </w:rPr>
              <w:t>Aysel TAŞDEMİR</w:t>
            </w:r>
          </w:p>
        </w:tc>
        <w:tc>
          <w:tcPr>
            <w:tcW w:w="2232" w:type="dxa"/>
            <w:shd w:val="clear" w:color="auto" w:fill="auto"/>
          </w:tcPr>
          <w:p w:rsidR="005F63C5" w:rsidRPr="009E19B5" w:rsidRDefault="005F63C5" w:rsidP="00C102E2">
            <w:pPr>
              <w:spacing w:after="0" w:line="240" w:lineRule="auto"/>
              <w:rPr>
                <w:rFonts w:ascii="Times New Roman" w:hAnsi="Times New Roman"/>
                <w:sz w:val="24"/>
                <w:szCs w:val="24"/>
              </w:rPr>
            </w:pPr>
            <w:r w:rsidRPr="009E19B5">
              <w:rPr>
                <w:rFonts w:ascii="Times New Roman" w:hAnsi="Times New Roman"/>
                <w:sz w:val="24"/>
                <w:szCs w:val="24"/>
              </w:rPr>
              <w:t>Öğretmen</w:t>
            </w:r>
          </w:p>
        </w:tc>
      </w:tr>
      <w:tr w:rsidR="005F63C5" w:rsidRPr="00D41148" w:rsidTr="00C102E2">
        <w:tc>
          <w:tcPr>
            <w:tcW w:w="2628" w:type="dxa"/>
            <w:shd w:val="clear" w:color="auto" w:fill="auto"/>
            <w:vAlign w:val="center"/>
          </w:tcPr>
          <w:p w:rsidR="005F63C5" w:rsidRPr="009E19B5" w:rsidRDefault="005F63C5" w:rsidP="00C102E2">
            <w:pPr>
              <w:spacing w:after="0" w:line="240" w:lineRule="auto"/>
              <w:rPr>
                <w:rFonts w:ascii="Times New Roman" w:hAnsi="Times New Roman"/>
                <w:iCs/>
                <w:sz w:val="24"/>
                <w:szCs w:val="24"/>
              </w:rPr>
            </w:pPr>
            <w:r>
              <w:rPr>
                <w:rFonts w:ascii="Times New Roman" w:hAnsi="Times New Roman"/>
                <w:iCs/>
                <w:sz w:val="24"/>
                <w:szCs w:val="24"/>
              </w:rPr>
              <w:t>Gonca KAV</w:t>
            </w:r>
          </w:p>
        </w:tc>
        <w:tc>
          <w:tcPr>
            <w:tcW w:w="2077" w:type="dxa"/>
            <w:shd w:val="clear" w:color="auto" w:fill="auto"/>
            <w:vAlign w:val="center"/>
          </w:tcPr>
          <w:p w:rsidR="005F63C5" w:rsidRPr="009E19B5" w:rsidRDefault="005F63C5" w:rsidP="00C102E2">
            <w:pPr>
              <w:autoSpaceDE w:val="0"/>
              <w:autoSpaceDN w:val="0"/>
              <w:adjustRightInd w:val="0"/>
              <w:spacing w:after="0" w:line="240" w:lineRule="auto"/>
              <w:rPr>
                <w:rFonts w:ascii="Times New Roman" w:hAnsi="Times New Roman"/>
                <w:sz w:val="24"/>
                <w:szCs w:val="24"/>
              </w:rPr>
            </w:pPr>
            <w:r w:rsidRPr="009E19B5">
              <w:rPr>
                <w:rFonts w:ascii="Times New Roman" w:hAnsi="Times New Roman"/>
                <w:sz w:val="24"/>
                <w:szCs w:val="24"/>
              </w:rPr>
              <w:t>Okul Aile Birliği Başkanı</w:t>
            </w:r>
          </w:p>
        </w:tc>
        <w:tc>
          <w:tcPr>
            <w:tcW w:w="2916" w:type="dxa"/>
            <w:shd w:val="clear" w:color="auto" w:fill="auto"/>
            <w:vAlign w:val="center"/>
          </w:tcPr>
          <w:p w:rsidR="005F63C5" w:rsidRPr="009E19B5" w:rsidRDefault="005F63C5" w:rsidP="00C102E2">
            <w:pPr>
              <w:spacing w:after="0" w:line="240" w:lineRule="auto"/>
              <w:rPr>
                <w:rFonts w:ascii="Times New Roman" w:hAnsi="Times New Roman"/>
                <w:iCs/>
                <w:sz w:val="24"/>
                <w:szCs w:val="24"/>
              </w:rPr>
            </w:pPr>
            <w:r>
              <w:rPr>
                <w:rFonts w:ascii="Times New Roman" w:hAnsi="Times New Roman"/>
                <w:sz w:val="24"/>
                <w:szCs w:val="24"/>
              </w:rPr>
              <w:t>Nurgül ÖZDEMİR</w:t>
            </w:r>
          </w:p>
        </w:tc>
        <w:tc>
          <w:tcPr>
            <w:tcW w:w="2232" w:type="dxa"/>
            <w:shd w:val="clear" w:color="auto" w:fill="auto"/>
            <w:vAlign w:val="center"/>
          </w:tcPr>
          <w:p w:rsidR="005F63C5" w:rsidRPr="009E19B5" w:rsidRDefault="005F63C5" w:rsidP="00C102E2">
            <w:pPr>
              <w:autoSpaceDE w:val="0"/>
              <w:autoSpaceDN w:val="0"/>
              <w:adjustRightInd w:val="0"/>
              <w:spacing w:after="0" w:line="240" w:lineRule="auto"/>
              <w:rPr>
                <w:rFonts w:ascii="Times New Roman" w:hAnsi="Times New Roman"/>
                <w:sz w:val="24"/>
                <w:szCs w:val="24"/>
              </w:rPr>
            </w:pPr>
            <w:r w:rsidRPr="009E19B5">
              <w:rPr>
                <w:rFonts w:ascii="Times New Roman" w:hAnsi="Times New Roman"/>
                <w:sz w:val="24"/>
                <w:szCs w:val="24"/>
              </w:rPr>
              <w:t>Gönüllü Veli</w:t>
            </w:r>
          </w:p>
        </w:tc>
      </w:tr>
    </w:tbl>
    <w:p w:rsidR="005F63C5" w:rsidRDefault="005F63C5" w:rsidP="005F63C5">
      <w:pPr>
        <w:jc w:val="both"/>
        <w:rPr>
          <w:rFonts w:ascii="Times New Roman" w:hAnsi="Times New Roman"/>
          <w:sz w:val="24"/>
          <w:szCs w:val="24"/>
        </w:rPr>
      </w:pPr>
    </w:p>
    <w:p w:rsidR="005F63C5" w:rsidRDefault="005F63C5" w:rsidP="005F63C5">
      <w:pPr>
        <w:jc w:val="both"/>
        <w:rPr>
          <w:rFonts w:ascii="Times New Roman" w:hAnsi="Times New Roman"/>
          <w:sz w:val="24"/>
          <w:szCs w:val="24"/>
        </w:rPr>
      </w:pPr>
    </w:p>
    <w:p w:rsidR="005F63C5" w:rsidRPr="00647454" w:rsidRDefault="005F63C5" w:rsidP="005F63C5">
      <w:pPr>
        <w:ind w:firstLine="708"/>
        <w:jc w:val="both"/>
        <w:rPr>
          <w:rFonts w:ascii="Times New Roman" w:hAnsi="Times New Roman"/>
          <w:b/>
          <w:color w:val="7030A0"/>
          <w:sz w:val="24"/>
          <w:szCs w:val="24"/>
        </w:rPr>
      </w:pPr>
      <w:r w:rsidRPr="00647454">
        <w:rPr>
          <w:rFonts w:ascii="Times New Roman" w:hAnsi="Times New Roman"/>
          <w:b/>
          <w:color w:val="7030A0"/>
          <w:sz w:val="28"/>
          <w:szCs w:val="28"/>
        </w:rPr>
        <w:t>B. STRATEJİK PLAN MODELİ</w:t>
      </w:r>
    </w:p>
    <w:p w:rsidR="005F63C5" w:rsidRPr="009A77CB" w:rsidRDefault="005F63C5" w:rsidP="005F63C5">
      <w:pPr>
        <w:ind w:firstLine="708"/>
        <w:jc w:val="both"/>
        <w:rPr>
          <w:rFonts w:ascii="Times New Roman" w:hAnsi="Times New Roman"/>
          <w:sz w:val="24"/>
          <w:szCs w:val="24"/>
        </w:rPr>
      </w:pPr>
      <w:r w:rsidRPr="009A77CB">
        <w:rPr>
          <w:rFonts w:ascii="Times New Roman" w:hAnsi="Times New Roman"/>
          <w:sz w:val="24"/>
          <w:szCs w:val="24"/>
        </w:rPr>
        <w:t>Okulumuz stratejik planın hazırlanmasında tüm tarafların görüş ve önerileri ile eğitim önceliklerinin plana yansıtılabilmesi için geniş katılım sağlayacak bir model benimsenmiştir</w:t>
      </w:r>
    </w:p>
    <w:p w:rsidR="005F63C5" w:rsidRDefault="005F63C5" w:rsidP="005F63C5">
      <w:pPr>
        <w:ind w:firstLine="708"/>
        <w:jc w:val="both"/>
        <w:rPr>
          <w:rFonts w:ascii="Times New Roman" w:hAnsi="Times New Roman"/>
          <w:sz w:val="24"/>
          <w:szCs w:val="24"/>
        </w:rPr>
      </w:pPr>
      <w:r>
        <w:rPr>
          <w:rFonts w:ascii="Times New Roman" w:hAnsi="Times New Roman"/>
          <w:sz w:val="24"/>
          <w:szCs w:val="24"/>
        </w:rPr>
        <w:t>Stratejik plan temel yapısı v</w:t>
      </w:r>
      <w:r w:rsidRPr="009A77CB">
        <w:rPr>
          <w:rFonts w:ascii="Times New Roman" w:hAnsi="Times New Roman"/>
          <w:sz w:val="24"/>
          <w:szCs w:val="24"/>
        </w:rPr>
        <w:t>izyonu temelinde eğitimin üç temel bölümü (erişim, kalite, kapasite) ile paydaşların görüş ve önerilerini baz alır nitelikte oluşturulmuştur.</w:t>
      </w:r>
    </w:p>
    <w:p w:rsidR="005F63C5" w:rsidRDefault="005F63C5" w:rsidP="005F63C5">
      <w:pPr>
        <w:pStyle w:val="AralkYok"/>
        <w:ind w:firstLine="709"/>
        <w:rPr>
          <w:rFonts w:ascii="Times New Roman" w:hAnsi="Times New Roman"/>
          <w:sz w:val="24"/>
          <w:szCs w:val="24"/>
        </w:rPr>
      </w:pPr>
      <w:r>
        <w:rPr>
          <w:rFonts w:ascii="Times New Roman" w:hAnsi="Times New Roman"/>
          <w:sz w:val="24"/>
          <w:szCs w:val="24"/>
        </w:rPr>
        <w:t>Hayme Hatun</w:t>
      </w:r>
      <w:r w:rsidRPr="00DF01C6">
        <w:rPr>
          <w:rFonts w:ascii="Times New Roman" w:hAnsi="Times New Roman"/>
          <w:sz w:val="24"/>
          <w:szCs w:val="24"/>
        </w:rPr>
        <w:t xml:space="preserve"> Anaokulu</w:t>
      </w:r>
      <w:r>
        <w:rPr>
          <w:rFonts w:ascii="Times New Roman" w:hAnsi="Times New Roman"/>
          <w:sz w:val="24"/>
          <w:szCs w:val="24"/>
        </w:rPr>
        <w:t xml:space="preserve"> </w:t>
      </w:r>
      <w:r w:rsidRPr="00DF01C6">
        <w:rPr>
          <w:rFonts w:ascii="Times New Roman" w:hAnsi="Times New Roman"/>
          <w:sz w:val="24"/>
          <w:szCs w:val="24"/>
        </w:rPr>
        <w:t>Müdürlüğü hazırlık programı MEB Stratejik Plan Hazırlama Programına uygun olarak tamamlanmış olup stratejik plan modeli aşağıda gösterilmiştir.</w:t>
      </w:r>
    </w:p>
    <w:p w:rsidR="005F63C5" w:rsidRDefault="005F63C5" w:rsidP="005F63C5">
      <w:pPr>
        <w:pStyle w:val="AralkYok"/>
        <w:ind w:firstLine="709"/>
        <w:rPr>
          <w:rFonts w:ascii="Times New Roman" w:hAnsi="Times New Roman"/>
          <w:sz w:val="24"/>
          <w:szCs w:val="24"/>
        </w:rPr>
      </w:pPr>
    </w:p>
    <w:p w:rsidR="005F63C5" w:rsidRDefault="005F63C5" w:rsidP="005F63C5">
      <w:pPr>
        <w:pStyle w:val="AralkYok"/>
        <w:ind w:firstLine="709"/>
        <w:rPr>
          <w:rFonts w:ascii="Times New Roman" w:hAnsi="Times New Roman"/>
          <w:sz w:val="24"/>
          <w:szCs w:val="24"/>
        </w:rPr>
      </w:pPr>
    </w:p>
    <w:p w:rsidR="005F63C5" w:rsidRDefault="005F63C5" w:rsidP="005F63C5">
      <w:pPr>
        <w:pStyle w:val="AralkYok"/>
        <w:ind w:firstLine="709"/>
        <w:rPr>
          <w:rFonts w:ascii="Times New Roman" w:hAnsi="Times New Roman"/>
          <w:sz w:val="24"/>
          <w:szCs w:val="24"/>
        </w:rPr>
      </w:pPr>
    </w:p>
    <w:p w:rsidR="005F63C5" w:rsidRDefault="0072616F" w:rsidP="005F63C5">
      <w:pPr>
        <w:pStyle w:val="AralkYok"/>
        <w:ind w:firstLine="709"/>
        <w:rPr>
          <w:rFonts w:ascii="Times New Roman" w:hAnsi="Times New Roman"/>
          <w:sz w:val="24"/>
          <w:szCs w:val="24"/>
        </w:rPr>
      </w:pPr>
      <w:r w:rsidRPr="0072616F">
        <w:rPr>
          <w:b/>
          <w:noProof/>
          <w:lang w:eastAsia="tr-TR"/>
        </w:rPr>
        <w:lastRenderedPageBreak/>
        <w:pict>
          <v:roundrect id="Yuvarlatılmış Dikdörtgen 44" o:spid="_x0000_s1040" style="position:absolute;left:0;text-align:left;margin-left:-5pt;margin-top:16.55pt;width:422.25pt;height:31.5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" fillcolor="#5f497a" strokecolor="#9bbb59" strokeweight="5pt">
            <v:stroke linestyle="thickThin"/>
            <v:shadow color="#868686"/>
            <v:textbox>
              <w:txbxContent>
                <w:p w:rsidR="00C31A90" w:rsidRPr="007D5942" w:rsidRDefault="00C31A90" w:rsidP="005F63C5">
                  <w:pPr>
                    <w:shd w:val="clear" w:color="auto" w:fill="C2D69B"/>
                    <w:jc w:val="center"/>
                    <w:rPr>
                      <w:b/>
                      <w:i/>
                    </w:rPr>
                  </w:pPr>
                  <w:r>
                    <w:rPr>
                      <w:b/>
                      <w:i/>
                      <w:highlight w:val="magenta"/>
                    </w:rPr>
                    <w:t xml:space="preserve">HAYME HATUN </w:t>
                  </w:r>
                  <w:r w:rsidRPr="00290E61">
                    <w:rPr>
                      <w:b/>
                      <w:i/>
                      <w:highlight w:val="magenta"/>
                    </w:rPr>
                    <w:t xml:space="preserve"> ANAOKULU  STRATEJİK PLAN HAZIRLAMA MODELİ</w:t>
                  </w:r>
                </w:p>
              </w:txbxContent>
            </v:textbox>
          </v:roundrect>
        </w:pict>
      </w:r>
    </w:p>
    <w:p w:rsidR="005F63C5" w:rsidRDefault="005F63C5" w:rsidP="005F63C5">
      <w:pPr>
        <w:pStyle w:val="AralkYok"/>
        <w:ind w:firstLine="709"/>
        <w:rPr>
          <w:rFonts w:ascii="Times New Roman" w:hAnsi="Times New Roman"/>
          <w:sz w:val="24"/>
          <w:szCs w:val="24"/>
        </w:rPr>
      </w:pPr>
    </w:p>
    <w:p w:rsidR="005F63C5" w:rsidRPr="00DF01C6" w:rsidRDefault="0072616F" w:rsidP="005F63C5">
      <w:pPr>
        <w:jc w:val="both"/>
      </w:pPr>
      <w:r>
        <w:rPr>
          <w:noProof/>
        </w:rPr>
        <w:pict>
          <v:shapetype id="_x0000_t116" coordsize="21600,21600" o:spt="116" path="m3475,qx,10800,3475,21600l18125,21600qx21600,10800,18125,xe">
            <v:stroke joinstyle="miter"/>
            <v:path gradientshapeok="t" o:connecttype="rect" textboxrect="1018,3163,20582,18437"/>
          </v:shapetype>
          <v:shape id="Akış Çizelgesi: Sonlandırıcı 43" o:spid="_x0000_s1029" type="#_x0000_t116" style="position:absolute;left:0;text-align:left;margin-left:335.2pt;margin-top:16.9pt;width:102.75pt;height:5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" fillcolor="#5f497a" strokecolor="#f2f2f2" strokeweight="3pt">
            <v:shadow on="t" color="#4e6128" opacity=".5" offset="1pt"/>
            <v:textbox>
              <w:txbxContent>
                <w:p w:rsidR="00C31A90" w:rsidRDefault="00C31A90" w:rsidP="005F63C5">
                  <w:r>
                    <w:t>Durum Analizi</w:t>
                  </w:r>
                </w:p>
              </w:txbxContent>
            </v:textbox>
          </v:shape>
        </w:pict>
      </w:r>
      <w:r>
        <w:rPr>
          <w:noProof/>
        </w:rPr>
        <w:pict>
          <v:shape id="Akış Çizelgesi: Sonlandırıcı 41" o:spid="_x0000_s1028" type="#_x0000_t116" style="position:absolute;left:0;text-align:left;margin-left:163.85pt;margin-top:19.2pt;width:112.5pt;height:52.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" fillcolor="#5f497a" strokecolor="#f2f2f2" strokeweight="3pt">
            <v:shadow on="t" color="#4e6128" opacity=".5" offset="1pt"/>
            <v:textbox>
              <w:txbxContent>
                <w:p w:rsidR="00C31A90" w:rsidRDefault="00C31A90" w:rsidP="005F63C5">
                  <w:r>
                    <w:t>İş Takviminin Oluşturulması.</w:t>
                  </w:r>
                </w:p>
              </w:txbxContent>
            </v:textbox>
          </v:shape>
        </w:pict>
      </w:r>
      <w:r>
        <w:rPr>
          <w:noProof/>
        </w:rPr>
        <w:pict>
          <v:shape id="Akış Çizelgesi: Sonlandırıcı 39" o:spid="_x0000_s1026" type="#_x0000_t116" style="position:absolute;left:0;text-align:left;margin-left:-30.3pt;margin-top:16.85pt;width:138.75pt;height:55.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" fillcolor="#5f497a" strokecolor="#f2f2f2" strokeweight="3pt">
            <v:shadow on="t" color="#4e6128" opacity=".5" offset="1pt"/>
            <v:textbox>
              <w:txbxContent>
                <w:p w:rsidR="00C31A90" w:rsidRDefault="00C31A90" w:rsidP="005F63C5">
                  <w:r>
                    <w:t>Stratejik Plan Ekibinin Oluşturulması</w:t>
                  </w:r>
                </w:p>
              </w:txbxContent>
            </v:textbox>
          </v:shape>
        </w:pict>
      </w:r>
    </w:p>
    <w:p w:rsidR="005F63C5" w:rsidRPr="00DF01C6" w:rsidRDefault="0072616F" w:rsidP="005F63C5">
      <w:pPr>
        <w:jc w:val="both"/>
      </w:pPr>
      <w:r>
        <w:rPr>
          <w:noProof/>
        </w:rPr>
        <w:pict>
          <v:shape id="Serbest Form 38" o:spid="_x0000_s1031" style="position:absolute;left:0;text-align:left;margin-left:445.1pt;margin-top:13.45pt;width:45.4pt;height:45.95pt;rotation:90;z-index:25166643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" adj="0,,0" path="m21600,6079l15126,r,2912l12427,2912c5564,2912,,7052,,12158r,9442l6474,21600r,-9442c6474,10550,9139,9246,12427,9246r2699,l15126,12158,21600,6079xe" fillcolor="black" strokecolor="#f2f2f2" strokeweight="3pt">
            <v:stroke joinstyle="miter"/>
            <v:shadow on="t" color="#7f7f7f" opacity=".5" offset="1pt"/>
            <v:formulas/>
            <v:path o:connecttype="custom" o:connectlocs="10777935,0;10777935,8874268;2306507,15766116;15390949,4437147" o:connectangles="270,90,90,0" textboxrect="12427,2912,18227,9246"/>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42" o:spid="_x0000_s1030" type="#_x0000_t13" style="position:absolute;left:0;text-align:left;margin-left:284.6pt;margin-top:6.55pt;width:42.75pt;height:28.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" fillcolor="black" strokecolor="#f2f2f2" strokeweight="3pt">
            <v:shadow on="t" color="#7f7f7f" opacity=".5" offset="1pt"/>
            <v:textbox>
              <w:txbxContent>
                <w:p w:rsidR="00C31A90" w:rsidRDefault="00C31A90" w:rsidP="005F63C5"/>
              </w:txbxContent>
            </v:textbox>
          </v:shape>
        </w:pict>
      </w:r>
      <w:r>
        <w:rPr>
          <w:noProof/>
        </w:rPr>
        <w:pict>
          <v:shape id="Sağ Ok 40" o:spid="_x0000_s1027" type="#_x0000_t13" style="position:absolute;left:0;text-align:left;margin-left:114.35pt;margin-top:6.55pt;width:42.75pt;height:2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" fillcolor="black" strokecolor="#f2f2f2" strokeweight="3pt">
            <v:shadow on="t" color="#7f7f7f" opacity=".5" offset="1pt"/>
            <v:textbox>
              <w:txbxContent>
                <w:p w:rsidR="00C31A90" w:rsidRDefault="00C31A90" w:rsidP="005F63C5"/>
              </w:txbxContent>
            </v:textbox>
          </v:shape>
        </w:pict>
      </w:r>
    </w:p>
    <w:p w:rsidR="005F63C5" w:rsidRPr="00DF01C6" w:rsidRDefault="005F63C5" w:rsidP="005F63C5">
      <w:pPr>
        <w:jc w:val="both"/>
      </w:pPr>
    </w:p>
    <w:p w:rsidR="005F63C5" w:rsidRPr="00DF01C6" w:rsidRDefault="0072616F" w:rsidP="005F63C5">
      <w:pPr>
        <w:jc w:val="both"/>
      </w:pPr>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33" o:spid="_x0000_s1032" type="#_x0000_t15" style="position:absolute;left:0;text-align:left;margin-left:-31.9pt;margin-top:20.35pt;width:92.3pt;height:34.5pt;rotation:18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" adj="15542" fillcolor="#ccc0d9" strokecolor="#c2d69b" strokeweight="1pt">
            <v:fill color2="#eaf1dd" angle="135" focus="50%" type="gradient"/>
            <v:shadow on="t" color="#4e6128" opacity=".5" offset="1pt"/>
            <v:textbox>
              <w:txbxContent>
                <w:p w:rsidR="00C31A90" w:rsidRPr="00125C7E" w:rsidRDefault="00C31A90" w:rsidP="005F63C5">
                  <w:pPr>
                    <w:jc w:val="center"/>
                    <w:rPr>
                      <w:rFonts w:cstheme="minorHAnsi"/>
                      <w:sz w:val="16"/>
                      <w:szCs w:val="16"/>
                    </w:rPr>
                  </w:pPr>
                  <w:r w:rsidRPr="00125C7E">
                    <w:rPr>
                      <w:rFonts w:cstheme="minorHAnsi"/>
                      <w:sz w:val="16"/>
                      <w:szCs w:val="16"/>
                    </w:rPr>
                    <w:t xml:space="preserve">    Kurum İçi ve                 Kurum Dışı Analiz</w:t>
                  </w:r>
                </w:p>
              </w:txbxContent>
            </v:textbox>
          </v:shape>
        </w:pict>
      </w:r>
      <w:r>
        <w:rPr>
          <w:noProof/>
        </w:rPr>
        <w:pict>
          <v:shape id="Beşgen 34" o:spid="_x0000_s1033" type="#_x0000_t15" style="position:absolute;left:0;text-align:left;margin-left:68.6pt;margin-top:14.35pt;width:105.4pt;height:42.05pt;rotation:18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" adj="14737" fillcolor="#b2a1c7" strokecolor="#b2a1c7" strokeweight="1pt">
            <v:fill color2="#d6e3bc" focus="100%" type="gradient"/>
            <v:shadow on="t" color="#4e6128" opacity=".5" offset="1pt"/>
            <v:textbox>
              <w:txbxContent>
                <w:p w:rsidR="00C31A90" w:rsidRPr="00125C7E" w:rsidRDefault="00C31A90" w:rsidP="005F63C5">
                  <w:pPr>
                    <w:jc w:val="center"/>
                    <w:rPr>
                      <w:rFonts w:cstheme="minorHAnsi"/>
                      <w:sz w:val="16"/>
                      <w:szCs w:val="16"/>
                    </w:rPr>
                  </w:pPr>
                  <w:r w:rsidRPr="00125C7E">
                    <w:rPr>
                      <w:rFonts w:cstheme="minorHAnsi"/>
                      <w:sz w:val="16"/>
                      <w:szCs w:val="16"/>
                    </w:rPr>
                    <w:t>Payda Belirleme- Paydaş Görüşmeleri ve Paydaş Analizleri</w:t>
                  </w:r>
                </w:p>
              </w:txbxContent>
            </v:textbox>
          </v:shape>
        </w:pict>
      </w:r>
      <w:r>
        <w:rPr>
          <w:noProof/>
        </w:rPr>
        <w:pict>
          <v:shape id="Beşgen 35" o:spid="_x0000_s1034" type="#_x0000_t15" style="position:absolute;left:0;text-align:left;margin-left:182.6pt;margin-top:14.35pt;width:98.55pt;height:38.25pt;rotation:18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" adj="16147" fillcolor="#b2a1c7" strokecolor="#b2a1c7" strokeweight="1pt">
            <v:fill color2="#d6e3bc" focus="100%" type="gradient"/>
            <v:shadow on="t" color="#4e6128" opacity=".5" offset="1pt"/>
            <v:textbox>
              <w:txbxContent>
                <w:p w:rsidR="00C31A90" w:rsidRPr="00DF01C6" w:rsidRDefault="00C31A90" w:rsidP="005F63C5">
                  <w:pPr>
                    <w:jc w:val="center"/>
                  </w:pPr>
                  <w:r w:rsidRPr="00292D4E">
                    <w:rPr>
                      <w:sz w:val="16"/>
                      <w:szCs w:val="16"/>
                    </w:rPr>
                    <w:t xml:space="preserve">Faaliyet Alanları İle </w:t>
                  </w:r>
                  <w:r>
                    <w:rPr>
                      <w:sz w:val="16"/>
                      <w:szCs w:val="16"/>
                    </w:rPr>
                    <w:t>Ürün ve Hizmetlerin Belirlenmesi.</w:t>
                  </w:r>
                </w:p>
                <w:p w:rsidR="00C31A90" w:rsidRPr="00292D4E" w:rsidRDefault="00C31A90" w:rsidP="005F63C5">
                  <w:pPr>
                    <w:rPr>
                      <w:sz w:val="16"/>
                      <w:szCs w:val="16"/>
                    </w:rPr>
                  </w:pPr>
                </w:p>
                <w:p w:rsidR="00C31A90" w:rsidRPr="00292D4E" w:rsidRDefault="00C31A90" w:rsidP="005F63C5">
                  <w:pPr>
                    <w:rPr>
                      <w:sz w:val="16"/>
                      <w:szCs w:val="16"/>
                    </w:rPr>
                  </w:pPr>
                </w:p>
              </w:txbxContent>
            </v:textbox>
          </v:shape>
        </w:pict>
      </w:r>
      <w:r>
        <w:rPr>
          <w:noProof/>
        </w:rPr>
        <w:pict>
          <v:shape id="Beşgen 47" o:spid="_x0000_s1070" type="#_x0000_t15" style="position:absolute;left:0;text-align:left;margin-left:290.6pt;margin-top:15.1pt;width:94.5pt;height:37.7pt;rotation:18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" adj="16024" fillcolor="#b2a1c7" strokecolor="#b2a1c7" strokeweight="1pt">
            <v:fill color2="#d6e3bc" focus="100%" type="gradient"/>
            <v:shadow on="t" color="#4e6128" opacity=".5" offset="1pt"/>
            <v:textbox>
              <w:txbxContent>
                <w:p w:rsidR="00C31A90" w:rsidRPr="000B0AF4" w:rsidRDefault="00C31A90" w:rsidP="005F63C5">
                  <w:pPr>
                    <w:jc w:val="center"/>
                    <w:rPr>
                      <w:sz w:val="16"/>
                      <w:szCs w:val="16"/>
                    </w:rPr>
                  </w:pPr>
                  <w:r w:rsidRPr="000B0AF4">
                    <w:rPr>
                      <w:sz w:val="16"/>
                      <w:szCs w:val="16"/>
                    </w:rPr>
                    <w:t>Mevzuat Analizi</w:t>
                  </w:r>
                </w:p>
              </w:txbxContent>
            </v:textbox>
          </v:shape>
        </w:pict>
      </w:r>
      <w:r>
        <w:rPr>
          <w:noProof/>
        </w:rPr>
        <w:pict>
          <v:shape id="Beşgen 36" o:spid="_x0000_s1035" type="#_x0000_t15" style="position:absolute;left:0;text-align:left;margin-left:390pt;margin-top:15.05pt;width:95.9pt;height:38.25pt;rotation:18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" adj="15659" fillcolor="#b2a1c7" strokecolor="#b2a1c7" strokeweight="1pt">
            <v:fill color2="#d6e3bc" focus="100%" type="gradient"/>
            <v:shadow on="t" color="#4e6128" opacity=".5" offset="1pt"/>
            <v:textbox>
              <w:txbxContent>
                <w:p w:rsidR="00C31A90" w:rsidRPr="000B0AF4" w:rsidRDefault="00C31A90" w:rsidP="005F63C5">
                  <w:pPr>
                    <w:jc w:val="center"/>
                    <w:rPr>
                      <w:sz w:val="16"/>
                      <w:szCs w:val="16"/>
                    </w:rPr>
                  </w:pPr>
                  <w:r w:rsidRPr="000B0AF4">
                    <w:rPr>
                      <w:sz w:val="16"/>
                      <w:szCs w:val="16"/>
                    </w:rPr>
                    <w:t>Tarihsel  Gelişim</w:t>
                  </w:r>
                </w:p>
              </w:txbxContent>
            </v:textbox>
          </v:shape>
        </w:pict>
      </w:r>
    </w:p>
    <w:p w:rsidR="005F63C5" w:rsidRPr="00DF01C6" w:rsidRDefault="0072616F" w:rsidP="005F63C5">
      <w:pPr>
        <w:jc w:val="both"/>
      </w:pPr>
      <w:r>
        <w:rPr>
          <w:noProof/>
        </w:rPr>
        <w:pict>
          <v:shape id="Serbest Form 32" o:spid="_x0000_s1036" style="position:absolute;left:0;text-align:left;margin-left:-39.25pt;margin-top:19.35pt;width:32pt;height:52.95pt;rotation:100516fd;flip:y;z-index:25167155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" adj="0,,0" path="m21600,6079l15126,r,2912l12427,2912c5564,2912,,7052,,12158r,9442l6474,21600r,-9442c6474,10550,9139,9246,12427,9246r2699,l15126,12158,21600,6079xe" fillcolor="black" strokecolor="#f2f2f2" strokeweight="3pt">
            <v:stroke joinstyle="miter"/>
            <v:shadow on="t" color="#7f7f7f" opacity=".5" offset="1pt"/>
            <v:formulas/>
            <v:path o:connecttype="custom" o:connectlocs="5354565,0;5354565,11784046;1145897,20935610;7646341,5892008" o:connectangles="270,90,90,0" textboxrect="12427,2912,18227,9246"/>
          </v:shape>
        </w:pict>
      </w:r>
    </w:p>
    <w:p w:rsidR="005F63C5" w:rsidRPr="00DF01C6" w:rsidRDefault="0072616F" w:rsidP="005F63C5">
      <w:pPr>
        <w:jc w:val="both"/>
      </w:pPr>
      <w:r>
        <w:rPr>
          <w:noProof/>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kış Çizelgesi: Depolanmış Veri 31" o:spid="_x0000_s1056" type="#_x0000_t130" style="position:absolute;left:0;text-align:left;margin-left:387.55pt;margin-top:18.8pt;width:103.2pt;height:48pt;flip:x;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" fillcolor="#b2a1c7" strokecolor="#8064a2" strokeweight="1pt">
            <v:fill color2="#8064a2" focus="50%" type="gradient"/>
            <v:shadow on="t" color="#3f3151" offset="1pt"/>
            <v:textbox>
              <w:txbxContent>
                <w:p w:rsidR="00C31A90" w:rsidRDefault="00C31A90" w:rsidP="005F63C5">
                  <w:pPr>
                    <w:rPr>
                      <w:sz w:val="20"/>
                      <w:szCs w:val="20"/>
                    </w:rPr>
                  </w:pPr>
                  <w:r>
                    <w:rPr>
                      <w:sz w:val="20"/>
                      <w:szCs w:val="20"/>
                    </w:rPr>
                    <w:t>Üst Politika Belgelerinin Analizi</w:t>
                  </w:r>
                </w:p>
                <w:p w:rsidR="00C31A90" w:rsidRPr="00F67D7E" w:rsidRDefault="00C31A90" w:rsidP="005F63C5">
                  <w:pPr>
                    <w:rPr>
                      <w:sz w:val="20"/>
                      <w:szCs w:val="20"/>
                    </w:rPr>
                  </w:pPr>
                  <w:r>
                    <w:rPr>
                      <w:sz w:val="20"/>
                      <w:szCs w:val="20"/>
                    </w:rPr>
                    <w:t>Analizi</w:t>
                  </w:r>
                </w:p>
              </w:txbxContent>
            </v:textbox>
          </v:shape>
        </w:pict>
      </w:r>
      <w:r>
        <w:rPr>
          <w:noProof/>
        </w:rPr>
        <w:pict>
          <v:shape id="Akış Çizelgesi: Depolanmış Veri 27" o:spid="_x0000_s1055" type="#_x0000_t130" style="position:absolute;left:0;text-align:left;margin-left:294.35pt;margin-top:19.55pt;width:90.75pt;height:48pt;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" fillcolor="#b2a1c7" strokecolor="#8064a2" strokeweight="1pt">
            <v:fill color2="#8064a2" focus="50%" type="gradient"/>
            <v:shadow on="t" color="#3f3151" offset="1pt"/>
            <v:textbox>
              <w:txbxContent>
                <w:p w:rsidR="00C31A90" w:rsidRDefault="00C31A90" w:rsidP="005F63C5">
                  <w:r>
                    <w:t xml:space="preserve">GZFT </w:t>
                  </w:r>
                </w:p>
                <w:p w:rsidR="00C31A90" w:rsidRDefault="00C31A90" w:rsidP="005F63C5">
                  <w:r>
                    <w:t>Analizi</w:t>
                  </w:r>
                </w:p>
              </w:txbxContent>
            </v:textbox>
          </v:shape>
        </w:pict>
      </w:r>
      <w:r>
        <w:rPr>
          <w:noProof/>
        </w:rPr>
        <w:pict>
          <v:shape id="Akış Çizelgesi: Depolanmış Veri 28" o:spid="_x0000_s1054" type="#_x0000_t130" style="position:absolute;left:0;text-align:left;margin-left:196.1pt;margin-top:20.3pt;width:95.5pt;height:48pt;flip:x;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" fillcolor="#b2a1c7" strokecolor="#8064a2" strokeweight="1pt">
            <v:fill color2="#8064a2" focus="50%" type="gradient"/>
            <v:shadow on="t" color="#3f3151" offset="1pt"/>
            <v:textbox>
              <w:txbxContent>
                <w:p w:rsidR="00C31A90" w:rsidRDefault="00C31A90" w:rsidP="005F63C5">
                  <w:r>
                    <w:t xml:space="preserve">PEST </w:t>
                  </w:r>
                </w:p>
                <w:p w:rsidR="00C31A90" w:rsidRDefault="00C31A90" w:rsidP="005F63C5">
                  <w:r>
                    <w:t>Analizi</w:t>
                  </w:r>
                </w:p>
              </w:txbxContent>
            </v:textbox>
          </v:shape>
        </w:pict>
      </w:r>
      <w:r>
        <w:rPr>
          <w:noProof/>
        </w:rPr>
        <w:pict>
          <v:shape id="Akış Çizelgesi: Depolanmış Veri 29" o:spid="_x0000_s1057" type="#_x0000_t130" style="position:absolute;left:0;text-align:left;margin-left:100.5pt;margin-top:20.3pt;width:93.5pt;height:48pt;flip:x;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" fillcolor="#b2a1c7" strokecolor="#8064a2" strokeweight="1pt">
            <v:fill color2="#8064a2" focus="50%" type="gradient"/>
            <v:shadow on="t" color="#3f3151" offset="1pt"/>
            <v:textbox>
              <w:txbxContent>
                <w:p w:rsidR="00C31A90" w:rsidRDefault="00C31A90" w:rsidP="005F63C5">
                  <w:r w:rsidRPr="00F67D7E">
                    <w:t xml:space="preserve">Kurum Dışı </w:t>
                  </w:r>
                </w:p>
                <w:p w:rsidR="00C31A90" w:rsidRPr="00F67D7E" w:rsidRDefault="00C31A90" w:rsidP="005F63C5">
                  <w:r>
                    <w:t>A</w:t>
                  </w:r>
                  <w:r w:rsidRPr="00F67D7E">
                    <w:t>naliz</w:t>
                  </w:r>
                </w:p>
              </w:txbxContent>
            </v:textbox>
          </v:shape>
        </w:pict>
      </w:r>
      <w:r>
        <w:rPr>
          <w:noProof/>
        </w:rPr>
        <w:pict>
          <v:shape id="Akış Çizelgesi: Depolanmış Veri 30" o:spid="_x0000_s1037" type="#_x0000_t130" style="position:absolute;left:0;text-align:left;margin-left:6.35pt;margin-top:20.3pt;width:90pt;height:48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" fillcolor="#b2a1c7" strokecolor="#8064a2" strokeweight="1pt">
            <v:fill color2="#8064a2" focus="50%" type="gradient"/>
            <v:shadow on="t" color="#3f3151" offset="1pt"/>
            <v:textbox>
              <w:txbxContent>
                <w:p w:rsidR="00C31A90" w:rsidRDefault="00C31A90" w:rsidP="005F63C5">
                  <w:pPr>
                    <w:jc w:val="center"/>
                  </w:pPr>
                  <w:r w:rsidRPr="00F67D7E">
                    <w:t>Kurum İçi</w:t>
                  </w:r>
                </w:p>
                <w:p w:rsidR="00C31A90" w:rsidRPr="00F67D7E" w:rsidRDefault="00C31A90" w:rsidP="005F63C5">
                  <w:pPr>
                    <w:jc w:val="center"/>
                  </w:pPr>
                  <w:r>
                    <w:t>Analiz</w:t>
                  </w:r>
                </w:p>
              </w:txbxContent>
            </v:textbox>
          </v:shape>
        </w:pict>
      </w:r>
    </w:p>
    <w:p w:rsidR="005F63C5" w:rsidRPr="00DF01C6" w:rsidRDefault="005F63C5" w:rsidP="005F63C5">
      <w:pPr>
        <w:jc w:val="both"/>
      </w:pPr>
    </w:p>
    <w:p w:rsidR="005F63C5" w:rsidRPr="00DF01C6" w:rsidRDefault="0072616F" w:rsidP="005F63C5">
      <w:pPr>
        <w:jc w:val="both"/>
      </w:pPr>
      <w:r>
        <w:rPr>
          <w:noProof/>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şağı Şerit 26" o:spid="_x0000_s1058" type="#_x0000_t53" style="position:absolute;left:0;text-align:left;margin-left:-5.7pt;margin-top:22.55pt;width:492.8pt;height:23.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" fillcolor="#95b3d7" strokecolor="#4f81bd" strokeweight="1pt">
            <v:fill color2="#4f81bd" focus="50%" type="gradient"/>
            <v:shadow on="t" color="#243f60" offset="1pt"/>
            <v:textbox>
              <w:txbxContent>
                <w:p w:rsidR="00C31A90" w:rsidRDefault="00C31A90" w:rsidP="005F63C5">
                  <w:r w:rsidRPr="0032503D">
                    <w:rPr>
                      <w:b/>
                    </w:rPr>
                    <w:t>GELİŞİM ALANLARININ BELİRLENMESİ</w:t>
                  </w:r>
                  <w:r>
                    <w:t xml:space="preserve"> BBFGFGNBBBBBNBELİRLENMESİ</w:t>
                  </w:r>
                </w:p>
              </w:txbxContent>
            </v:textbox>
          </v:shape>
        </w:pict>
      </w:r>
    </w:p>
    <w:p w:rsidR="005F63C5" w:rsidRPr="00DF01C6" w:rsidRDefault="005F63C5" w:rsidP="005F63C5">
      <w:pPr>
        <w:jc w:val="both"/>
      </w:pPr>
    </w:p>
    <w:p w:rsidR="005F63C5" w:rsidRPr="00DF01C6" w:rsidRDefault="0072616F" w:rsidP="005F63C5">
      <w:pPr>
        <w:jc w:val="both"/>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5" o:spid="_x0000_s1059" type="#_x0000_t5" style="position:absolute;left:0;text-align:left;margin-left:26.6pt;margin-top:3.4pt;width:428pt;height:68.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" fillcolor="#f79646" strokecolor="#f79646" strokeweight="10pt">
            <v:stroke linestyle="thinThin"/>
            <v:shadow color="#868686"/>
            <v:textbox>
              <w:txbxContent>
                <w:p w:rsidR="00C31A90" w:rsidRPr="0032503D" w:rsidRDefault="00C31A90" w:rsidP="005F63C5">
                  <w:pPr>
                    <w:rPr>
                      <w:rFonts w:ascii="Comic Sans MS" w:hAnsi="Comic Sans MS"/>
                    </w:rPr>
                  </w:pPr>
                  <w:r w:rsidRPr="0032503D">
                    <w:rPr>
                      <w:rFonts w:ascii="Comic Sans MS" w:hAnsi="Comic Sans MS"/>
                    </w:rPr>
                    <w:t>VİZYONUN BELİRLENMESİ</w:t>
                  </w:r>
                </w:p>
              </w:txbxContent>
            </v:textbox>
          </v:shape>
        </w:pict>
      </w:r>
    </w:p>
    <w:p w:rsidR="005F63C5" w:rsidRPr="00DF01C6" w:rsidRDefault="005F63C5" w:rsidP="005F63C5">
      <w:pPr>
        <w:jc w:val="both"/>
      </w:pPr>
    </w:p>
    <w:p w:rsidR="005F63C5" w:rsidRPr="00DF01C6" w:rsidRDefault="005F63C5" w:rsidP="005F63C5">
      <w:pPr>
        <w:jc w:val="both"/>
      </w:pPr>
    </w:p>
    <w:p w:rsidR="005F63C5" w:rsidRPr="00DF01C6" w:rsidRDefault="0072616F" w:rsidP="005F63C5">
      <w:pPr>
        <w:jc w:val="both"/>
      </w:pPr>
      <w:r>
        <w:rPr>
          <w:noProof/>
        </w:rPr>
        <w:pict>
          <v:shapetype id="_x0000_t202" coordsize="21600,21600" o:spt="202" path="m,l,21600r21600,l21600,xe">
            <v:stroke joinstyle="miter"/>
            <v:path gradientshapeok="t" o:connecttype="rect"/>
          </v:shapetype>
          <v:shape id="Metin Kutusu 24" o:spid="_x0000_s1061" type="#_x0000_t202" style="position:absolute;left:0;text-align:left;margin-left:237.35pt;margin-top:7.4pt;width:240.75pt;height:19.4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" strokecolor="#d99594" strokeweight="1pt">
            <v:fill color2="#e5b8b7" focus="100%" type="gradient"/>
            <v:shadow on="t" color="#622423" opacity=".5" offset="1pt"/>
            <v:textbox>
              <w:txbxContent>
                <w:p w:rsidR="00C31A90" w:rsidRPr="009A79E2" w:rsidRDefault="00C31A90" w:rsidP="005F63C5">
                  <w:pPr>
                    <w:jc w:val="center"/>
                    <w:rPr>
                      <w:rFonts w:ascii="Comic Sans MS" w:hAnsi="Comic Sans MS"/>
                      <w:sz w:val="18"/>
                      <w:szCs w:val="18"/>
                    </w:rPr>
                  </w:pPr>
                  <w:r w:rsidRPr="009A79E2">
                    <w:rPr>
                      <w:rFonts w:ascii="Comic Sans MS" w:hAnsi="Comic Sans MS"/>
                      <w:sz w:val="18"/>
                      <w:szCs w:val="18"/>
                    </w:rPr>
                    <w:t>Temel İlke ve Değerlerin Belirlenmesi</w:t>
                  </w:r>
                </w:p>
              </w:txbxContent>
            </v:textbox>
          </v:shape>
        </w:pict>
      </w:r>
      <w:r>
        <w:rPr>
          <w:noProof/>
        </w:rPr>
        <w:pict>
          <v:shape id="Metin Kutusu 23" o:spid="_x0000_s1060" type="#_x0000_t202" style="position:absolute;left:0;text-align:left;margin-left:-1.9pt;margin-top:7.4pt;width:240.75pt;height:19.4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" strokecolor="#d99594" strokeweight="1pt">
            <v:fill color2="#e5b8b7" focus="100%" type="gradient"/>
            <v:shadow on="t" color="#622423" opacity=".5" offset="1pt"/>
            <v:textbox>
              <w:txbxContent>
                <w:p w:rsidR="00C31A90" w:rsidRPr="009A79E2" w:rsidRDefault="00C31A90" w:rsidP="005F63C5">
                  <w:pPr>
                    <w:jc w:val="center"/>
                    <w:rPr>
                      <w:rFonts w:ascii="Comic Sans MS" w:hAnsi="Comic Sans MS"/>
                      <w:sz w:val="18"/>
                      <w:szCs w:val="18"/>
                    </w:rPr>
                  </w:pPr>
                  <w:r w:rsidRPr="009A79E2">
                    <w:rPr>
                      <w:rFonts w:ascii="Comic Sans MS" w:hAnsi="Comic Sans MS"/>
                      <w:sz w:val="18"/>
                      <w:szCs w:val="18"/>
                    </w:rPr>
                    <w:t>Misyonun Belirlenmesi</w:t>
                  </w:r>
                </w:p>
              </w:txbxContent>
            </v:textbox>
          </v:shape>
        </w:pict>
      </w:r>
    </w:p>
    <w:p w:rsidR="005F63C5" w:rsidRPr="00DF01C6" w:rsidRDefault="0072616F" w:rsidP="005F63C5">
      <w:pPr>
        <w:jc w:val="both"/>
      </w:pPr>
      <w:r>
        <w:rPr>
          <w:noProof/>
        </w:rPr>
        <w:pict>
          <v:shape id="Metin Kutusu 21" o:spid="_x0000_s1063" type="#_x0000_t202" style="position:absolute;left:0;text-align:left;margin-left:-1.15pt;margin-top:26.2pt;width:480pt;height:20.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" fillcolor="#d99594" strokecolor="#d99594" strokeweight="1pt">
            <v:fill color2="#f2dbdb" angle="135" focus="50%" type="gradient"/>
            <v:shadow on="t" color="#622423" opacity=".5" offset="1pt"/>
            <v:textbox>
              <w:txbxContent>
                <w:p w:rsidR="00C31A90" w:rsidRPr="009A79E2" w:rsidRDefault="00C31A90" w:rsidP="005F63C5">
                  <w:pPr>
                    <w:jc w:val="center"/>
                    <w:rPr>
                      <w:rFonts w:ascii="Comic Sans MS" w:hAnsi="Comic Sans MS"/>
                      <w:sz w:val="18"/>
                      <w:szCs w:val="18"/>
                    </w:rPr>
                  </w:pPr>
                  <w:r>
                    <w:rPr>
                      <w:rFonts w:ascii="Comic Sans MS" w:hAnsi="Comic Sans MS"/>
                      <w:sz w:val="18"/>
                      <w:szCs w:val="18"/>
                    </w:rPr>
                    <w:t xml:space="preserve">Stratejik Amaçların </w:t>
                  </w:r>
                  <w:r w:rsidRPr="009A79E2">
                    <w:rPr>
                      <w:rFonts w:ascii="Comic Sans MS" w:hAnsi="Comic Sans MS"/>
                      <w:sz w:val="18"/>
                      <w:szCs w:val="18"/>
                    </w:rPr>
                    <w:t>Belirlenmesi</w:t>
                  </w:r>
                </w:p>
              </w:txbxContent>
            </v:textbox>
          </v:shape>
        </w:pict>
      </w:r>
      <w:r>
        <w:rPr>
          <w:noProof/>
        </w:rPr>
        <w:pict>
          <v:shape id="Metin Kutusu 22" o:spid="_x0000_s1062" type="#_x0000_t202" style="position:absolute;left:0;text-align:left;margin-left:-1.15pt;margin-top:3.7pt;width:479.25pt;height:19.5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" fillcolor="#d99594" strokecolor="#d99594" strokeweight="1pt">
            <v:fill color2="#f2dbdb" angle="135" focus="50%" type="gradient"/>
            <v:shadow on="t" color="#622423" opacity=".5" offset="1pt"/>
            <v:textbox>
              <w:txbxContent>
                <w:p w:rsidR="00C31A90" w:rsidRPr="009A79E2" w:rsidRDefault="00C31A90" w:rsidP="005F63C5">
                  <w:pPr>
                    <w:jc w:val="center"/>
                    <w:rPr>
                      <w:rFonts w:ascii="Comic Sans MS" w:hAnsi="Comic Sans MS"/>
                      <w:sz w:val="18"/>
                      <w:szCs w:val="18"/>
                    </w:rPr>
                  </w:pPr>
                  <w:r w:rsidRPr="009A79E2">
                    <w:rPr>
                      <w:rFonts w:ascii="Comic Sans MS" w:hAnsi="Comic Sans MS"/>
                      <w:sz w:val="18"/>
                      <w:szCs w:val="18"/>
                    </w:rPr>
                    <w:t>Temaların Belirlenmesi</w:t>
                  </w:r>
                </w:p>
              </w:txbxContent>
            </v:textbox>
          </v:shape>
        </w:pict>
      </w:r>
    </w:p>
    <w:p w:rsidR="005F63C5" w:rsidRPr="00DF01C6" w:rsidRDefault="0072616F" w:rsidP="005F63C5">
      <w:pPr>
        <w:jc w:val="both"/>
      </w:pPr>
      <w:r>
        <w:rPr>
          <w:noProof/>
        </w:rPr>
        <w:pict>
          <v:shape id="Metin Kutusu 20" o:spid="_x0000_s1064" type="#_x0000_t202" style="position:absolute;left:0;text-align:left;margin-left:-1.15pt;margin-top:24pt;width:480pt;height:23.3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" fillcolor="#d99594" strokecolor="#d99594" strokeweight="1pt">
            <v:fill color2="#f2dbdb" angle="135" focus="50%" type="gradient"/>
            <v:shadow on="t" color="#622423" opacity=".5" offset="1pt"/>
            <v:textbox>
              <w:txbxContent>
                <w:p w:rsidR="00C31A90" w:rsidRPr="009A79E2" w:rsidRDefault="00C31A90" w:rsidP="005F63C5">
                  <w:pPr>
                    <w:jc w:val="center"/>
                    <w:rPr>
                      <w:rFonts w:ascii="Comic Sans MS" w:hAnsi="Comic Sans MS"/>
                      <w:sz w:val="18"/>
                      <w:szCs w:val="18"/>
                    </w:rPr>
                  </w:pPr>
                  <w:r>
                    <w:rPr>
                      <w:rFonts w:ascii="Comic Sans MS" w:hAnsi="Comic Sans MS"/>
                      <w:sz w:val="18"/>
                      <w:szCs w:val="18"/>
                    </w:rPr>
                    <w:t>Performans</w:t>
                  </w:r>
                  <w:r w:rsidRPr="009A79E2">
                    <w:rPr>
                      <w:rFonts w:ascii="Comic Sans MS" w:hAnsi="Comic Sans MS"/>
                      <w:sz w:val="18"/>
                      <w:szCs w:val="18"/>
                    </w:rPr>
                    <w:t xml:space="preserve"> Göstergelerinin Belirlenmesi</w:t>
                  </w:r>
                </w:p>
              </w:txbxContent>
            </v:textbox>
          </v:shape>
        </w:pict>
      </w:r>
    </w:p>
    <w:p w:rsidR="005F63C5" w:rsidRPr="00DF01C6" w:rsidRDefault="0072616F" w:rsidP="005F63C5">
      <w:pPr>
        <w:jc w:val="both"/>
      </w:pPr>
      <w:r>
        <w:rPr>
          <w:noProof/>
        </w:rPr>
        <w:pict>
          <v:shape id="Metin Kutusu 19" o:spid="_x0000_s1065" type="#_x0000_t202" style="position:absolute;left:0;text-align:left;margin-left:-1.15pt;margin-top:23.75pt;width:479.25pt;height:19.8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" fillcolor="#d99594" strokecolor="#d99594" strokeweight="1pt">
            <v:fill color2="#f2dbdb" angle="135" focus="50%" type="gradient"/>
            <v:shadow on="t" color="#622423" opacity=".5" offset="1pt"/>
            <v:textbox>
              <w:txbxContent>
                <w:p w:rsidR="00C31A90" w:rsidRPr="009A79E2" w:rsidRDefault="00C31A90" w:rsidP="005F63C5">
                  <w:pPr>
                    <w:jc w:val="center"/>
                    <w:rPr>
                      <w:rFonts w:ascii="Comic Sans MS" w:hAnsi="Comic Sans MS"/>
                      <w:sz w:val="18"/>
                      <w:szCs w:val="18"/>
                    </w:rPr>
                  </w:pPr>
                  <w:r>
                    <w:rPr>
                      <w:rFonts w:ascii="Comic Sans MS" w:hAnsi="Comic Sans MS"/>
                      <w:sz w:val="18"/>
                      <w:szCs w:val="18"/>
                    </w:rPr>
                    <w:t>Stratejilerin</w:t>
                  </w:r>
                  <w:r w:rsidRPr="009A79E2">
                    <w:rPr>
                      <w:rFonts w:ascii="Comic Sans MS" w:hAnsi="Comic Sans MS"/>
                      <w:sz w:val="18"/>
                      <w:szCs w:val="18"/>
                    </w:rPr>
                    <w:t xml:space="preserve"> Oluşturulması</w:t>
                  </w:r>
                </w:p>
              </w:txbxContent>
            </v:textbox>
          </v:shape>
        </w:pict>
      </w:r>
    </w:p>
    <w:p w:rsidR="005F63C5" w:rsidRPr="00DF01C6" w:rsidRDefault="0072616F" w:rsidP="005F63C5">
      <w:pPr>
        <w:jc w:val="both"/>
      </w:pPr>
      <w:r>
        <w:rPr>
          <w:noProof/>
        </w:rPr>
        <w:pict>
          <v:shape id="Metin Kutusu 18" o:spid="_x0000_s1039" type="#_x0000_t202" style="position:absolute;left:0;text-align:left;margin-left:-1.9pt;margin-top:19.6pt;width:480.75pt;height:19.8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" fillcolor="#d99594" strokecolor="#d99594" strokeweight="1pt">
            <v:fill color2="#f2dbdb" angle="135" focus="50%" type="gradient"/>
            <v:shadow on="t" color="#622423" opacity=".5" offset="1pt"/>
            <v:textbox>
              <w:txbxContent>
                <w:p w:rsidR="00C31A90" w:rsidRPr="009A79E2" w:rsidRDefault="00C31A90" w:rsidP="005F63C5">
                  <w:pPr>
                    <w:jc w:val="center"/>
                    <w:rPr>
                      <w:rFonts w:ascii="Comic Sans MS" w:hAnsi="Comic Sans MS"/>
                      <w:sz w:val="18"/>
                      <w:szCs w:val="18"/>
                    </w:rPr>
                  </w:pPr>
                  <w:r>
                    <w:rPr>
                      <w:rFonts w:ascii="Comic Sans MS" w:hAnsi="Comic Sans MS"/>
                      <w:sz w:val="18"/>
                      <w:szCs w:val="18"/>
                    </w:rPr>
                    <w:t>Faaliyetler</w:t>
                  </w:r>
                  <w:r w:rsidRPr="009A79E2">
                    <w:rPr>
                      <w:rFonts w:ascii="Comic Sans MS" w:hAnsi="Comic Sans MS"/>
                      <w:sz w:val="18"/>
                      <w:szCs w:val="18"/>
                    </w:rPr>
                    <w:t xml:space="preserve"> ve Projeler</w:t>
                  </w:r>
                </w:p>
              </w:txbxContent>
            </v:textbox>
          </v:shape>
        </w:pict>
      </w:r>
    </w:p>
    <w:p w:rsidR="005F63C5" w:rsidRPr="00DF01C6" w:rsidRDefault="0072616F" w:rsidP="005F63C5">
      <w:pPr>
        <w:jc w:val="both"/>
      </w:pPr>
      <w:r>
        <w:rPr>
          <w:noProof/>
        </w:rPr>
        <w:pict>
          <v:shape id="Metin Kutusu 17" o:spid="_x0000_s1038" type="#_x0000_t202" style="position:absolute;left:0;text-align:left;margin-left:-1.9pt;margin-top:15.2pt;width:481.5pt;height:20.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" fillcolor="#d99594" strokecolor="#d99594" strokeweight="1pt">
            <v:fill color2="#f2dbdb" angle="135" focus="50%" type="gradient"/>
            <v:shadow on="t" color="#622423" opacity=".5" offset="1pt"/>
            <v:textbox>
              <w:txbxContent>
                <w:p w:rsidR="00C31A90" w:rsidRPr="009A79E2" w:rsidRDefault="00C31A90" w:rsidP="005F63C5">
                  <w:pPr>
                    <w:jc w:val="center"/>
                    <w:rPr>
                      <w:rFonts w:ascii="Comic Sans MS" w:hAnsi="Comic Sans MS"/>
                      <w:sz w:val="18"/>
                      <w:szCs w:val="18"/>
                    </w:rPr>
                  </w:pPr>
                  <w:r w:rsidRPr="009A79E2">
                    <w:rPr>
                      <w:rFonts w:ascii="Comic Sans MS" w:hAnsi="Comic Sans MS"/>
                      <w:sz w:val="18"/>
                      <w:szCs w:val="18"/>
                    </w:rPr>
                    <w:t>Maliyetlendirme</w:t>
                  </w:r>
                </w:p>
              </w:txbxContent>
            </v:textbox>
          </v:shape>
        </w:pict>
      </w:r>
    </w:p>
    <w:p w:rsidR="005F63C5" w:rsidRPr="00DF01C6" w:rsidRDefault="0072616F" w:rsidP="005F63C5">
      <w:pPr>
        <w:jc w:val="both"/>
      </w:pPr>
      <w:r>
        <w:rPr>
          <w:noProof/>
        </w:rPr>
        <w:pict>
          <v:shape id="Metin Kutusu 16" o:spid="_x0000_s1041" type="#_x0000_t202" style="position:absolute;left:0;text-align:left;margin-left:-1.9pt;margin-top:13.75pt;width:482.25pt;height:21.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" fillcolor="#d99594" strokecolor="#d99594" strokeweight="1pt">
            <v:fill color2="#f2dbdb" angle="135" focus="50%" type="gradient"/>
            <v:shadow on="t" color="#622423" opacity=".5" offset="1pt"/>
            <v:textbox>
              <w:txbxContent>
                <w:p w:rsidR="00C31A90" w:rsidRPr="009A79E2" w:rsidRDefault="00C31A90" w:rsidP="005F63C5">
                  <w:pPr>
                    <w:jc w:val="center"/>
                    <w:rPr>
                      <w:rFonts w:ascii="Comic Sans MS" w:hAnsi="Comic Sans MS"/>
                      <w:sz w:val="18"/>
                      <w:szCs w:val="18"/>
                    </w:rPr>
                  </w:pPr>
                  <w:r w:rsidRPr="009A79E2">
                    <w:rPr>
                      <w:rFonts w:ascii="Comic Sans MS" w:hAnsi="Comic Sans MS"/>
                      <w:sz w:val="18"/>
                      <w:szCs w:val="18"/>
                    </w:rPr>
                    <w:t>İzleme ve Değerlendirme</w:t>
                  </w:r>
                </w:p>
              </w:txbxContent>
            </v:textbox>
          </v:shape>
        </w:pict>
      </w:r>
    </w:p>
    <w:p w:rsidR="005F63C5" w:rsidRPr="00DF01C6" w:rsidRDefault="0072616F" w:rsidP="005F63C5">
      <w:pPr>
        <w:jc w:val="both"/>
      </w:pPr>
      <w:r>
        <w:rPr>
          <w:noProof/>
        </w:rPr>
        <w:pict>
          <v:shape id="Metin Kutusu 15" o:spid="_x0000_s1042" type="#_x0000_t202" style="position:absolute;left:0;text-align:left;margin-left:-2.65pt;margin-top:8.55pt;width:482.65pt;height:20.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" fillcolor="#d99594" strokecolor="#d99594" strokeweight="1pt">
            <v:fill color2="#f2dbdb" angle="135" focus="50%" type="gradient"/>
            <v:shadow on="t" color="#622423" opacity=".5" offset="1pt"/>
            <v:textbox>
              <w:txbxContent>
                <w:p w:rsidR="00C31A90" w:rsidRPr="006946B5" w:rsidRDefault="00C31A90" w:rsidP="005F63C5">
                  <w:pPr>
                    <w:jc w:val="center"/>
                    <w:rPr>
                      <w:rFonts w:ascii="Comic Sans MS" w:hAnsi="Comic Sans MS"/>
                    </w:rPr>
                  </w:pPr>
                  <w:r w:rsidRPr="006946B5">
                    <w:rPr>
                      <w:rFonts w:ascii="Comic Sans MS" w:hAnsi="Comic Sans MS"/>
                    </w:rPr>
                    <w:t>NİHAİ STRATEJİK PLAN</w:t>
                  </w:r>
                </w:p>
              </w:txbxContent>
            </v:textbox>
          </v:shape>
        </w:pict>
      </w:r>
    </w:p>
    <w:p w:rsidR="005F63C5" w:rsidRPr="00DF01C6" w:rsidRDefault="0072616F" w:rsidP="005F63C5">
      <w:pPr>
        <w:jc w:val="both"/>
      </w:pPr>
      <w:r>
        <w:rPr>
          <w:noProof/>
        </w:rPr>
        <w:pict>
          <v:shapetype id="_x0000_t32" coordsize="21600,21600" o:spt="32" o:oned="t" path="m,l21600,21600e" filled="f">
            <v:path arrowok="t" fillok="f" o:connecttype="none"/>
            <o:lock v:ext="edit" shapetype="t"/>
          </v:shapetype>
          <v:shape id="Düz Ok Bağlayıcısı 14" o:spid="_x0000_s1066" type="#_x0000_t32" style="position:absolute;left:0;text-align:left;margin-left:181.05pt;margin-top:11.25pt;width:20.65pt;height:11.65pt;flip:x;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">
            <v:stroke endarrow="block"/>
          </v:shape>
        </w:pict>
      </w:r>
      <w:r>
        <w:rPr>
          <w:noProof/>
        </w:rPr>
        <w:pict>
          <v:shape id="Düz Ok Bağlayıcısı 13" o:spid="_x0000_s1067" type="#_x0000_t32" style="position:absolute;left:0;text-align:left;margin-left:290.4pt;margin-top:12.45pt;width:22.3pt;height:11.6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">
            <v:stroke endarrow="block"/>
          </v:shape>
        </w:pict>
      </w:r>
    </w:p>
    <w:p w:rsidR="005F63C5" w:rsidRPr="00DF01C6" w:rsidRDefault="0072616F" w:rsidP="005F63C5">
      <w:pPr>
        <w:jc w:val="both"/>
      </w:pPr>
      <w:r w:rsidRPr="0072616F">
        <w:rPr>
          <w:rFonts w:ascii="Verdana" w:hAnsi="Verdana"/>
          <w:noProof/>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kış Çizelgesi: Görüntüleme 12" o:spid="_x0000_s1069" type="#_x0000_t134" style="position:absolute;left:0;text-align:left;margin-left:296.6pt;margin-top:4.9pt;width:118.5pt;height:42pt;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" fillcolor="#4f81bd" strokecolor="#4f81bd" strokeweight="10pt">
            <v:stroke linestyle="thinThin"/>
            <v:shadow color="#868686"/>
            <v:textbox>
              <w:txbxContent>
                <w:p w:rsidR="00C31A90" w:rsidRPr="009A79E2" w:rsidRDefault="00C31A90" w:rsidP="005F63C5">
                  <w:pPr>
                    <w:rPr>
                      <w:sz w:val="20"/>
                      <w:szCs w:val="20"/>
                    </w:rPr>
                  </w:pPr>
                  <w:r w:rsidRPr="009A79E2">
                    <w:rPr>
                      <w:sz w:val="20"/>
                      <w:szCs w:val="20"/>
                    </w:rPr>
                    <w:t>Faaliyet Raporu</w:t>
                  </w:r>
                </w:p>
              </w:txbxContent>
            </v:textbox>
          </v:shape>
        </w:pict>
      </w:r>
      <w:r w:rsidRPr="0072616F">
        <w:rPr>
          <w:rFonts w:ascii="Times New Roman" w:hAnsi="Times New Roman"/>
          <w:noProof/>
        </w:rPr>
        <w:pict>
          <v:shape id="Akış Çizelgesi: Görüntüleme 11" o:spid="_x0000_s1068" type="#_x0000_t134" style="position:absolute;left:0;text-align:left;margin-left:61.85pt;margin-top:2.1pt;width:132.25pt;height:44.8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" fillcolor="#4f81bd" strokecolor="#4f81bd" strokeweight="10pt">
            <v:stroke linestyle="thinThin"/>
            <v:shadow color="#868686"/>
            <v:textbox>
              <w:txbxContent>
                <w:p w:rsidR="00C31A90" w:rsidRPr="009A79E2" w:rsidRDefault="00C31A90" w:rsidP="005F63C5">
                  <w:pPr>
                    <w:spacing w:after="0"/>
                    <w:rPr>
                      <w:sz w:val="20"/>
                      <w:szCs w:val="20"/>
                    </w:rPr>
                  </w:pPr>
                  <w:r w:rsidRPr="009A79E2">
                    <w:rPr>
                      <w:sz w:val="20"/>
                      <w:szCs w:val="20"/>
                    </w:rPr>
                    <w:t xml:space="preserve">Performans </w:t>
                  </w:r>
                </w:p>
                <w:p w:rsidR="00C31A90" w:rsidRPr="009A79E2" w:rsidRDefault="00C31A90" w:rsidP="005F63C5">
                  <w:pPr>
                    <w:rPr>
                      <w:sz w:val="20"/>
                      <w:szCs w:val="20"/>
                    </w:rPr>
                  </w:pPr>
                  <w:r w:rsidRPr="009A79E2">
                    <w:rPr>
                      <w:sz w:val="20"/>
                      <w:szCs w:val="20"/>
                    </w:rPr>
                    <w:t>Programı</w:t>
                  </w:r>
                </w:p>
              </w:txbxContent>
            </v:textbox>
          </v:shape>
        </w:pict>
      </w:r>
    </w:p>
    <w:p w:rsidR="005F63C5" w:rsidRDefault="005F63C5" w:rsidP="005F63C5">
      <w:pPr>
        <w:jc w:val="both"/>
        <w:rPr>
          <w:rFonts w:ascii="Times New Roman" w:hAnsi="Times New Roman"/>
          <w:b/>
          <w:sz w:val="24"/>
          <w:szCs w:val="24"/>
        </w:rPr>
      </w:pPr>
    </w:p>
    <w:p w:rsidR="005F63C5" w:rsidRDefault="005F63C5" w:rsidP="005F63C5">
      <w:pPr>
        <w:tabs>
          <w:tab w:val="left" w:pos="1503"/>
        </w:tabs>
        <w:rPr>
          <w:rFonts w:ascii="Times New Roman" w:hAnsi="Times New Roman"/>
          <w:sz w:val="24"/>
          <w:szCs w:val="24"/>
        </w:rPr>
      </w:pPr>
    </w:p>
    <w:p w:rsidR="005F63C5" w:rsidRPr="0020689D" w:rsidRDefault="005F63C5" w:rsidP="005F63C5">
      <w:pPr>
        <w:tabs>
          <w:tab w:val="left" w:pos="1503"/>
        </w:tabs>
        <w:rPr>
          <w:rFonts w:ascii="Times New Roman" w:hAnsi="Times New Roman"/>
          <w:b/>
          <w:sz w:val="24"/>
          <w:szCs w:val="24"/>
        </w:rPr>
        <w:sectPr w:rsidR="005F63C5" w:rsidRPr="0020689D" w:rsidSect="00C102E2">
          <w:headerReference w:type="default" r:id="rId11"/>
          <w:footerReference w:type="default" r:id="rId12"/>
          <w:headerReference w:type="first" r:id="rId13"/>
          <w:footerReference w:type="first" r:id="rId14"/>
          <w:pgSz w:w="11906" w:h="16838"/>
          <w:pgMar w:top="1932" w:right="851" w:bottom="851" w:left="1418" w:header="709" w:footer="227" w:gutter="0"/>
          <w:cols w:space="708"/>
          <w:titlePg/>
          <w:docGrid w:linePitch="360"/>
        </w:sectPr>
      </w:pPr>
      <w:r w:rsidRPr="0020689D">
        <w:rPr>
          <w:b/>
          <w:noProof/>
        </w:rPr>
        <w:lastRenderedPageBreak/>
        <w:drawing>
          <wp:anchor distT="0" distB="0" distL="114300" distR="114300" simplePos="0" relativeHeight="251679744" behindDoc="0" locked="0" layoutInCell="1" allowOverlap="1">
            <wp:simplePos x="0" y="0"/>
            <wp:positionH relativeFrom="column">
              <wp:posOffset>-138486</wp:posOffset>
            </wp:positionH>
            <wp:positionV relativeFrom="paragraph">
              <wp:posOffset>1237753</wp:posOffset>
            </wp:positionV>
            <wp:extent cx="6119495" cy="4667250"/>
            <wp:effectExtent l="19050" t="0" r="14605" b="0"/>
            <wp:wrapTopAndBottom/>
            <wp:docPr id="3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Pr="0020689D">
        <w:rPr>
          <w:rFonts w:ascii="Times New Roman" w:hAnsi="Times New Roman"/>
          <w:b/>
          <w:sz w:val="24"/>
          <w:szCs w:val="24"/>
        </w:rPr>
        <w:t>STRATEJİK PLAN HAZIRLIK ÇALIŞMALARI</w:t>
      </w:r>
      <w:r w:rsidRPr="0020689D">
        <w:rPr>
          <w:rFonts w:ascii="Times New Roman" w:hAnsi="Times New Roman"/>
          <w:b/>
          <w:sz w:val="24"/>
          <w:szCs w:val="24"/>
        </w:rPr>
        <w:tab/>
      </w:r>
    </w:p>
    <w:p w:rsidR="005F63C5" w:rsidRPr="00F04A62" w:rsidRDefault="005F63C5" w:rsidP="005F63C5">
      <w:pPr>
        <w:pStyle w:val="Balk1"/>
        <w:spacing w:before="0" w:after="0"/>
        <w:rPr>
          <w:rFonts w:ascii="Times New Roman" w:hAnsi="Times New Roman"/>
          <w:color w:val="FF0000"/>
          <w:sz w:val="40"/>
          <w:szCs w:val="40"/>
        </w:rPr>
      </w:pPr>
      <w:bookmarkStart w:id="5" w:name="_Toc409281024"/>
      <w:bookmarkStart w:id="6" w:name="_Toc411525134"/>
      <w:bookmarkStart w:id="7" w:name="_Toc436676839"/>
      <w:r w:rsidRPr="00F04A62">
        <w:rPr>
          <w:rFonts w:ascii="Times New Roman" w:hAnsi="Times New Roman"/>
          <w:color w:val="FF0000"/>
          <w:sz w:val="40"/>
          <w:szCs w:val="40"/>
        </w:rPr>
        <w:lastRenderedPageBreak/>
        <w:t>II. BÖLÜM</w:t>
      </w:r>
      <w:bookmarkEnd w:id="5"/>
      <w:bookmarkEnd w:id="6"/>
      <w:bookmarkEnd w:id="7"/>
    </w:p>
    <w:p w:rsidR="005F63C5" w:rsidRDefault="005F63C5" w:rsidP="005F63C5">
      <w:pPr>
        <w:pStyle w:val="Balk1"/>
        <w:spacing w:before="0"/>
        <w:rPr>
          <w:rFonts w:ascii="Times New Roman" w:hAnsi="Times New Roman"/>
          <w:color w:val="0000FF"/>
        </w:rPr>
      </w:pPr>
      <w:bookmarkStart w:id="8" w:name="_Toc409281025"/>
      <w:bookmarkStart w:id="9" w:name="_Toc411525135"/>
      <w:bookmarkStart w:id="10" w:name="_Toc436676840"/>
      <w:r w:rsidRPr="00647454">
        <w:rPr>
          <w:rFonts w:ascii="Times New Roman" w:hAnsi="Times New Roman"/>
          <w:color w:val="0000FF"/>
        </w:rPr>
        <w:t>DURUM ANALİZİ</w:t>
      </w:r>
      <w:bookmarkEnd w:id="8"/>
      <w:bookmarkEnd w:id="9"/>
      <w:bookmarkEnd w:id="10"/>
    </w:p>
    <w:p w:rsidR="005F63C5" w:rsidRPr="00DE7654" w:rsidRDefault="005F63C5" w:rsidP="005F63C5">
      <w:pPr>
        <w:pStyle w:val="Balk1"/>
        <w:spacing w:before="0"/>
        <w:ind w:firstLine="360"/>
        <w:rPr>
          <w:rFonts w:ascii="Times New Roman" w:hAnsi="Times New Roman"/>
          <w:color w:val="7030A0"/>
          <w:sz w:val="28"/>
          <w:szCs w:val="28"/>
        </w:rPr>
      </w:pPr>
      <w:bookmarkStart w:id="11" w:name="_Toc436676841"/>
      <w:r w:rsidRPr="00DE7654">
        <w:rPr>
          <w:rFonts w:ascii="Times New Roman" w:hAnsi="Times New Roman"/>
          <w:color w:val="7030A0"/>
          <w:sz w:val="28"/>
          <w:szCs w:val="28"/>
        </w:rPr>
        <w:t>A. TARİHİ GELİŞİM</w:t>
      </w:r>
      <w:bookmarkEnd w:id="11"/>
    </w:p>
    <w:p w:rsidR="005F63C5" w:rsidRPr="004F04B6" w:rsidRDefault="005F63C5" w:rsidP="005F63C5">
      <w:pPr>
        <w:ind w:firstLine="360"/>
        <w:jc w:val="both"/>
        <w:rPr>
          <w:rFonts w:ascii="Times New Roman" w:hAnsi="Times New Roman"/>
          <w:sz w:val="24"/>
          <w:szCs w:val="24"/>
        </w:rPr>
      </w:pPr>
      <w:r w:rsidRPr="004F04B6">
        <w:rPr>
          <w:rFonts w:ascii="Times New Roman" w:hAnsi="Times New Roman"/>
          <w:sz w:val="24"/>
          <w:szCs w:val="24"/>
        </w:rPr>
        <w:t>Okulumuzun inşaatı 2013 yılının sonunda tamamlanmış, 2014-2015 eğitim öğretim yılının başında 1 kurucu müdür, 4 öğretmen, 50 öğrenci ve 1 adet 4/C li hizmetliyle eğitim öğretim hizmeti</w:t>
      </w:r>
      <w:r>
        <w:rPr>
          <w:rFonts w:ascii="Times New Roman" w:hAnsi="Times New Roman"/>
          <w:sz w:val="24"/>
          <w:szCs w:val="24"/>
        </w:rPr>
        <w:t>ne başlamıştır. Halen 1 müdür, 1 müdür yardımcısı, 8</w:t>
      </w:r>
      <w:r w:rsidRPr="004F04B6">
        <w:rPr>
          <w:rFonts w:ascii="Times New Roman" w:hAnsi="Times New Roman"/>
          <w:sz w:val="24"/>
          <w:szCs w:val="24"/>
        </w:rPr>
        <w:t xml:space="preserve"> öğretmen, </w:t>
      </w:r>
      <w:r>
        <w:rPr>
          <w:rFonts w:ascii="Times New Roman" w:hAnsi="Times New Roman"/>
          <w:sz w:val="24"/>
          <w:szCs w:val="24"/>
        </w:rPr>
        <w:t xml:space="preserve">1 rehber öğretmen, 1 kadrolu hizmetli, 2 TYP personeli, 2 hizmet alımı ve 181 </w:t>
      </w:r>
      <w:r w:rsidRPr="004F04B6">
        <w:rPr>
          <w:rFonts w:ascii="Times New Roman" w:hAnsi="Times New Roman"/>
          <w:sz w:val="24"/>
          <w:szCs w:val="24"/>
        </w:rPr>
        <w:t>öğrenciyle eğitim öğretime devam etmektedir.</w:t>
      </w:r>
    </w:p>
    <w:p w:rsidR="005F63C5" w:rsidRPr="004F04B6" w:rsidRDefault="005F63C5" w:rsidP="005F63C5">
      <w:pPr>
        <w:ind w:firstLine="360"/>
        <w:jc w:val="both"/>
        <w:rPr>
          <w:rFonts w:ascii="Times New Roman" w:hAnsi="Times New Roman"/>
          <w:sz w:val="24"/>
          <w:szCs w:val="24"/>
        </w:rPr>
      </w:pPr>
      <w:r w:rsidRPr="004F04B6">
        <w:rPr>
          <w:rFonts w:ascii="Times New Roman" w:hAnsi="Times New Roman"/>
          <w:sz w:val="24"/>
          <w:szCs w:val="24"/>
        </w:rPr>
        <w:t>Okulumuz adını ‘Ulu Çınar’ olarak da nitelendirilen Osmanlı Devletinin Kurucusu Osman Bey’in ninesi Hayme Hatun isminden almaktadır.</w:t>
      </w:r>
    </w:p>
    <w:p w:rsidR="005F63C5" w:rsidRPr="004F04B6" w:rsidRDefault="005F63C5" w:rsidP="005F63C5">
      <w:pPr>
        <w:ind w:firstLine="360"/>
        <w:jc w:val="both"/>
        <w:rPr>
          <w:rFonts w:ascii="Times New Roman" w:hAnsi="Times New Roman"/>
          <w:sz w:val="24"/>
          <w:szCs w:val="24"/>
        </w:rPr>
      </w:pPr>
      <w:r w:rsidRPr="004F04B6">
        <w:rPr>
          <w:rFonts w:ascii="Times New Roman" w:hAnsi="Times New Roman"/>
          <w:sz w:val="24"/>
          <w:szCs w:val="24"/>
        </w:rPr>
        <w:t>Hayme Hatun Anaokulu Aksaray Merkezde İstiklal mahallesinde bulunup 3840 m2 alan üzerinde 570 m2 kısmına inşa edilmiş, geri kalan kısmı bahçe olarak değerlendirilmiştir. Bahçede kum havuzu,</w:t>
      </w:r>
      <w:r>
        <w:rPr>
          <w:rFonts w:ascii="Times New Roman" w:hAnsi="Times New Roman"/>
          <w:sz w:val="24"/>
          <w:szCs w:val="24"/>
        </w:rPr>
        <w:t xml:space="preserve"> halı saha, oyun parkı ve</w:t>
      </w:r>
      <w:r w:rsidRPr="004F04B6">
        <w:rPr>
          <w:rFonts w:ascii="Times New Roman" w:hAnsi="Times New Roman"/>
          <w:sz w:val="24"/>
          <w:szCs w:val="24"/>
        </w:rPr>
        <w:t xml:space="preserve"> </w:t>
      </w:r>
      <w:r>
        <w:rPr>
          <w:rFonts w:ascii="Times New Roman" w:hAnsi="Times New Roman"/>
          <w:sz w:val="24"/>
          <w:szCs w:val="24"/>
        </w:rPr>
        <w:t xml:space="preserve">2 adet </w:t>
      </w:r>
      <w:r w:rsidRPr="004F04B6">
        <w:rPr>
          <w:rFonts w:ascii="Times New Roman" w:hAnsi="Times New Roman"/>
          <w:sz w:val="24"/>
          <w:szCs w:val="24"/>
        </w:rPr>
        <w:t>kamelya me</w:t>
      </w:r>
      <w:r>
        <w:rPr>
          <w:rFonts w:ascii="Times New Roman" w:hAnsi="Times New Roman"/>
          <w:sz w:val="24"/>
          <w:szCs w:val="24"/>
        </w:rPr>
        <w:t>vcuttur.</w:t>
      </w:r>
    </w:p>
    <w:p w:rsidR="005F63C5" w:rsidRPr="004F04B6" w:rsidRDefault="005F63C5" w:rsidP="005F63C5">
      <w:pPr>
        <w:ind w:firstLine="360"/>
        <w:jc w:val="both"/>
        <w:rPr>
          <w:rFonts w:ascii="Times New Roman" w:hAnsi="Times New Roman"/>
          <w:sz w:val="24"/>
          <w:szCs w:val="24"/>
        </w:rPr>
      </w:pPr>
      <w:r w:rsidRPr="004F04B6">
        <w:rPr>
          <w:rFonts w:ascii="Times New Roman" w:hAnsi="Times New Roman"/>
          <w:sz w:val="24"/>
          <w:szCs w:val="24"/>
        </w:rPr>
        <w:t>Ok</w:t>
      </w:r>
      <w:r>
        <w:rPr>
          <w:rFonts w:ascii="Times New Roman" w:hAnsi="Times New Roman"/>
          <w:sz w:val="24"/>
          <w:szCs w:val="24"/>
        </w:rPr>
        <w:t>ulumuz 2 katlı, 2 idare odası, 1 rehber odası, 6</w:t>
      </w:r>
      <w:r w:rsidRPr="004F04B6">
        <w:rPr>
          <w:rFonts w:ascii="Times New Roman" w:hAnsi="Times New Roman"/>
          <w:sz w:val="24"/>
          <w:szCs w:val="24"/>
        </w:rPr>
        <w:t xml:space="preserve"> derslik, 1 oyun odası, </w:t>
      </w:r>
      <w:r>
        <w:rPr>
          <w:rFonts w:ascii="Times New Roman" w:hAnsi="Times New Roman"/>
          <w:sz w:val="24"/>
          <w:szCs w:val="24"/>
        </w:rPr>
        <w:t>1 drama odası, 1 toplantı salonu</w:t>
      </w:r>
      <w:r w:rsidRPr="004F04B6">
        <w:rPr>
          <w:rFonts w:ascii="Times New Roman" w:hAnsi="Times New Roman"/>
          <w:sz w:val="24"/>
          <w:szCs w:val="24"/>
        </w:rPr>
        <w:t>, 1 yemekhane, 1 mutfak, 1 kazan dairesi, 4 tuvalet ve lavabodan ibarettir. Isınma sistemi doğalgazlıdır. İçme suyu deposu ve hidrofor sistemi vardır. Bina güvenliği için güvenlik kamera sistemi mevcuttur.</w:t>
      </w:r>
    </w:p>
    <w:p w:rsidR="00802768" w:rsidRDefault="005F63C5" w:rsidP="005F63C5">
      <w:pPr>
        <w:ind w:firstLine="360"/>
        <w:jc w:val="both"/>
        <w:rPr>
          <w:rFonts w:ascii="Times New Roman" w:hAnsi="Times New Roman"/>
          <w:sz w:val="24"/>
          <w:szCs w:val="24"/>
        </w:rPr>
      </w:pPr>
      <w:r w:rsidRPr="004F04B6">
        <w:rPr>
          <w:rFonts w:ascii="Times New Roman" w:hAnsi="Times New Roman"/>
          <w:sz w:val="24"/>
          <w:szCs w:val="24"/>
        </w:rPr>
        <w:t>Okul</w:t>
      </w:r>
      <w:r>
        <w:rPr>
          <w:rFonts w:ascii="Times New Roman" w:hAnsi="Times New Roman"/>
          <w:sz w:val="24"/>
          <w:szCs w:val="24"/>
        </w:rPr>
        <w:t>umuz ikili eğitim sistemindedir. Ö</w:t>
      </w:r>
      <w:r w:rsidRPr="004F04B6">
        <w:rPr>
          <w:rFonts w:ascii="Times New Roman" w:hAnsi="Times New Roman"/>
          <w:sz w:val="24"/>
          <w:szCs w:val="24"/>
        </w:rPr>
        <w:t xml:space="preserve">ğrenci kapasitesine hizmet verebildiği için eğitim öğretim </w:t>
      </w:r>
      <w:r>
        <w:rPr>
          <w:rFonts w:ascii="Times New Roman" w:hAnsi="Times New Roman"/>
          <w:sz w:val="24"/>
          <w:szCs w:val="24"/>
        </w:rPr>
        <w:t>sabahçı gruplar için 08.00</w:t>
      </w:r>
      <w:r w:rsidRPr="004F04B6">
        <w:rPr>
          <w:rFonts w:ascii="Times New Roman" w:hAnsi="Times New Roman"/>
          <w:sz w:val="24"/>
          <w:szCs w:val="24"/>
        </w:rPr>
        <w:t xml:space="preserve"> -</w:t>
      </w:r>
      <w:r>
        <w:rPr>
          <w:rFonts w:ascii="Times New Roman" w:hAnsi="Times New Roman"/>
          <w:sz w:val="24"/>
          <w:szCs w:val="24"/>
        </w:rPr>
        <w:t xml:space="preserve"> 13.00, öğlenci gruplar içinde 13.00 – 18.00</w:t>
      </w:r>
      <w:r w:rsidRPr="004F04B6">
        <w:rPr>
          <w:rFonts w:ascii="Times New Roman" w:hAnsi="Times New Roman"/>
          <w:sz w:val="24"/>
          <w:szCs w:val="24"/>
        </w:rPr>
        <w:t xml:space="preserve"> saatleri arasında yap</w:t>
      </w:r>
      <w:r>
        <w:rPr>
          <w:rFonts w:ascii="Times New Roman" w:hAnsi="Times New Roman"/>
          <w:sz w:val="24"/>
          <w:szCs w:val="24"/>
        </w:rPr>
        <w:t>ılmaktadır. Veli talebi ve gönüllülüğe esasen okulumuzda kulüp çalışması yapılmaktadır</w:t>
      </w:r>
      <w:r w:rsidRPr="004F04B6">
        <w:rPr>
          <w:rFonts w:ascii="Times New Roman" w:hAnsi="Times New Roman"/>
          <w:sz w:val="24"/>
          <w:szCs w:val="24"/>
        </w:rPr>
        <w:t>. Beslenme saatinde çocuklar kahvaltılarını evden getirmektedirler. Kahvaltı listelerinin hazırlanmasında çocukların günlük ihtiyacını karşılayabilecek, aynı zamanda da damak tatlarına uygun yiyecekler seçilmesine özen gösterilmektedir.</w:t>
      </w:r>
      <w:r>
        <w:rPr>
          <w:rFonts w:ascii="Times New Roman" w:hAnsi="Times New Roman"/>
          <w:sz w:val="24"/>
          <w:szCs w:val="24"/>
        </w:rPr>
        <w:t xml:space="preserve"> Kulüpte ise yemek hizmet alımı yoluyla yemek firmasından alınmaktadır. Beslenme listeleri aylık olarak oluşturulmaktadır. </w:t>
      </w:r>
    </w:p>
    <w:p w:rsidR="005F63C5" w:rsidRPr="004F04B6" w:rsidRDefault="005F63C5" w:rsidP="005F63C5">
      <w:pPr>
        <w:ind w:firstLine="360"/>
        <w:jc w:val="both"/>
        <w:rPr>
          <w:rFonts w:ascii="Times New Roman" w:hAnsi="Times New Roman"/>
          <w:sz w:val="24"/>
          <w:szCs w:val="24"/>
        </w:rPr>
      </w:pPr>
      <w:r>
        <w:rPr>
          <w:rFonts w:ascii="Times New Roman" w:hAnsi="Times New Roman"/>
          <w:sz w:val="24"/>
          <w:szCs w:val="24"/>
        </w:rPr>
        <w:t>Sınıflarda okul öncesi prog</w:t>
      </w:r>
      <w:r w:rsidRPr="004F04B6">
        <w:rPr>
          <w:rFonts w:ascii="Times New Roman" w:hAnsi="Times New Roman"/>
          <w:sz w:val="24"/>
          <w:szCs w:val="24"/>
        </w:rPr>
        <w:t>ramında yer alan etkinlikler çerçevesinde eğitim verilmektedir. Bu etkinlikler doğrultusunda eğitimimizin ve okulumuzun amacı, Türk Milli Eğitiminin genel amaç ve ilkeleri doğrultusunda çocukların milli, manevi, ahlaki, kültürel ve insani değerlere bağlılığının gelişmesine yardımcı olma, bedensel, psikomotor, zihinsel, duygusal ve sosyal yönden gelişmelerini, temel alışkanlıklar kazanmalarını sağlamak, sosyo-ekonomik şartları elverişsiz çevre ve ailelerden gelen çocuklar için ortak bir yetişme ortamı hazırlamak, çocukların Türkçeyi doğru ve g</w:t>
      </w:r>
      <w:r>
        <w:rPr>
          <w:rFonts w:ascii="Times New Roman" w:hAnsi="Times New Roman"/>
          <w:sz w:val="24"/>
          <w:szCs w:val="24"/>
        </w:rPr>
        <w:t xml:space="preserve">üzel konuşmalarını sağlamaktır. </w:t>
      </w:r>
      <w:r w:rsidRPr="004F04B6">
        <w:rPr>
          <w:rFonts w:ascii="Times New Roman" w:hAnsi="Times New Roman"/>
          <w:sz w:val="24"/>
          <w:szCs w:val="24"/>
        </w:rPr>
        <w:t>Bunun yanı sıra okul-aile-çocuk üçgeninde sağlam temeller üzerine kurulu bir eğitim anlayışıyla, çocuk eğitiminde aileyi etkin kılmak için, anne-baba ve ebeveynlere danışmanlık yapmaktayız.</w:t>
      </w:r>
    </w:p>
    <w:p w:rsidR="005F63C5" w:rsidRDefault="005F63C5" w:rsidP="005F63C5">
      <w:pPr>
        <w:ind w:firstLine="360"/>
        <w:jc w:val="both"/>
        <w:rPr>
          <w:rFonts w:ascii="Times New Roman" w:hAnsi="Times New Roman"/>
          <w:sz w:val="24"/>
          <w:szCs w:val="24"/>
        </w:rPr>
      </w:pPr>
      <w:r w:rsidRPr="004F04B6">
        <w:rPr>
          <w:rFonts w:ascii="Times New Roman" w:hAnsi="Times New Roman"/>
          <w:sz w:val="24"/>
          <w:szCs w:val="24"/>
        </w:rPr>
        <w:t>Sağlıklı bir nesil için Okul Öncesi Eğitimin önemine inanmakta ve bu doğrultuda çalışmalarımızı sürdürmekteyiz.</w:t>
      </w:r>
    </w:p>
    <w:p w:rsidR="005F63C5" w:rsidRDefault="005F63C5" w:rsidP="005F63C5">
      <w:pPr>
        <w:ind w:firstLine="360"/>
        <w:jc w:val="both"/>
        <w:rPr>
          <w:b/>
          <w:color w:val="E36C0A" w:themeColor="accent6" w:themeShade="BF"/>
          <w:sz w:val="28"/>
          <w:szCs w:val="28"/>
        </w:rPr>
      </w:pPr>
    </w:p>
    <w:p w:rsidR="005F63C5" w:rsidRPr="00B44610" w:rsidRDefault="005F63C5" w:rsidP="005F63C5">
      <w:pPr>
        <w:ind w:firstLine="360"/>
        <w:jc w:val="both"/>
        <w:rPr>
          <w:b/>
          <w:color w:val="E36C0A" w:themeColor="accent6" w:themeShade="BF"/>
          <w:sz w:val="28"/>
          <w:szCs w:val="28"/>
        </w:rPr>
      </w:pPr>
      <w:r>
        <w:rPr>
          <w:b/>
          <w:color w:val="E36C0A" w:themeColor="accent6" w:themeShade="BF"/>
          <w:sz w:val="28"/>
          <w:szCs w:val="28"/>
        </w:rPr>
        <w:lastRenderedPageBreak/>
        <w:t>A.1. Okul Künyesi</w:t>
      </w:r>
    </w:p>
    <w:p w:rsidR="005F63C5" w:rsidRDefault="005F63C5" w:rsidP="005F63C5">
      <w:pPr>
        <w:ind w:firstLine="360"/>
        <w:jc w:val="both"/>
        <w:rPr>
          <w:rFonts w:ascii="Times New Roman" w:hAnsi="Times New Roman"/>
          <w:sz w:val="24"/>
          <w:szCs w:val="24"/>
        </w:rPr>
      </w:pPr>
    </w:p>
    <w:tbl>
      <w:tblPr>
        <w:tblpPr w:leftFromText="141" w:rightFromText="141" w:vertAnchor="page" w:horzAnchor="page" w:tblpX="576" w:tblpY="2926"/>
        <w:tblW w:w="5000" w:type="pct"/>
        <w:tblLayout w:type="fixed"/>
        <w:tblCellMar>
          <w:left w:w="70" w:type="dxa"/>
          <w:right w:w="70" w:type="dxa"/>
        </w:tblCellMar>
        <w:tblLook w:val="04A0"/>
      </w:tblPr>
      <w:tblGrid>
        <w:gridCol w:w="1314"/>
        <w:gridCol w:w="819"/>
        <w:gridCol w:w="1293"/>
        <w:gridCol w:w="1359"/>
        <w:gridCol w:w="1127"/>
        <w:gridCol w:w="792"/>
        <w:gridCol w:w="1690"/>
        <w:gridCol w:w="1385"/>
      </w:tblGrid>
      <w:tr w:rsidR="005F63C5" w:rsidRPr="00A47F2F" w:rsidTr="00C102E2">
        <w:trPr>
          <w:trHeight w:val="449"/>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F63C5" w:rsidRPr="00A07F48" w:rsidRDefault="005F63C5" w:rsidP="00C102E2">
            <w:r w:rsidRPr="00A07F48">
              <w:t>İli:</w:t>
            </w:r>
            <w:r>
              <w:t xml:space="preserve"> AKSARAY</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5F63C5" w:rsidRPr="00A07F48" w:rsidRDefault="005F63C5" w:rsidP="00C102E2">
            <w:r w:rsidRPr="00A07F48">
              <w:rPr>
                <w:b/>
              </w:rPr>
              <w:t>İlçesi:</w:t>
            </w:r>
            <w:r>
              <w:t xml:space="preserve"> MERKEZ</w:t>
            </w:r>
          </w:p>
        </w:tc>
      </w:tr>
      <w:tr w:rsidR="005F63C5" w:rsidRPr="00A47F2F" w:rsidTr="00C102E2">
        <w:trPr>
          <w:trHeight w:val="449"/>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F63C5" w:rsidRPr="009436C8" w:rsidRDefault="005F63C5" w:rsidP="00C102E2">
            <w:pPr>
              <w:rPr>
                <w:sz w:val="20"/>
              </w:rPr>
            </w:pPr>
            <w:r>
              <w:rPr>
                <w:b/>
                <w:sz w:val="20"/>
              </w:rPr>
              <w:t>Adres</w:t>
            </w:r>
            <w:r w:rsidRPr="009436C8">
              <w:rPr>
                <w:b/>
                <w:sz w:val="20"/>
              </w:rPr>
              <w:t>:</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F63C5" w:rsidRPr="009436C8" w:rsidRDefault="005F63C5" w:rsidP="00C102E2">
            <w:pPr>
              <w:rPr>
                <w:sz w:val="20"/>
              </w:rPr>
            </w:pPr>
            <w:r>
              <w:rPr>
                <w:sz w:val="20"/>
              </w:rPr>
              <w:t>İstiklal Mahallesi 4201. Sokak No:11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5F63C5" w:rsidRPr="009436C8" w:rsidRDefault="005F63C5" w:rsidP="00C102E2">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5F63C5" w:rsidRPr="009436C8" w:rsidRDefault="005F63C5" w:rsidP="00C102E2">
            <w:pPr>
              <w:rPr>
                <w:sz w:val="20"/>
              </w:rPr>
            </w:pPr>
            <w:r w:rsidRPr="00B50ED6">
              <w:rPr>
                <w:sz w:val="20"/>
              </w:rPr>
              <w:t>https://goo.gl/maps/Fa5DjN2p8Sv</w:t>
            </w:r>
          </w:p>
        </w:tc>
      </w:tr>
      <w:tr w:rsidR="005F63C5" w:rsidRPr="00A47F2F" w:rsidTr="00C102E2">
        <w:trPr>
          <w:trHeight w:val="449"/>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F63C5" w:rsidRPr="009436C8" w:rsidRDefault="005F63C5" w:rsidP="00C102E2">
            <w:pPr>
              <w:rPr>
                <w:b/>
                <w:sz w:val="20"/>
              </w:rPr>
            </w:pPr>
            <w:r w:rsidRPr="009436C8">
              <w:rPr>
                <w:b/>
                <w:sz w:val="20"/>
              </w:rPr>
              <w:t>Telefon</w:t>
            </w:r>
            <w:r>
              <w:rPr>
                <w:b/>
                <w:sz w:val="20"/>
              </w:rPr>
              <w:t xml:space="preserve"> Numarası</w:t>
            </w:r>
            <w:r w:rsidRPr="009436C8">
              <w:rPr>
                <w:b/>
                <w:sz w:val="20"/>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F63C5" w:rsidRPr="009436C8" w:rsidRDefault="005F63C5" w:rsidP="00C102E2">
            <w:pPr>
              <w:rPr>
                <w:sz w:val="20"/>
              </w:rPr>
            </w:pPr>
            <w:r>
              <w:rPr>
                <w:sz w:val="20"/>
              </w:rPr>
              <w:t>(0382) 217 18 00</w:t>
            </w:r>
          </w:p>
        </w:tc>
        <w:tc>
          <w:tcPr>
            <w:tcW w:w="981" w:type="pct"/>
            <w:gridSpan w:val="2"/>
            <w:tcBorders>
              <w:top w:val="single" w:sz="8" w:space="0" w:color="000066"/>
              <w:left w:val="nil"/>
              <w:bottom w:val="nil"/>
              <w:right w:val="single" w:sz="8" w:space="0" w:color="000000"/>
            </w:tcBorders>
            <w:shd w:val="clear" w:color="auto" w:fill="auto"/>
            <w:noWrap/>
            <w:vAlign w:val="center"/>
          </w:tcPr>
          <w:p w:rsidR="005F63C5" w:rsidRPr="009436C8" w:rsidRDefault="005F63C5" w:rsidP="00C102E2">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5F63C5" w:rsidRPr="009436C8" w:rsidRDefault="005F63C5" w:rsidP="00C102E2">
            <w:pPr>
              <w:rPr>
                <w:sz w:val="20"/>
              </w:rPr>
            </w:pPr>
            <w:r>
              <w:rPr>
                <w:sz w:val="20"/>
              </w:rPr>
              <w:t>-</w:t>
            </w:r>
          </w:p>
        </w:tc>
      </w:tr>
      <w:tr w:rsidR="005F63C5" w:rsidRPr="00A47F2F" w:rsidTr="00C102E2">
        <w:trPr>
          <w:trHeight w:val="449"/>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F63C5" w:rsidRPr="009436C8" w:rsidRDefault="005F63C5" w:rsidP="00C102E2">
            <w:pPr>
              <w:rPr>
                <w:b/>
                <w:sz w:val="20"/>
              </w:rPr>
            </w:pPr>
            <w:r w:rsidRPr="009436C8">
              <w:rPr>
                <w:b/>
                <w:sz w:val="20"/>
              </w:rPr>
              <w:t>e- Posta Adresi:</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F63C5" w:rsidRPr="009436C8" w:rsidRDefault="005F63C5" w:rsidP="00C102E2">
            <w:pPr>
              <w:rPr>
                <w:b/>
                <w:sz w:val="20"/>
              </w:rPr>
            </w:pPr>
            <w:r>
              <w:rPr>
                <w:sz w:val="20"/>
              </w:rPr>
              <w:t>753084@meb.k12.tr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5F63C5" w:rsidRPr="009436C8" w:rsidRDefault="005F63C5" w:rsidP="00C102E2">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5F63C5" w:rsidRPr="009436C8" w:rsidRDefault="005F63C5" w:rsidP="00C102E2">
            <w:pPr>
              <w:rPr>
                <w:sz w:val="20"/>
              </w:rPr>
            </w:pPr>
            <w:r>
              <w:rPr>
                <w:sz w:val="20"/>
              </w:rPr>
              <w:t>Haymehatun68.meb.k12.tr</w:t>
            </w:r>
          </w:p>
        </w:tc>
      </w:tr>
      <w:tr w:rsidR="005F63C5" w:rsidRPr="00A47F2F" w:rsidTr="00C102E2">
        <w:trPr>
          <w:trHeight w:val="449"/>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F63C5" w:rsidRPr="009436C8" w:rsidRDefault="005F63C5" w:rsidP="00C102E2">
            <w:pPr>
              <w:rPr>
                <w:b/>
                <w:sz w:val="20"/>
              </w:rPr>
            </w:pPr>
            <w:r w:rsidRPr="009436C8">
              <w:rPr>
                <w:b/>
                <w:sz w:val="20"/>
              </w:rPr>
              <w:t>Kurum Kodu:</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F63C5" w:rsidRPr="00B50ED6" w:rsidRDefault="005F63C5" w:rsidP="00C102E2">
            <w:pPr>
              <w:rPr>
                <w:sz w:val="20"/>
              </w:rPr>
            </w:pPr>
            <w:r w:rsidRPr="00B50ED6">
              <w:rPr>
                <w:sz w:val="20"/>
              </w:rPr>
              <w:t>75</w:t>
            </w:r>
            <w:r>
              <w:rPr>
                <w:sz w:val="20"/>
              </w:rPr>
              <w:t>3</w:t>
            </w:r>
            <w:r w:rsidRPr="00B50ED6">
              <w:rPr>
                <w:sz w:val="20"/>
              </w:rPr>
              <w:t>084</w:t>
            </w:r>
          </w:p>
        </w:tc>
        <w:tc>
          <w:tcPr>
            <w:tcW w:w="981" w:type="pct"/>
            <w:gridSpan w:val="2"/>
            <w:tcBorders>
              <w:top w:val="single" w:sz="8" w:space="0" w:color="000066"/>
              <w:left w:val="nil"/>
              <w:bottom w:val="nil"/>
              <w:right w:val="single" w:sz="8" w:space="0" w:color="000000"/>
            </w:tcBorders>
            <w:shd w:val="clear" w:color="auto" w:fill="auto"/>
            <w:noWrap/>
            <w:vAlign w:val="center"/>
          </w:tcPr>
          <w:p w:rsidR="005F63C5" w:rsidRPr="009436C8" w:rsidRDefault="005F63C5" w:rsidP="00C102E2">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5F63C5" w:rsidRPr="009436C8" w:rsidRDefault="005F63C5" w:rsidP="00C102E2">
            <w:pPr>
              <w:rPr>
                <w:sz w:val="20"/>
              </w:rPr>
            </w:pPr>
            <w:r>
              <w:rPr>
                <w:sz w:val="20"/>
              </w:rPr>
              <w:t>İkili Eğitim</w:t>
            </w:r>
          </w:p>
        </w:tc>
      </w:tr>
      <w:tr w:rsidR="005F63C5" w:rsidRPr="00A47F2F" w:rsidTr="00C102E2">
        <w:trPr>
          <w:trHeight w:val="40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F63C5" w:rsidRPr="009436C8" w:rsidRDefault="005F63C5" w:rsidP="00C102E2">
            <w:pPr>
              <w:rPr>
                <w:sz w:val="20"/>
              </w:rPr>
            </w:pPr>
            <w:r w:rsidRPr="009436C8">
              <w:rPr>
                <w:b/>
                <w:sz w:val="20"/>
              </w:rPr>
              <w:t>Okulun Hizmete Giriş T</w:t>
            </w:r>
            <w:r>
              <w:rPr>
                <w:b/>
                <w:sz w:val="20"/>
              </w:rPr>
              <w:t xml:space="preserve">arihi : </w:t>
            </w:r>
            <w:r w:rsidRPr="00B50ED6">
              <w:rPr>
                <w:sz w:val="20"/>
              </w:rPr>
              <w:t>2014-2015 Eğitim Öğretim Yılı</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F63C5" w:rsidRPr="005D5792" w:rsidRDefault="005F63C5" w:rsidP="00C102E2">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F63C5" w:rsidRPr="009436C8" w:rsidRDefault="005F63C5" w:rsidP="00C102E2">
            <w:pPr>
              <w:rPr>
                <w:sz w:val="20"/>
              </w:rPr>
            </w:pPr>
            <w:r>
              <w:rPr>
                <w:sz w:val="20"/>
              </w:rPr>
              <w:t>16</w:t>
            </w:r>
          </w:p>
        </w:tc>
      </w:tr>
      <w:tr w:rsidR="005F63C5" w:rsidRPr="00A47F2F" w:rsidTr="00C102E2">
        <w:trPr>
          <w:trHeight w:val="20"/>
        </w:trPr>
        <w:tc>
          <w:tcPr>
            <w:tcW w:w="67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5F63C5" w:rsidRPr="009678DE" w:rsidRDefault="005F63C5" w:rsidP="00C102E2">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F63C5" w:rsidRPr="009436C8" w:rsidRDefault="005F63C5" w:rsidP="00C102E2">
            <w:pPr>
              <w:rPr>
                <w:sz w:val="20"/>
              </w:rPr>
            </w:pPr>
            <w:r>
              <w:rPr>
                <w:sz w:val="20"/>
              </w:rPr>
              <w:t>Kız</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F63C5" w:rsidRPr="009436C8" w:rsidRDefault="005F63C5" w:rsidP="00C102E2">
            <w:pPr>
              <w:rPr>
                <w:sz w:val="20"/>
              </w:rPr>
            </w:pPr>
            <w:r>
              <w:rPr>
                <w:sz w:val="20"/>
              </w:rPr>
              <w:t>96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5F63C5" w:rsidRPr="00FF5561" w:rsidRDefault="005F63C5" w:rsidP="00C102E2">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5F63C5" w:rsidRPr="009436C8" w:rsidRDefault="005F63C5" w:rsidP="00C102E2">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F63C5" w:rsidRPr="009436C8" w:rsidRDefault="00802768" w:rsidP="00C102E2">
            <w:pPr>
              <w:rPr>
                <w:sz w:val="20"/>
              </w:rPr>
            </w:pPr>
            <w:r>
              <w:rPr>
                <w:sz w:val="20"/>
              </w:rPr>
              <w:t>8</w:t>
            </w:r>
          </w:p>
        </w:tc>
      </w:tr>
      <w:tr w:rsidR="005F63C5" w:rsidRPr="00A47F2F" w:rsidTr="00C102E2">
        <w:trPr>
          <w:trHeight w:val="20"/>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F63C5" w:rsidRDefault="005F63C5" w:rsidP="00C102E2">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F63C5" w:rsidRPr="009436C8" w:rsidRDefault="005F63C5" w:rsidP="00C102E2">
            <w:pPr>
              <w:rPr>
                <w:sz w:val="20"/>
              </w:rPr>
            </w:pPr>
            <w:r>
              <w:rPr>
                <w:sz w:val="20"/>
              </w:rPr>
              <w:t>Erkek</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F63C5" w:rsidRPr="009436C8" w:rsidRDefault="005F63C5" w:rsidP="00C102E2">
            <w:pPr>
              <w:rPr>
                <w:sz w:val="20"/>
              </w:rPr>
            </w:pPr>
            <w:r>
              <w:rPr>
                <w:sz w:val="20"/>
              </w:rPr>
              <w:t>85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F63C5" w:rsidRPr="009436C8" w:rsidRDefault="005F63C5" w:rsidP="00C102E2">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5F63C5" w:rsidRPr="009436C8" w:rsidRDefault="005F63C5" w:rsidP="00C102E2">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F63C5" w:rsidRPr="009436C8" w:rsidRDefault="00802768" w:rsidP="00C102E2">
            <w:pPr>
              <w:rPr>
                <w:sz w:val="20"/>
              </w:rPr>
            </w:pPr>
            <w:r>
              <w:rPr>
                <w:sz w:val="20"/>
              </w:rPr>
              <w:t>1</w:t>
            </w:r>
          </w:p>
        </w:tc>
      </w:tr>
      <w:tr w:rsidR="005F63C5" w:rsidRPr="00A47F2F" w:rsidTr="00C102E2">
        <w:trPr>
          <w:trHeight w:val="20"/>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F63C5" w:rsidRDefault="005F63C5" w:rsidP="00C102E2">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F63C5" w:rsidRPr="00581C99" w:rsidRDefault="005F63C5" w:rsidP="00C102E2">
            <w:pPr>
              <w:rPr>
                <w:b/>
                <w:sz w:val="20"/>
              </w:rPr>
            </w:pPr>
            <w:r w:rsidRPr="00581C99">
              <w:rPr>
                <w:b/>
                <w:sz w:val="20"/>
              </w:rPr>
              <w:t>Toplam</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F63C5" w:rsidRPr="009436C8" w:rsidRDefault="005F63C5" w:rsidP="00C102E2">
            <w:pPr>
              <w:rPr>
                <w:sz w:val="20"/>
              </w:rPr>
            </w:pPr>
            <w:r>
              <w:rPr>
                <w:sz w:val="20"/>
              </w:rPr>
              <w:t>181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F63C5" w:rsidRPr="009436C8" w:rsidRDefault="005F63C5" w:rsidP="00C102E2">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F63C5" w:rsidRPr="00581C99" w:rsidRDefault="005F63C5" w:rsidP="00C102E2">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F63C5" w:rsidRPr="009436C8" w:rsidRDefault="005F63C5" w:rsidP="00C102E2">
            <w:pPr>
              <w:rPr>
                <w:sz w:val="20"/>
              </w:rPr>
            </w:pPr>
            <w:r>
              <w:rPr>
                <w:sz w:val="20"/>
              </w:rPr>
              <w:t>9</w:t>
            </w:r>
          </w:p>
        </w:tc>
      </w:tr>
      <w:tr w:rsidR="005F63C5" w:rsidRPr="00A47F2F" w:rsidTr="00C102E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F63C5" w:rsidRPr="00581C99" w:rsidRDefault="005F63C5" w:rsidP="00C102E2">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F63C5" w:rsidRPr="009436C8" w:rsidRDefault="005F63C5" w:rsidP="00C102E2">
            <w:pPr>
              <w:rPr>
                <w:sz w:val="20"/>
              </w:rPr>
            </w:pPr>
            <w:r>
              <w:rPr>
                <w:sz w:val="20"/>
              </w:rPr>
              <w:t>:23</w:t>
            </w:r>
          </w:p>
        </w:tc>
        <w:tc>
          <w:tcPr>
            <w:tcW w:w="184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F63C5" w:rsidRDefault="005F63C5" w:rsidP="00C102E2">
            <w:pPr>
              <w:rPr>
                <w:sz w:val="20"/>
              </w:rPr>
            </w:pPr>
            <w:r w:rsidRPr="00581C99">
              <w:rPr>
                <w:rFonts w:cs="Calibri"/>
                <w:b/>
                <w:bCs/>
                <w:color w:val="000000"/>
                <w:sz w:val="20"/>
                <w:szCs w:val="24"/>
              </w:rPr>
              <w:t>Şube Başına Düşen Öğrenci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F63C5" w:rsidRPr="009436C8" w:rsidRDefault="005F63C5" w:rsidP="00C102E2">
            <w:pPr>
              <w:rPr>
                <w:sz w:val="20"/>
              </w:rPr>
            </w:pPr>
            <w:r>
              <w:rPr>
                <w:sz w:val="20"/>
              </w:rPr>
              <w:t>:23</w:t>
            </w:r>
          </w:p>
        </w:tc>
      </w:tr>
      <w:tr w:rsidR="005F63C5" w:rsidRPr="00A47F2F" w:rsidTr="00C102E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F63C5" w:rsidRPr="00581C99" w:rsidRDefault="005F63C5" w:rsidP="00C102E2">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F63C5" w:rsidRPr="009436C8" w:rsidRDefault="005F63C5" w:rsidP="00C102E2">
            <w:pPr>
              <w:rPr>
                <w:sz w:val="20"/>
              </w:rPr>
            </w:pPr>
            <w:r>
              <w:rPr>
                <w:sz w:val="20"/>
              </w:rPr>
              <w:t>:23</w:t>
            </w:r>
          </w:p>
        </w:tc>
        <w:tc>
          <w:tcPr>
            <w:tcW w:w="184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F63C5" w:rsidRPr="00581C99" w:rsidRDefault="005F63C5" w:rsidP="00C102E2">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F63C5" w:rsidRPr="009436C8" w:rsidRDefault="005F63C5" w:rsidP="00C102E2">
            <w:pPr>
              <w:rPr>
                <w:sz w:val="20"/>
              </w:rPr>
            </w:pPr>
            <w:r>
              <w:rPr>
                <w:sz w:val="20"/>
              </w:rPr>
              <w:t>:--</w:t>
            </w:r>
          </w:p>
        </w:tc>
      </w:tr>
      <w:tr w:rsidR="005F63C5" w:rsidRPr="00A47F2F" w:rsidTr="00C102E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F63C5" w:rsidRPr="00581C99" w:rsidRDefault="005F63C5" w:rsidP="00C102E2">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F63C5" w:rsidRPr="009436C8" w:rsidRDefault="005F63C5" w:rsidP="00C102E2">
            <w:pPr>
              <w:rPr>
                <w:sz w:val="20"/>
              </w:rPr>
            </w:pPr>
            <w:r>
              <w:rPr>
                <w:sz w:val="20"/>
              </w:rPr>
              <w:t>2000 TL</w:t>
            </w:r>
          </w:p>
        </w:tc>
        <w:tc>
          <w:tcPr>
            <w:tcW w:w="184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F63C5" w:rsidRPr="00581C99" w:rsidRDefault="005F63C5" w:rsidP="00C102E2">
            <w:pPr>
              <w:rPr>
                <w:rFonts w:cs="Calibri"/>
                <w:b/>
                <w:bCs/>
                <w:color w:val="000000"/>
                <w:sz w:val="20"/>
                <w:szCs w:val="24"/>
              </w:rPr>
            </w:pPr>
            <w:r>
              <w:rPr>
                <w:rFonts w:cs="Calibri"/>
                <w:b/>
                <w:bCs/>
                <w:color w:val="000000"/>
                <w:sz w:val="20"/>
                <w:szCs w:val="24"/>
              </w:rPr>
              <w:t>Öğretmenlerin Kurumdaki Ortalama Görev Süresi</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F63C5" w:rsidRPr="009436C8" w:rsidRDefault="005F63C5" w:rsidP="00C102E2">
            <w:pPr>
              <w:rPr>
                <w:sz w:val="20"/>
              </w:rPr>
            </w:pPr>
            <w:r>
              <w:rPr>
                <w:sz w:val="20"/>
              </w:rPr>
              <w:t>3 Yıl</w:t>
            </w:r>
          </w:p>
        </w:tc>
      </w:tr>
    </w:tbl>
    <w:p w:rsidR="005F63C5" w:rsidRPr="004F04B6" w:rsidRDefault="005F63C5" w:rsidP="005F63C5">
      <w:pPr>
        <w:ind w:firstLine="360"/>
        <w:jc w:val="both"/>
        <w:rPr>
          <w:rFonts w:ascii="Times New Roman" w:hAnsi="Times New Roman"/>
          <w:sz w:val="24"/>
          <w:szCs w:val="24"/>
        </w:rPr>
      </w:pPr>
    </w:p>
    <w:p w:rsidR="005F63C5" w:rsidRDefault="005F63C5" w:rsidP="005F63C5">
      <w:pPr>
        <w:ind w:firstLine="360"/>
        <w:jc w:val="both"/>
        <w:rPr>
          <w:rFonts w:ascii="Times New Roman" w:hAnsi="Times New Roman"/>
        </w:rPr>
      </w:pPr>
    </w:p>
    <w:p w:rsidR="005F63C5" w:rsidRDefault="005F63C5" w:rsidP="005F63C5">
      <w:pPr>
        <w:ind w:firstLine="360"/>
        <w:jc w:val="both"/>
        <w:rPr>
          <w:rFonts w:ascii="Times New Roman" w:hAnsi="Times New Roman"/>
        </w:rPr>
      </w:pPr>
    </w:p>
    <w:p w:rsidR="005F63C5" w:rsidRDefault="005F63C5" w:rsidP="005F63C5">
      <w:pPr>
        <w:jc w:val="both"/>
        <w:rPr>
          <w:rFonts w:ascii="Times New Roman" w:hAnsi="Times New Roman"/>
        </w:rPr>
      </w:pPr>
    </w:p>
    <w:p w:rsidR="005F63C5" w:rsidRDefault="005F63C5" w:rsidP="005F63C5">
      <w:pPr>
        <w:jc w:val="both"/>
        <w:rPr>
          <w:rFonts w:ascii="Times New Roman" w:hAnsi="Times New Roman"/>
        </w:rPr>
      </w:pPr>
    </w:p>
    <w:p w:rsidR="005F63C5" w:rsidRDefault="005F63C5" w:rsidP="005F63C5">
      <w:pPr>
        <w:ind w:firstLine="360"/>
        <w:jc w:val="both"/>
        <w:rPr>
          <w:rFonts w:ascii="Times New Roman" w:hAnsi="Times New Roman"/>
          <w:b/>
          <w:color w:val="7030A0"/>
          <w:sz w:val="28"/>
          <w:szCs w:val="28"/>
        </w:rPr>
      </w:pPr>
    </w:p>
    <w:p w:rsidR="005F63C5" w:rsidRDefault="005F63C5" w:rsidP="005F63C5">
      <w:pPr>
        <w:ind w:firstLine="360"/>
        <w:jc w:val="both"/>
        <w:rPr>
          <w:rFonts w:ascii="Times New Roman" w:hAnsi="Times New Roman"/>
          <w:b/>
          <w:color w:val="7030A0"/>
          <w:sz w:val="28"/>
          <w:szCs w:val="28"/>
        </w:rPr>
      </w:pPr>
    </w:p>
    <w:p w:rsidR="005F63C5" w:rsidRDefault="005F63C5" w:rsidP="005F63C5">
      <w:pPr>
        <w:ind w:firstLine="360"/>
        <w:jc w:val="both"/>
        <w:rPr>
          <w:rFonts w:ascii="Times New Roman" w:hAnsi="Times New Roman"/>
          <w:b/>
          <w:color w:val="7030A0"/>
          <w:sz w:val="28"/>
          <w:szCs w:val="28"/>
        </w:rPr>
      </w:pPr>
    </w:p>
    <w:p w:rsidR="005F63C5" w:rsidRDefault="005F63C5" w:rsidP="005F63C5">
      <w:pPr>
        <w:ind w:firstLine="360"/>
        <w:jc w:val="both"/>
        <w:rPr>
          <w:rFonts w:ascii="Times New Roman" w:hAnsi="Times New Roman"/>
          <w:b/>
          <w:color w:val="7030A0"/>
          <w:sz w:val="28"/>
          <w:szCs w:val="28"/>
        </w:rPr>
      </w:pPr>
    </w:p>
    <w:p w:rsidR="005F63C5" w:rsidRDefault="005F63C5" w:rsidP="005F63C5">
      <w:pPr>
        <w:ind w:firstLine="360"/>
        <w:jc w:val="both"/>
        <w:rPr>
          <w:rFonts w:ascii="Times New Roman" w:hAnsi="Times New Roman"/>
          <w:b/>
          <w:color w:val="7030A0"/>
          <w:sz w:val="28"/>
          <w:szCs w:val="28"/>
        </w:rPr>
      </w:pPr>
    </w:p>
    <w:p w:rsidR="005F63C5" w:rsidRDefault="005F63C5" w:rsidP="005F63C5">
      <w:pPr>
        <w:ind w:firstLine="360"/>
        <w:jc w:val="both"/>
        <w:rPr>
          <w:rFonts w:ascii="Times New Roman" w:hAnsi="Times New Roman"/>
          <w:b/>
          <w:color w:val="7030A0"/>
          <w:sz w:val="28"/>
          <w:szCs w:val="28"/>
        </w:rPr>
      </w:pPr>
    </w:p>
    <w:p w:rsidR="005F63C5" w:rsidRDefault="005F63C5" w:rsidP="005F63C5">
      <w:pPr>
        <w:ind w:firstLine="360"/>
        <w:jc w:val="both"/>
        <w:rPr>
          <w:rFonts w:ascii="Times New Roman" w:hAnsi="Times New Roman"/>
          <w:b/>
          <w:color w:val="7030A0"/>
          <w:sz w:val="28"/>
          <w:szCs w:val="28"/>
        </w:rPr>
      </w:pPr>
    </w:p>
    <w:p w:rsidR="005F63C5" w:rsidRDefault="005F63C5" w:rsidP="005F63C5">
      <w:pPr>
        <w:ind w:firstLine="360"/>
        <w:jc w:val="both"/>
        <w:rPr>
          <w:rFonts w:ascii="Times New Roman" w:hAnsi="Times New Roman"/>
          <w:b/>
          <w:color w:val="7030A0"/>
          <w:sz w:val="28"/>
          <w:szCs w:val="28"/>
        </w:rPr>
      </w:pPr>
    </w:p>
    <w:p w:rsidR="005F63C5" w:rsidRDefault="005F63C5" w:rsidP="005F63C5">
      <w:pPr>
        <w:ind w:firstLine="360"/>
        <w:jc w:val="both"/>
        <w:rPr>
          <w:rFonts w:ascii="Times New Roman" w:hAnsi="Times New Roman"/>
          <w:b/>
          <w:color w:val="7030A0"/>
          <w:sz w:val="28"/>
          <w:szCs w:val="28"/>
        </w:rPr>
      </w:pPr>
    </w:p>
    <w:p w:rsidR="005F63C5" w:rsidRDefault="005F63C5" w:rsidP="005F63C5">
      <w:pPr>
        <w:ind w:firstLine="360"/>
        <w:jc w:val="both"/>
        <w:rPr>
          <w:rFonts w:ascii="Times New Roman" w:hAnsi="Times New Roman"/>
          <w:b/>
          <w:color w:val="7030A0"/>
          <w:sz w:val="28"/>
          <w:szCs w:val="28"/>
        </w:rPr>
      </w:pPr>
    </w:p>
    <w:p w:rsidR="005F63C5" w:rsidRDefault="005F63C5" w:rsidP="005F63C5">
      <w:pPr>
        <w:ind w:firstLine="360"/>
        <w:jc w:val="both"/>
        <w:rPr>
          <w:rFonts w:ascii="Times New Roman" w:hAnsi="Times New Roman"/>
          <w:b/>
          <w:color w:val="7030A0"/>
          <w:sz w:val="28"/>
          <w:szCs w:val="28"/>
        </w:rPr>
      </w:pPr>
    </w:p>
    <w:p w:rsidR="005F63C5" w:rsidRDefault="005F63C5" w:rsidP="005F63C5">
      <w:pPr>
        <w:ind w:firstLine="360"/>
        <w:jc w:val="both"/>
        <w:rPr>
          <w:rFonts w:ascii="Times New Roman" w:hAnsi="Times New Roman"/>
          <w:b/>
          <w:color w:val="7030A0"/>
          <w:sz w:val="28"/>
          <w:szCs w:val="28"/>
        </w:rPr>
      </w:pPr>
    </w:p>
    <w:p w:rsidR="005F63C5" w:rsidRDefault="005F63C5" w:rsidP="005F63C5">
      <w:pPr>
        <w:ind w:firstLine="360"/>
        <w:jc w:val="both"/>
        <w:rPr>
          <w:rFonts w:ascii="Times New Roman" w:hAnsi="Times New Roman"/>
          <w:b/>
          <w:color w:val="7030A0"/>
          <w:sz w:val="28"/>
          <w:szCs w:val="28"/>
        </w:rPr>
      </w:pPr>
    </w:p>
    <w:p w:rsidR="00802768" w:rsidRDefault="00802768" w:rsidP="005F63C5">
      <w:pPr>
        <w:ind w:firstLine="360"/>
        <w:jc w:val="both"/>
        <w:rPr>
          <w:rFonts w:ascii="Times New Roman" w:hAnsi="Times New Roman"/>
          <w:b/>
          <w:color w:val="7030A0"/>
          <w:sz w:val="28"/>
          <w:szCs w:val="28"/>
        </w:rPr>
      </w:pPr>
    </w:p>
    <w:p w:rsidR="00802768" w:rsidRDefault="00802768" w:rsidP="005F63C5">
      <w:pPr>
        <w:ind w:firstLine="360"/>
        <w:jc w:val="both"/>
        <w:rPr>
          <w:rFonts w:ascii="Times New Roman" w:hAnsi="Times New Roman"/>
          <w:b/>
          <w:color w:val="7030A0"/>
          <w:sz w:val="28"/>
          <w:szCs w:val="28"/>
        </w:rPr>
      </w:pPr>
    </w:p>
    <w:p w:rsidR="00802768" w:rsidRDefault="00802768" w:rsidP="005F63C5">
      <w:pPr>
        <w:ind w:firstLine="360"/>
        <w:jc w:val="both"/>
        <w:rPr>
          <w:rFonts w:ascii="Times New Roman" w:hAnsi="Times New Roman"/>
          <w:b/>
          <w:color w:val="7030A0"/>
          <w:sz w:val="28"/>
          <w:szCs w:val="28"/>
        </w:rPr>
      </w:pPr>
    </w:p>
    <w:p w:rsidR="00802768" w:rsidRDefault="00802768" w:rsidP="005F63C5">
      <w:pPr>
        <w:ind w:firstLine="360"/>
        <w:jc w:val="both"/>
        <w:rPr>
          <w:rFonts w:ascii="Times New Roman" w:hAnsi="Times New Roman"/>
          <w:b/>
          <w:color w:val="7030A0"/>
          <w:sz w:val="28"/>
          <w:szCs w:val="28"/>
        </w:rPr>
      </w:pPr>
    </w:p>
    <w:p w:rsidR="005F63C5" w:rsidRDefault="005F63C5" w:rsidP="005F63C5">
      <w:pPr>
        <w:jc w:val="both"/>
        <w:rPr>
          <w:rFonts w:ascii="Times New Roman" w:hAnsi="Times New Roman"/>
          <w:b/>
          <w:color w:val="7030A0"/>
          <w:sz w:val="28"/>
          <w:szCs w:val="28"/>
        </w:rPr>
      </w:pPr>
    </w:p>
    <w:p w:rsidR="005F63C5" w:rsidRPr="00DE7654" w:rsidRDefault="005F63C5" w:rsidP="005F63C5">
      <w:pPr>
        <w:ind w:firstLine="360"/>
        <w:jc w:val="both"/>
        <w:rPr>
          <w:rFonts w:ascii="Times New Roman" w:hAnsi="Times New Roman"/>
          <w:b/>
          <w:color w:val="7030A0"/>
          <w:sz w:val="28"/>
          <w:szCs w:val="28"/>
        </w:rPr>
      </w:pPr>
      <w:r w:rsidRPr="00DE7654">
        <w:rPr>
          <w:rFonts w:ascii="Times New Roman" w:hAnsi="Times New Roman"/>
          <w:b/>
          <w:color w:val="7030A0"/>
          <w:sz w:val="28"/>
          <w:szCs w:val="28"/>
        </w:rPr>
        <w:lastRenderedPageBreak/>
        <w:t>B.YASAL YÜKÜMLÜLÜKLER VE MEVZUAT ANALİZİ</w:t>
      </w:r>
    </w:p>
    <w:tbl>
      <w:tblPr>
        <w:tblW w:w="10630" w:type="dxa"/>
        <w:tblInd w:w="-7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3670"/>
        <w:gridCol w:w="6960"/>
      </w:tblGrid>
      <w:tr w:rsidR="005F63C5" w:rsidRPr="00934914" w:rsidTr="00C102E2">
        <w:trPr>
          <w:trHeight w:val="280"/>
        </w:trPr>
        <w:tc>
          <w:tcPr>
            <w:tcW w:w="3670" w:type="dxa"/>
            <w:shd w:val="clear" w:color="auto" w:fill="BFBFBF"/>
            <w:vAlign w:val="center"/>
          </w:tcPr>
          <w:p w:rsidR="005F63C5" w:rsidRPr="00934914" w:rsidRDefault="005F63C5" w:rsidP="00C102E2">
            <w:pPr>
              <w:pStyle w:val="AralkYok1"/>
              <w:jc w:val="center"/>
              <w:rPr>
                <w:rFonts w:ascii="Times New Roman" w:hAnsi="Times New Roman"/>
                <w:b/>
                <w:color w:val="000000"/>
                <w:sz w:val="20"/>
                <w:szCs w:val="20"/>
              </w:rPr>
            </w:pPr>
            <w:r w:rsidRPr="00934914">
              <w:rPr>
                <w:rFonts w:ascii="Times New Roman" w:hAnsi="Times New Roman"/>
                <w:b/>
                <w:color w:val="000000"/>
                <w:sz w:val="20"/>
                <w:szCs w:val="20"/>
              </w:rPr>
              <w:t>YASAL YÜKÜMLÜLÜK (GÖREVLER)</w:t>
            </w:r>
          </w:p>
        </w:tc>
        <w:tc>
          <w:tcPr>
            <w:tcW w:w="6960" w:type="dxa"/>
            <w:shd w:val="clear" w:color="auto" w:fill="BFBFBF"/>
            <w:vAlign w:val="center"/>
          </w:tcPr>
          <w:p w:rsidR="005F63C5" w:rsidRPr="00934914" w:rsidRDefault="005F63C5" w:rsidP="00C102E2">
            <w:pPr>
              <w:pStyle w:val="AralkYok1"/>
              <w:rPr>
                <w:rFonts w:ascii="Times New Roman" w:hAnsi="Times New Roman"/>
                <w:b/>
                <w:color w:val="000000"/>
                <w:sz w:val="20"/>
                <w:szCs w:val="20"/>
              </w:rPr>
            </w:pPr>
            <w:r w:rsidRPr="00934914">
              <w:rPr>
                <w:rFonts w:ascii="Times New Roman" w:hAnsi="Times New Roman"/>
                <w:b/>
                <w:color w:val="000000"/>
                <w:sz w:val="20"/>
                <w:szCs w:val="20"/>
              </w:rPr>
              <w:t>DAYANAK(KANUN, YÖNETMELİK, GENELGE, YÖNERGE)</w:t>
            </w:r>
          </w:p>
        </w:tc>
      </w:tr>
      <w:tr w:rsidR="005F63C5" w:rsidRPr="00934914" w:rsidTr="00C102E2">
        <w:trPr>
          <w:trHeight w:val="157"/>
        </w:trPr>
        <w:tc>
          <w:tcPr>
            <w:tcW w:w="3670" w:type="dxa"/>
            <w:vMerge w:val="restart"/>
            <w:shd w:val="clear" w:color="auto" w:fill="FFFFFF"/>
            <w:vAlign w:val="center"/>
          </w:tcPr>
          <w:p w:rsidR="005F63C5" w:rsidRPr="00934914" w:rsidRDefault="005F63C5" w:rsidP="00C102E2">
            <w:pPr>
              <w:rPr>
                <w:rFonts w:ascii="Times New Roman" w:hAnsi="Times New Roman"/>
                <w:b/>
                <w:sz w:val="18"/>
                <w:szCs w:val="18"/>
              </w:rPr>
            </w:pPr>
            <w:r w:rsidRPr="00934914">
              <w:rPr>
                <w:rFonts w:ascii="Times New Roman" w:hAnsi="Times New Roman"/>
                <w:b/>
                <w:sz w:val="18"/>
                <w:szCs w:val="18"/>
              </w:rPr>
              <w:t>Atama</w:t>
            </w:r>
          </w:p>
        </w:tc>
        <w:tc>
          <w:tcPr>
            <w:tcW w:w="6960" w:type="dxa"/>
            <w:shd w:val="clear" w:color="auto" w:fill="FFFFFF"/>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657 Sayılı Devlet Memurları Kanunu</w:t>
            </w:r>
          </w:p>
        </w:tc>
      </w:tr>
      <w:tr w:rsidR="005F63C5" w:rsidRPr="00934914" w:rsidTr="00C102E2">
        <w:trPr>
          <w:trHeight w:val="294"/>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Milli Eğitim Bakanlığına Bağlı Okul ve Kurumların Yönetici ve Öğretmenlerinin Norm Kadrolarına İlişkin Yönetmelik</w:t>
            </w:r>
          </w:p>
        </w:tc>
      </w:tr>
      <w:tr w:rsidR="005F63C5" w:rsidRPr="00934914" w:rsidTr="00C102E2">
        <w:trPr>
          <w:trHeight w:val="294"/>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Milli Eğitim Bakanlığı Eğitim Kurumları Yöneticilerinin Atama ve Yer Değiştirmelerine İlişkin Yönetmelik</w:t>
            </w:r>
          </w:p>
        </w:tc>
      </w:tr>
      <w:tr w:rsidR="005F63C5" w:rsidRPr="00934914" w:rsidTr="00C102E2">
        <w:trPr>
          <w:trHeight w:val="235"/>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Milli Eğitim Bakanlığı Öğretmenlerinin Atama ve Yer Değiştirme Yönetmeliği</w:t>
            </w:r>
          </w:p>
        </w:tc>
      </w:tr>
      <w:tr w:rsidR="005F63C5" w:rsidRPr="00934914" w:rsidTr="00C102E2">
        <w:trPr>
          <w:trHeight w:val="185"/>
        </w:trPr>
        <w:tc>
          <w:tcPr>
            <w:tcW w:w="3670" w:type="dxa"/>
            <w:vMerge w:val="restart"/>
            <w:shd w:val="clear" w:color="auto" w:fill="FFFFFF"/>
            <w:vAlign w:val="center"/>
          </w:tcPr>
          <w:p w:rsidR="005F63C5" w:rsidRPr="00934914" w:rsidRDefault="005F63C5" w:rsidP="00C102E2">
            <w:pPr>
              <w:rPr>
                <w:rFonts w:ascii="Times New Roman" w:hAnsi="Times New Roman"/>
                <w:b/>
                <w:sz w:val="18"/>
                <w:szCs w:val="18"/>
              </w:rPr>
            </w:pPr>
            <w:r w:rsidRPr="00934914">
              <w:rPr>
                <w:rFonts w:ascii="Times New Roman" w:hAnsi="Times New Roman"/>
                <w:b/>
                <w:sz w:val="18"/>
                <w:szCs w:val="18"/>
              </w:rPr>
              <w:t>Ödül, Disiplin</w:t>
            </w: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Devlet Memurları Kanunu</w:t>
            </w:r>
          </w:p>
        </w:tc>
      </w:tr>
      <w:tr w:rsidR="005F63C5" w:rsidRPr="00934914" w:rsidTr="00C102E2">
        <w:trPr>
          <w:trHeight w:val="294"/>
        </w:trPr>
        <w:tc>
          <w:tcPr>
            <w:tcW w:w="3670" w:type="dxa"/>
            <w:vMerge/>
            <w:shd w:val="clear" w:color="auto" w:fill="FFFFFF"/>
            <w:vAlign w:val="center"/>
          </w:tcPr>
          <w:p w:rsidR="005F63C5" w:rsidRPr="00934914" w:rsidRDefault="005F63C5" w:rsidP="00C102E2">
            <w:pPr>
              <w:rPr>
                <w:rFonts w:ascii="Times New Roman" w:hAnsi="Times New Roman"/>
                <w:b/>
                <w:sz w:val="18"/>
                <w:szCs w:val="18"/>
              </w:rPr>
            </w:pP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6528 Sayılı Milli Eğitim Temel Kanunu İle Bazı Kanun ve Kanun Hükmünde Kararnamelerde Değişiklik Yapılmasına Dair Kanun</w:t>
            </w:r>
          </w:p>
        </w:tc>
      </w:tr>
      <w:tr w:rsidR="005F63C5" w:rsidRPr="00934914" w:rsidTr="00C102E2">
        <w:trPr>
          <w:trHeight w:val="126"/>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Milli Eğitim Bakanlığı Personeline Başarı, Üstün Başarı ve Ödül Verilmesine Dair Yönerge</w:t>
            </w:r>
          </w:p>
        </w:tc>
      </w:tr>
      <w:tr w:rsidR="005F63C5" w:rsidRPr="00934914" w:rsidTr="00C102E2">
        <w:trPr>
          <w:trHeight w:val="214"/>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Milli Eğitim Bakanlığı Disiplin Amirleri Yönetmeliği</w:t>
            </w:r>
          </w:p>
        </w:tc>
      </w:tr>
      <w:tr w:rsidR="005F63C5" w:rsidRPr="00934914" w:rsidTr="00C102E2">
        <w:trPr>
          <w:trHeight w:val="126"/>
        </w:trPr>
        <w:tc>
          <w:tcPr>
            <w:tcW w:w="3670" w:type="dxa"/>
            <w:vMerge w:val="restart"/>
            <w:shd w:val="clear" w:color="auto" w:fill="FFFFFF"/>
            <w:vAlign w:val="center"/>
          </w:tcPr>
          <w:p w:rsidR="005F63C5" w:rsidRPr="00934914" w:rsidRDefault="005F63C5" w:rsidP="00C102E2">
            <w:pPr>
              <w:rPr>
                <w:rFonts w:ascii="Times New Roman" w:hAnsi="Times New Roman"/>
                <w:b/>
                <w:sz w:val="18"/>
                <w:szCs w:val="18"/>
              </w:rPr>
            </w:pPr>
            <w:r w:rsidRPr="00934914">
              <w:rPr>
                <w:rFonts w:ascii="Times New Roman" w:hAnsi="Times New Roman"/>
                <w:b/>
                <w:sz w:val="18"/>
                <w:szCs w:val="18"/>
              </w:rPr>
              <w:t>Okul Yönetimi</w:t>
            </w:r>
          </w:p>
        </w:tc>
        <w:tc>
          <w:tcPr>
            <w:tcW w:w="6960" w:type="dxa"/>
            <w:shd w:val="clear" w:color="auto" w:fill="FFFFFF"/>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1739 Sayılı Milli Eğitim Temel Kanunu</w:t>
            </w:r>
          </w:p>
        </w:tc>
      </w:tr>
      <w:tr w:rsidR="005F63C5" w:rsidRPr="00934914" w:rsidTr="00C102E2">
        <w:trPr>
          <w:trHeight w:val="183"/>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Milli Eğitim Bakanlığı İlköğretim Kurumları Yönetmeliği</w:t>
            </w:r>
          </w:p>
        </w:tc>
      </w:tr>
      <w:tr w:rsidR="005F63C5" w:rsidRPr="00934914" w:rsidTr="00C102E2">
        <w:trPr>
          <w:trHeight w:val="231"/>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Milli Eğitim Bakanlığı Okul Aile Birliği Yönetmeliği</w:t>
            </w:r>
          </w:p>
        </w:tc>
      </w:tr>
      <w:tr w:rsidR="005F63C5" w:rsidRPr="00934914" w:rsidTr="00C102E2">
        <w:trPr>
          <w:trHeight w:val="134"/>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Milli Eğitim Bakanlığı Eğitim Bölgeleri ve Eğitim Kurulları Yönergesi</w:t>
            </w:r>
          </w:p>
        </w:tc>
      </w:tr>
      <w:tr w:rsidR="005F63C5" w:rsidRPr="00934914" w:rsidTr="00C102E2">
        <w:trPr>
          <w:trHeight w:val="146"/>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 xml:space="preserve">MEB Yönetici ve Öğretmenlerin Ders ve Ek Ders Saatlerine İlişkin Karar </w:t>
            </w:r>
          </w:p>
        </w:tc>
      </w:tr>
      <w:tr w:rsidR="005F63C5" w:rsidRPr="00934914" w:rsidTr="00C102E2">
        <w:trPr>
          <w:trHeight w:val="99"/>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Taşınır Mal Yönetmeliği</w:t>
            </w:r>
          </w:p>
        </w:tc>
      </w:tr>
      <w:tr w:rsidR="005F63C5" w:rsidRPr="00934914" w:rsidTr="00C102E2">
        <w:trPr>
          <w:trHeight w:val="205"/>
        </w:trPr>
        <w:tc>
          <w:tcPr>
            <w:tcW w:w="3670" w:type="dxa"/>
            <w:vMerge w:val="restart"/>
            <w:shd w:val="clear" w:color="auto" w:fill="FFFFFF"/>
            <w:vAlign w:val="center"/>
          </w:tcPr>
          <w:p w:rsidR="005F63C5" w:rsidRPr="00934914" w:rsidRDefault="005F63C5" w:rsidP="00C102E2">
            <w:pPr>
              <w:rPr>
                <w:rFonts w:ascii="Times New Roman" w:hAnsi="Times New Roman"/>
                <w:b/>
                <w:sz w:val="18"/>
                <w:szCs w:val="18"/>
              </w:rPr>
            </w:pPr>
            <w:r w:rsidRPr="00934914">
              <w:rPr>
                <w:rFonts w:ascii="Times New Roman" w:hAnsi="Times New Roman"/>
                <w:b/>
                <w:bCs/>
                <w:sz w:val="18"/>
                <w:szCs w:val="18"/>
              </w:rPr>
              <w:t>Eğitim-Öğretim</w:t>
            </w: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Anayasa</w:t>
            </w:r>
          </w:p>
        </w:tc>
      </w:tr>
      <w:tr w:rsidR="005F63C5" w:rsidRPr="00934914" w:rsidTr="00C102E2">
        <w:trPr>
          <w:trHeight w:val="250"/>
        </w:trPr>
        <w:tc>
          <w:tcPr>
            <w:tcW w:w="3670" w:type="dxa"/>
            <w:vMerge/>
            <w:shd w:val="clear" w:color="auto" w:fill="FFFFFF"/>
            <w:vAlign w:val="center"/>
          </w:tcPr>
          <w:p w:rsidR="005F63C5" w:rsidRPr="00934914" w:rsidRDefault="005F63C5" w:rsidP="00C102E2">
            <w:pPr>
              <w:rPr>
                <w:rFonts w:ascii="Times New Roman" w:hAnsi="Times New Roman"/>
                <w:b/>
                <w:bCs/>
                <w:sz w:val="18"/>
                <w:szCs w:val="18"/>
              </w:rPr>
            </w:pP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1739 Sayılı Milli Eğitim Temel Kanunu</w:t>
            </w:r>
          </w:p>
        </w:tc>
      </w:tr>
      <w:tr w:rsidR="005F63C5" w:rsidRPr="00934914" w:rsidTr="00C102E2">
        <w:trPr>
          <w:trHeight w:val="127"/>
        </w:trPr>
        <w:tc>
          <w:tcPr>
            <w:tcW w:w="3670" w:type="dxa"/>
            <w:vMerge/>
            <w:shd w:val="clear" w:color="auto" w:fill="FFFFFF"/>
            <w:vAlign w:val="center"/>
          </w:tcPr>
          <w:p w:rsidR="005F63C5" w:rsidRPr="00934914" w:rsidRDefault="005F63C5" w:rsidP="00C102E2">
            <w:pPr>
              <w:rPr>
                <w:rFonts w:ascii="Times New Roman" w:hAnsi="Times New Roman"/>
                <w:b/>
                <w:bCs/>
                <w:sz w:val="18"/>
                <w:szCs w:val="18"/>
              </w:rPr>
            </w:pP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222 Sayılı İlköğretim ve Eğitim Kanunu</w:t>
            </w:r>
          </w:p>
        </w:tc>
      </w:tr>
      <w:tr w:rsidR="005F63C5" w:rsidRPr="00934914" w:rsidTr="00C102E2">
        <w:trPr>
          <w:trHeight w:val="294"/>
        </w:trPr>
        <w:tc>
          <w:tcPr>
            <w:tcW w:w="3670" w:type="dxa"/>
            <w:vMerge/>
            <w:shd w:val="clear" w:color="auto" w:fill="FFFFFF"/>
            <w:vAlign w:val="center"/>
          </w:tcPr>
          <w:p w:rsidR="005F63C5" w:rsidRPr="00934914" w:rsidRDefault="005F63C5" w:rsidP="00C102E2">
            <w:pPr>
              <w:rPr>
                <w:rFonts w:ascii="Times New Roman" w:hAnsi="Times New Roman"/>
                <w:b/>
                <w:bCs/>
                <w:sz w:val="18"/>
                <w:szCs w:val="18"/>
              </w:rPr>
            </w:pP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6287 Sayılı İlköğretim ve Eğitim Kanunu ile Bazı Kanunlarda Değişiklik Yapılmasına Dair Kanun</w:t>
            </w:r>
          </w:p>
        </w:tc>
      </w:tr>
      <w:tr w:rsidR="005F63C5" w:rsidRPr="00934914" w:rsidTr="00C102E2">
        <w:trPr>
          <w:trHeight w:val="294"/>
        </w:trPr>
        <w:tc>
          <w:tcPr>
            <w:tcW w:w="3670" w:type="dxa"/>
            <w:vMerge/>
            <w:shd w:val="clear" w:color="auto" w:fill="FFFFFF"/>
            <w:vAlign w:val="center"/>
          </w:tcPr>
          <w:p w:rsidR="005F63C5" w:rsidRPr="00934914" w:rsidRDefault="005F63C5" w:rsidP="00C102E2">
            <w:pPr>
              <w:rPr>
                <w:rFonts w:ascii="Times New Roman" w:hAnsi="Times New Roman"/>
                <w:b/>
                <w:bCs/>
                <w:sz w:val="18"/>
                <w:szCs w:val="18"/>
              </w:rPr>
            </w:pP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Milli Eğitim Bakanlığı İlköğretim Kurumları Yönetmeliği</w:t>
            </w:r>
          </w:p>
        </w:tc>
      </w:tr>
      <w:tr w:rsidR="005F63C5" w:rsidRPr="00934914" w:rsidTr="00C102E2">
        <w:trPr>
          <w:trHeight w:val="126"/>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 xml:space="preserve">Milli Eğitim Bakanlığı Eğitim Öğretim Çalışmalarının Planlı Yürütülmesine İlişkin Yönerge </w:t>
            </w:r>
          </w:p>
        </w:tc>
      </w:tr>
      <w:tr w:rsidR="005F63C5" w:rsidRPr="00934914" w:rsidTr="00C102E2">
        <w:trPr>
          <w:trHeight w:val="126"/>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Milli Eğitim Bakanlığı Öğrenci Yetiştirme Kursları Yönergesi</w:t>
            </w:r>
          </w:p>
        </w:tc>
      </w:tr>
      <w:tr w:rsidR="005F63C5" w:rsidRPr="00934914" w:rsidTr="00C102E2">
        <w:trPr>
          <w:trHeight w:val="126"/>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 xml:space="preserve">Milli Eğitim Bakanlığı Ders Kitapları ve Eğitim Araçları Yönetmeliği </w:t>
            </w:r>
          </w:p>
        </w:tc>
      </w:tr>
      <w:tr w:rsidR="005F63C5" w:rsidRPr="00934914" w:rsidTr="00C102E2">
        <w:trPr>
          <w:trHeight w:val="294"/>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 xml:space="preserve">Milli Eğitim Bakanlığı Öğrencilerin Ders Dışı Eğitim ve Öğretim Faaliyetleri Hakkında Yönetmelik </w:t>
            </w:r>
          </w:p>
        </w:tc>
      </w:tr>
      <w:tr w:rsidR="005F63C5" w:rsidRPr="00934914" w:rsidTr="00C102E2">
        <w:trPr>
          <w:trHeight w:val="126"/>
        </w:trPr>
        <w:tc>
          <w:tcPr>
            <w:tcW w:w="3670" w:type="dxa"/>
            <w:vMerge w:val="restart"/>
            <w:shd w:val="clear" w:color="auto" w:fill="FFFFFF"/>
            <w:vAlign w:val="center"/>
          </w:tcPr>
          <w:p w:rsidR="005F63C5" w:rsidRPr="00934914" w:rsidRDefault="005F63C5" w:rsidP="00C102E2">
            <w:pPr>
              <w:rPr>
                <w:rFonts w:ascii="Times New Roman" w:hAnsi="Times New Roman"/>
                <w:b/>
                <w:sz w:val="18"/>
                <w:szCs w:val="18"/>
              </w:rPr>
            </w:pPr>
            <w:r w:rsidRPr="00934914">
              <w:rPr>
                <w:rFonts w:ascii="Times New Roman" w:hAnsi="Times New Roman"/>
                <w:b/>
                <w:bCs/>
                <w:sz w:val="18"/>
                <w:szCs w:val="18"/>
              </w:rPr>
              <w:t>Personel İşleri</w:t>
            </w:r>
          </w:p>
        </w:tc>
        <w:tc>
          <w:tcPr>
            <w:tcW w:w="6960" w:type="dxa"/>
            <w:shd w:val="clear" w:color="auto" w:fill="FFFFFF"/>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Milli Eğitim Bakanlığı Personel İzin Yönergesi</w:t>
            </w:r>
          </w:p>
        </w:tc>
      </w:tr>
      <w:tr w:rsidR="005F63C5" w:rsidRPr="00934914" w:rsidTr="00C102E2">
        <w:trPr>
          <w:trHeight w:val="126"/>
        </w:trPr>
        <w:tc>
          <w:tcPr>
            <w:tcW w:w="3670" w:type="dxa"/>
            <w:vMerge/>
            <w:shd w:val="clear" w:color="auto" w:fill="FFFFFF"/>
            <w:vAlign w:val="center"/>
          </w:tcPr>
          <w:p w:rsidR="005F63C5" w:rsidRPr="00934914" w:rsidRDefault="005F63C5" w:rsidP="00C102E2">
            <w:pPr>
              <w:rPr>
                <w:rFonts w:ascii="Times New Roman" w:hAnsi="Times New Roman"/>
                <w:b/>
                <w:bCs/>
                <w:sz w:val="18"/>
                <w:szCs w:val="18"/>
              </w:rPr>
            </w:pPr>
          </w:p>
        </w:tc>
        <w:tc>
          <w:tcPr>
            <w:tcW w:w="6960" w:type="dxa"/>
            <w:shd w:val="clear" w:color="auto" w:fill="FFFFFF"/>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Devlet Memurları Tedavi ve Cenaze Giderleri Yönetmeliği</w:t>
            </w:r>
          </w:p>
        </w:tc>
      </w:tr>
      <w:tr w:rsidR="005F63C5" w:rsidRPr="00934914" w:rsidTr="00C102E2">
        <w:trPr>
          <w:trHeight w:val="209"/>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 xml:space="preserve">Kamu Kurum ve Kuruluşlarında Çalışan Personelin Kılık Kıyafet Yönetmeliği </w:t>
            </w:r>
          </w:p>
        </w:tc>
      </w:tr>
      <w:tr w:rsidR="005F63C5" w:rsidRPr="00934914" w:rsidTr="00C102E2">
        <w:trPr>
          <w:trHeight w:val="294"/>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 xml:space="preserve">Memurların Hastalık Raporlarını Verecek Hekim ve Sağlık Kurulları Hakkındaki Yönetmelik </w:t>
            </w:r>
          </w:p>
        </w:tc>
      </w:tr>
      <w:tr w:rsidR="005F63C5" w:rsidRPr="00934914" w:rsidTr="00C102E2">
        <w:trPr>
          <w:trHeight w:val="294"/>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 xml:space="preserve">Milli Eğitim Bakanlığı Personeli Görevde Yükseltme ve Unvan Değişikliği Yönetmeliği </w:t>
            </w:r>
          </w:p>
        </w:tc>
      </w:tr>
      <w:tr w:rsidR="005F63C5" w:rsidRPr="00934914" w:rsidTr="00C102E2">
        <w:trPr>
          <w:trHeight w:val="126"/>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 xml:space="preserve">Öğretmenlik Kariyer Basamaklarında Yükseltme Yönetmeliği </w:t>
            </w:r>
          </w:p>
        </w:tc>
      </w:tr>
      <w:tr w:rsidR="005F63C5" w:rsidRPr="00934914" w:rsidTr="00C102E2">
        <w:trPr>
          <w:trHeight w:val="286"/>
        </w:trPr>
        <w:tc>
          <w:tcPr>
            <w:tcW w:w="3670" w:type="dxa"/>
            <w:vMerge w:val="restart"/>
            <w:shd w:val="clear" w:color="auto" w:fill="FFFFFF"/>
            <w:vAlign w:val="center"/>
          </w:tcPr>
          <w:p w:rsidR="005F63C5" w:rsidRPr="00934914" w:rsidRDefault="005F63C5" w:rsidP="00C102E2">
            <w:pPr>
              <w:rPr>
                <w:rFonts w:ascii="Times New Roman" w:hAnsi="Times New Roman"/>
                <w:b/>
                <w:bCs/>
                <w:sz w:val="18"/>
                <w:szCs w:val="18"/>
              </w:rPr>
            </w:pPr>
            <w:r w:rsidRPr="00934914">
              <w:rPr>
                <w:rFonts w:ascii="Times New Roman" w:hAnsi="Times New Roman"/>
                <w:b/>
                <w:bCs/>
                <w:sz w:val="18"/>
                <w:szCs w:val="18"/>
              </w:rPr>
              <w:t>Mühür, Yazışma, Arşiv</w:t>
            </w: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Resmi Mühür Yönetmeliği</w:t>
            </w:r>
          </w:p>
        </w:tc>
      </w:tr>
      <w:tr w:rsidR="005F63C5" w:rsidRPr="00934914" w:rsidTr="00C102E2">
        <w:trPr>
          <w:trHeight w:val="177"/>
        </w:trPr>
        <w:tc>
          <w:tcPr>
            <w:tcW w:w="3670" w:type="dxa"/>
            <w:vMerge/>
            <w:shd w:val="clear" w:color="auto" w:fill="FFFFFF"/>
            <w:vAlign w:val="center"/>
          </w:tcPr>
          <w:p w:rsidR="005F63C5" w:rsidRPr="00934914" w:rsidRDefault="005F63C5" w:rsidP="00C102E2">
            <w:pPr>
              <w:rPr>
                <w:rFonts w:ascii="Times New Roman" w:hAnsi="Times New Roman"/>
                <w:b/>
                <w:bCs/>
                <w:sz w:val="18"/>
                <w:szCs w:val="18"/>
              </w:rPr>
            </w:pP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 xml:space="preserve">Resmi Yazışmalarda Uygulanacak Usul ve Esaslar Hakkındaki Yönetmelik </w:t>
            </w:r>
          </w:p>
        </w:tc>
      </w:tr>
      <w:tr w:rsidR="005F63C5" w:rsidRPr="00934914" w:rsidTr="00C102E2">
        <w:trPr>
          <w:trHeight w:val="126"/>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 xml:space="preserve">Milli Eğitim Bakanlığı Evrak Yönergesi </w:t>
            </w:r>
          </w:p>
        </w:tc>
      </w:tr>
      <w:tr w:rsidR="005F63C5" w:rsidRPr="00934914" w:rsidTr="00C102E2">
        <w:trPr>
          <w:trHeight w:val="294"/>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Milli Eğitim Bakanlığı Arşiv Hizmetleri Yönetmeliği</w:t>
            </w:r>
          </w:p>
        </w:tc>
      </w:tr>
      <w:tr w:rsidR="005F63C5" w:rsidRPr="00934914" w:rsidTr="00C102E2">
        <w:trPr>
          <w:trHeight w:val="126"/>
        </w:trPr>
        <w:tc>
          <w:tcPr>
            <w:tcW w:w="3670" w:type="dxa"/>
            <w:vMerge w:val="restart"/>
            <w:shd w:val="clear" w:color="auto" w:fill="FFFFFF"/>
            <w:vAlign w:val="center"/>
          </w:tcPr>
          <w:p w:rsidR="005F63C5" w:rsidRPr="00934914" w:rsidRDefault="005F63C5" w:rsidP="00C102E2">
            <w:pPr>
              <w:rPr>
                <w:rFonts w:ascii="Times New Roman" w:hAnsi="Times New Roman"/>
                <w:b/>
                <w:sz w:val="18"/>
                <w:szCs w:val="18"/>
              </w:rPr>
            </w:pPr>
            <w:r w:rsidRPr="00934914">
              <w:rPr>
                <w:rFonts w:ascii="Times New Roman" w:hAnsi="Times New Roman"/>
                <w:b/>
                <w:bCs/>
                <w:sz w:val="18"/>
                <w:szCs w:val="18"/>
              </w:rPr>
              <w:t>Rehberlik ve Sosyal Etkinlikler</w:t>
            </w:r>
          </w:p>
        </w:tc>
        <w:tc>
          <w:tcPr>
            <w:tcW w:w="6960" w:type="dxa"/>
            <w:shd w:val="clear" w:color="auto" w:fill="FFFFFF"/>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Milli Eğitim Bakanlığı Rehberlik ve Psikolojik Danışma Hizmetleri Yönet.</w:t>
            </w:r>
          </w:p>
        </w:tc>
      </w:tr>
      <w:tr w:rsidR="005F63C5" w:rsidRPr="00934914" w:rsidTr="00C102E2">
        <w:trPr>
          <w:trHeight w:val="126"/>
        </w:trPr>
        <w:tc>
          <w:tcPr>
            <w:tcW w:w="3670" w:type="dxa"/>
            <w:vMerge/>
            <w:shd w:val="clear" w:color="auto" w:fill="FFFFFF"/>
            <w:vAlign w:val="center"/>
          </w:tcPr>
          <w:p w:rsidR="005F63C5" w:rsidRPr="00934914" w:rsidRDefault="005F63C5" w:rsidP="00C102E2">
            <w:pPr>
              <w:rPr>
                <w:rFonts w:ascii="Times New Roman" w:hAnsi="Times New Roman"/>
                <w:b/>
                <w:bCs/>
                <w:sz w:val="18"/>
                <w:szCs w:val="18"/>
              </w:rPr>
            </w:pPr>
          </w:p>
        </w:tc>
        <w:tc>
          <w:tcPr>
            <w:tcW w:w="6960" w:type="dxa"/>
            <w:shd w:val="clear" w:color="auto" w:fill="FFFFFF"/>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Okul Spor Kulüpleri Yönetmeliği</w:t>
            </w:r>
          </w:p>
        </w:tc>
      </w:tr>
      <w:tr w:rsidR="005F63C5" w:rsidRPr="00934914" w:rsidTr="00C102E2">
        <w:trPr>
          <w:trHeight w:val="294"/>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 xml:space="preserve">Milli Eğitim Bakanlığı İlköğretim ve Ortaöğretim Sosyal Etkinlikler Yönetmeliği </w:t>
            </w:r>
          </w:p>
        </w:tc>
      </w:tr>
      <w:tr w:rsidR="005F63C5" w:rsidRPr="00934914" w:rsidTr="00C102E2">
        <w:trPr>
          <w:trHeight w:val="294"/>
        </w:trPr>
        <w:tc>
          <w:tcPr>
            <w:tcW w:w="3670" w:type="dxa"/>
            <w:vMerge w:val="restart"/>
            <w:shd w:val="clear" w:color="auto" w:fill="FFFFFF"/>
            <w:vAlign w:val="center"/>
          </w:tcPr>
          <w:p w:rsidR="005F63C5" w:rsidRPr="00934914" w:rsidRDefault="005F63C5" w:rsidP="00C102E2">
            <w:pPr>
              <w:rPr>
                <w:rFonts w:ascii="Times New Roman" w:hAnsi="Times New Roman"/>
                <w:b/>
                <w:sz w:val="18"/>
                <w:szCs w:val="18"/>
              </w:rPr>
            </w:pPr>
            <w:r w:rsidRPr="00934914">
              <w:rPr>
                <w:rFonts w:ascii="Times New Roman" w:hAnsi="Times New Roman"/>
                <w:b/>
                <w:bCs/>
                <w:sz w:val="18"/>
                <w:szCs w:val="18"/>
              </w:rPr>
              <w:t>Öğrenci İşleri</w:t>
            </w: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Milli Eğitim Bakanlığı İlköğretim Kurumları Yönetmeliği</w:t>
            </w:r>
          </w:p>
        </w:tc>
      </w:tr>
      <w:tr w:rsidR="005F63C5" w:rsidRPr="00934914" w:rsidTr="00C102E2">
        <w:trPr>
          <w:trHeight w:val="197"/>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tcPr>
          <w:p w:rsidR="005F63C5" w:rsidRPr="00934914" w:rsidRDefault="005F63C5" w:rsidP="00C102E2">
            <w:pPr>
              <w:spacing w:line="360" w:lineRule="auto"/>
              <w:rPr>
                <w:rFonts w:ascii="Times New Roman" w:hAnsi="Times New Roman"/>
                <w:sz w:val="18"/>
                <w:szCs w:val="18"/>
              </w:rPr>
            </w:pPr>
            <w:r w:rsidRPr="00934914">
              <w:rPr>
                <w:rFonts w:ascii="Times New Roman" w:hAnsi="Times New Roman"/>
                <w:sz w:val="18"/>
                <w:szCs w:val="18"/>
              </w:rPr>
              <w:t>Milli Eğitim Bakanlığı Demokrasi Eğitimi ve Okul Meclisleri Yönergesi</w:t>
            </w:r>
          </w:p>
        </w:tc>
      </w:tr>
      <w:tr w:rsidR="005F63C5" w:rsidRPr="00934914" w:rsidTr="00C102E2">
        <w:trPr>
          <w:trHeight w:val="57"/>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vAlign w:val="center"/>
          </w:tcPr>
          <w:p w:rsidR="005F63C5" w:rsidRPr="00934914" w:rsidRDefault="005F63C5" w:rsidP="00C102E2">
            <w:pPr>
              <w:spacing w:line="360" w:lineRule="auto"/>
              <w:rPr>
                <w:rFonts w:ascii="Times New Roman" w:hAnsi="Times New Roman"/>
                <w:sz w:val="18"/>
                <w:szCs w:val="18"/>
              </w:rPr>
            </w:pPr>
            <w:r w:rsidRPr="00934914">
              <w:rPr>
                <w:rFonts w:ascii="Times New Roman" w:hAnsi="Times New Roman"/>
                <w:sz w:val="18"/>
                <w:szCs w:val="18"/>
              </w:rPr>
              <w:t>Okul Servis Araçları Hizmet Yönetmeliği</w:t>
            </w:r>
          </w:p>
        </w:tc>
      </w:tr>
      <w:tr w:rsidR="005F63C5" w:rsidRPr="00934914" w:rsidTr="00C102E2">
        <w:trPr>
          <w:trHeight w:val="126"/>
        </w:trPr>
        <w:tc>
          <w:tcPr>
            <w:tcW w:w="3670" w:type="dxa"/>
            <w:vMerge w:val="restart"/>
            <w:shd w:val="clear" w:color="auto" w:fill="FFFFFF"/>
            <w:vAlign w:val="center"/>
          </w:tcPr>
          <w:p w:rsidR="005F63C5" w:rsidRPr="00934914" w:rsidRDefault="005F63C5" w:rsidP="00C102E2">
            <w:pPr>
              <w:rPr>
                <w:rFonts w:ascii="Times New Roman" w:hAnsi="Times New Roman"/>
                <w:b/>
                <w:sz w:val="18"/>
                <w:szCs w:val="18"/>
              </w:rPr>
            </w:pPr>
            <w:r w:rsidRPr="00934914">
              <w:rPr>
                <w:rFonts w:ascii="Times New Roman" w:hAnsi="Times New Roman"/>
                <w:b/>
                <w:sz w:val="18"/>
                <w:szCs w:val="18"/>
              </w:rPr>
              <w:t>İsim ve Tanıtım</w:t>
            </w:r>
          </w:p>
        </w:tc>
        <w:tc>
          <w:tcPr>
            <w:tcW w:w="6960" w:type="dxa"/>
            <w:shd w:val="clear" w:color="auto" w:fill="FFFFFF"/>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Milli Eğitim Bakanlığı Kurum Tanıtım Yönetmeliği</w:t>
            </w:r>
          </w:p>
        </w:tc>
      </w:tr>
      <w:tr w:rsidR="005F63C5" w:rsidRPr="00934914" w:rsidTr="00C102E2">
        <w:trPr>
          <w:trHeight w:val="369"/>
        </w:trPr>
        <w:tc>
          <w:tcPr>
            <w:tcW w:w="3670" w:type="dxa"/>
            <w:vMerge/>
            <w:shd w:val="clear" w:color="auto" w:fill="FFFFFF"/>
            <w:vAlign w:val="center"/>
          </w:tcPr>
          <w:p w:rsidR="005F63C5" w:rsidRPr="00934914" w:rsidRDefault="005F63C5" w:rsidP="00C102E2">
            <w:pPr>
              <w:jc w:val="center"/>
              <w:rPr>
                <w:rFonts w:ascii="Times New Roman" w:hAnsi="Times New Roman"/>
                <w:b/>
                <w:sz w:val="18"/>
                <w:szCs w:val="18"/>
              </w:rPr>
            </w:pP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 xml:space="preserve">Milli Eğitim Bakanlığına Bağlı Kurumlara Ait Açma, Kapatma ve Ad Verme Yönetmeliği </w:t>
            </w:r>
          </w:p>
        </w:tc>
      </w:tr>
      <w:tr w:rsidR="005F63C5" w:rsidRPr="00934914" w:rsidTr="00C102E2">
        <w:trPr>
          <w:trHeight w:val="192"/>
        </w:trPr>
        <w:tc>
          <w:tcPr>
            <w:tcW w:w="3670" w:type="dxa"/>
            <w:vMerge w:val="restart"/>
            <w:shd w:val="clear" w:color="auto" w:fill="FFFFFF"/>
            <w:vAlign w:val="center"/>
          </w:tcPr>
          <w:p w:rsidR="005F63C5" w:rsidRPr="00934914" w:rsidRDefault="005F63C5" w:rsidP="00C102E2">
            <w:pPr>
              <w:rPr>
                <w:rFonts w:ascii="Times New Roman" w:hAnsi="Times New Roman"/>
                <w:b/>
                <w:sz w:val="18"/>
                <w:szCs w:val="18"/>
              </w:rPr>
            </w:pPr>
            <w:r w:rsidRPr="00934914">
              <w:rPr>
                <w:rFonts w:ascii="Times New Roman" w:hAnsi="Times New Roman"/>
                <w:b/>
                <w:bCs/>
                <w:sz w:val="18"/>
                <w:szCs w:val="18"/>
              </w:rPr>
              <w:t>Sivil Savunma</w:t>
            </w:r>
          </w:p>
        </w:tc>
        <w:tc>
          <w:tcPr>
            <w:tcW w:w="6960" w:type="dxa"/>
            <w:shd w:val="clear" w:color="auto" w:fill="FFFFFF"/>
            <w:vAlign w:val="center"/>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 xml:space="preserve">Sabotajlara Karşı Koruma Yönetmeliği </w:t>
            </w:r>
          </w:p>
        </w:tc>
      </w:tr>
      <w:tr w:rsidR="005F63C5" w:rsidRPr="00934914" w:rsidTr="00C102E2">
        <w:trPr>
          <w:trHeight w:val="59"/>
        </w:trPr>
        <w:tc>
          <w:tcPr>
            <w:tcW w:w="3670" w:type="dxa"/>
            <w:vMerge/>
            <w:shd w:val="clear" w:color="auto" w:fill="FFFFFF"/>
            <w:vAlign w:val="center"/>
          </w:tcPr>
          <w:p w:rsidR="005F63C5" w:rsidRPr="00934914" w:rsidRDefault="005F63C5" w:rsidP="00C102E2">
            <w:pPr>
              <w:jc w:val="center"/>
              <w:rPr>
                <w:rFonts w:ascii="Times New Roman" w:hAnsi="Times New Roman"/>
                <w:b/>
                <w:color w:val="FFFFFF"/>
                <w:sz w:val="18"/>
                <w:szCs w:val="18"/>
              </w:rPr>
            </w:pPr>
          </w:p>
        </w:tc>
        <w:tc>
          <w:tcPr>
            <w:tcW w:w="6960" w:type="dxa"/>
            <w:shd w:val="clear" w:color="auto" w:fill="FFFFFF"/>
          </w:tcPr>
          <w:p w:rsidR="005F63C5" w:rsidRPr="00934914" w:rsidRDefault="005F63C5" w:rsidP="00C102E2">
            <w:pPr>
              <w:pStyle w:val="AralkYok1"/>
              <w:rPr>
                <w:rFonts w:ascii="Times New Roman" w:hAnsi="Times New Roman"/>
                <w:sz w:val="18"/>
                <w:szCs w:val="18"/>
              </w:rPr>
            </w:pPr>
            <w:r w:rsidRPr="00934914">
              <w:rPr>
                <w:rFonts w:ascii="Times New Roman" w:hAnsi="Times New Roman"/>
                <w:sz w:val="18"/>
                <w:szCs w:val="18"/>
              </w:rPr>
              <w:t xml:space="preserve">Binaların Yangından Korunması Hakkındaki Yönetmelik </w:t>
            </w:r>
          </w:p>
        </w:tc>
      </w:tr>
    </w:tbl>
    <w:p w:rsidR="005F63C5" w:rsidRDefault="005F63C5" w:rsidP="005F63C5">
      <w:pPr>
        <w:jc w:val="both"/>
        <w:rPr>
          <w:rFonts w:ascii="Times New Roman" w:hAnsi="Times New Roman"/>
          <w:b/>
          <w:sz w:val="24"/>
          <w:szCs w:val="24"/>
        </w:rPr>
      </w:pPr>
    </w:p>
    <w:p w:rsidR="005F63C5" w:rsidRPr="009A77CB" w:rsidRDefault="005F63C5" w:rsidP="005F63C5">
      <w:pPr>
        <w:spacing w:line="360" w:lineRule="auto"/>
        <w:ind w:firstLine="708"/>
        <w:jc w:val="both"/>
        <w:rPr>
          <w:rFonts w:ascii="Times New Roman" w:hAnsi="Times New Roman"/>
          <w:sz w:val="24"/>
          <w:szCs w:val="24"/>
        </w:rPr>
      </w:pPr>
      <w:r w:rsidRPr="009A77CB">
        <w:rPr>
          <w:rFonts w:ascii="Times New Roman" w:hAnsi="Times New Roman"/>
          <w:sz w:val="24"/>
          <w:szCs w:val="24"/>
        </w:rPr>
        <w:lastRenderedPageBreak/>
        <w:t>Stratejik plan ekibimiz tarafından Yasal yükümlülükler ve mevzuat incelenerek analiz edilmiştir. Bu yükümlülükler doğrultusunda liste çıkartılmıştır.</w:t>
      </w:r>
    </w:p>
    <w:p w:rsidR="005F63C5" w:rsidRPr="009A77CB" w:rsidRDefault="005F63C5" w:rsidP="005F63C5">
      <w:pPr>
        <w:pStyle w:val="ListeParagraf"/>
        <w:numPr>
          <w:ilvl w:val="0"/>
          <w:numId w:val="17"/>
        </w:numPr>
        <w:spacing w:before="120" w:line="360" w:lineRule="auto"/>
        <w:ind w:left="0" w:firstLine="284"/>
        <w:contextualSpacing w:val="0"/>
        <w:jc w:val="both"/>
        <w:rPr>
          <w:rFonts w:ascii="Times New Roman" w:hAnsi="Times New Roman"/>
          <w:sz w:val="24"/>
          <w:szCs w:val="24"/>
        </w:rPr>
      </w:pPr>
      <w:r>
        <w:rPr>
          <w:rFonts w:ascii="Times New Roman" w:hAnsi="Times New Roman"/>
          <w:sz w:val="24"/>
          <w:szCs w:val="24"/>
        </w:rPr>
        <w:t xml:space="preserve">Okul öncesi </w:t>
      </w:r>
      <w:r w:rsidRPr="009A77CB">
        <w:rPr>
          <w:rFonts w:ascii="Times New Roman" w:hAnsi="Times New Roman"/>
          <w:sz w:val="24"/>
          <w:szCs w:val="24"/>
        </w:rPr>
        <w:t xml:space="preserve">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 </w:t>
      </w:r>
    </w:p>
    <w:p w:rsidR="005F63C5" w:rsidRPr="009A77CB" w:rsidRDefault="005F63C5" w:rsidP="005F63C5">
      <w:pPr>
        <w:pStyle w:val="ListeParagraf"/>
        <w:numPr>
          <w:ilvl w:val="0"/>
          <w:numId w:val="17"/>
        </w:numPr>
        <w:spacing w:before="120" w:line="360" w:lineRule="auto"/>
        <w:ind w:left="0" w:firstLine="284"/>
        <w:contextualSpacing w:val="0"/>
        <w:jc w:val="both"/>
        <w:rPr>
          <w:rFonts w:ascii="Times New Roman" w:hAnsi="Times New Roman"/>
          <w:sz w:val="24"/>
          <w:szCs w:val="24"/>
        </w:rPr>
      </w:pPr>
      <w:r>
        <w:rPr>
          <w:rFonts w:ascii="Times New Roman" w:hAnsi="Times New Roman"/>
          <w:sz w:val="24"/>
          <w:szCs w:val="24"/>
        </w:rPr>
        <w:t xml:space="preserve">Eğitim ve öğretim </w:t>
      </w:r>
      <w:r w:rsidRPr="009A77CB">
        <w:rPr>
          <w:rFonts w:ascii="Times New Roman" w:hAnsi="Times New Roman"/>
          <w:sz w:val="24"/>
          <w:szCs w:val="24"/>
        </w:rPr>
        <w:t>için ulusal politika ve stratejileri belirlemek, uygulamak, uygulanmasını izlemek ve denetlemek, ortaya çıkan yeni hizmet modellerine göre güncelleyerek geliştirmek,</w:t>
      </w:r>
    </w:p>
    <w:p w:rsidR="005F63C5" w:rsidRPr="009A77CB" w:rsidRDefault="005F63C5" w:rsidP="005F63C5">
      <w:pPr>
        <w:pStyle w:val="ListeParagraf"/>
        <w:numPr>
          <w:ilvl w:val="0"/>
          <w:numId w:val="17"/>
        </w:numPr>
        <w:spacing w:before="120" w:line="360" w:lineRule="auto"/>
        <w:ind w:left="0" w:firstLine="284"/>
        <w:contextualSpacing w:val="0"/>
        <w:jc w:val="both"/>
        <w:rPr>
          <w:rFonts w:ascii="Times New Roman" w:hAnsi="Times New Roman"/>
          <w:sz w:val="24"/>
          <w:szCs w:val="24"/>
        </w:rPr>
      </w:pPr>
      <w:r w:rsidRPr="009A77CB">
        <w:rPr>
          <w:rFonts w:ascii="Times New Roman" w:hAnsi="Times New Roman"/>
          <w:sz w:val="24"/>
          <w:szCs w:val="24"/>
        </w:rPr>
        <w:t>Eğitim ortamını yeniliklere açık, dinamik, ekonomik ve toplumsal gelişimin gerekleriyle uyumlu biçimde güncel teknik ve modeller ışığında tasarlamak ve geliştirmek,</w:t>
      </w:r>
    </w:p>
    <w:p w:rsidR="005F63C5" w:rsidRPr="009A77CB" w:rsidRDefault="005F63C5" w:rsidP="005F63C5">
      <w:pPr>
        <w:pStyle w:val="ListeParagraf"/>
        <w:numPr>
          <w:ilvl w:val="0"/>
          <w:numId w:val="17"/>
        </w:numPr>
        <w:spacing w:before="120" w:line="360" w:lineRule="auto"/>
        <w:ind w:left="0" w:firstLine="284"/>
        <w:contextualSpacing w:val="0"/>
        <w:jc w:val="both"/>
        <w:rPr>
          <w:rFonts w:ascii="Times New Roman" w:hAnsi="Times New Roman"/>
          <w:sz w:val="24"/>
          <w:szCs w:val="24"/>
        </w:rPr>
      </w:pPr>
      <w:r w:rsidRPr="009A77CB">
        <w:rPr>
          <w:rFonts w:ascii="Times New Roman" w:hAnsi="Times New Roman"/>
          <w:sz w:val="24"/>
          <w:szCs w:val="24"/>
        </w:rPr>
        <w:t>Eğitime erişimi kolaylaştıran, her vatandaşın eğitim fırsat ve imkânlarından eşit derecede yararlanabilmesini teminat altına alan politika ve stratejiler geliştirmek, uygulamak, uygulanmasını izlemek ve koordine etmek,</w:t>
      </w:r>
    </w:p>
    <w:p w:rsidR="005F63C5" w:rsidRPr="009A77CB" w:rsidRDefault="005F63C5" w:rsidP="005F63C5">
      <w:pPr>
        <w:pStyle w:val="ListeParagraf"/>
        <w:numPr>
          <w:ilvl w:val="0"/>
          <w:numId w:val="17"/>
        </w:numPr>
        <w:spacing w:before="120" w:line="360" w:lineRule="auto"/>
        <w:ind w:left="0" w:firstLine="284"/>
        <w:contextualSpacing w:val="0"/>
        <w:jc w:val="both"/>
        <w:rPr>
          <w:rFonts w:ascii="Times New Roman" w:hAnsi="Times New Roman"/>
          <w:sz w:val="24"/>
          <w:szCs w:val="24"/>
        </w:rPr>
      </w:pPr>
      <w:r w:rsidRPr="009A77CB">
        <w:rPr>
          <w:rFonts w:ascii="Times New Roman" w:hAnsi="Times New Roman"/>
          <w:sz w:val="24"/>
          <w:szCs w:val="24"/>
        </w:rPr>
        <w:t>Kız öğrencilerin, engellilerin ve toplumun özel ilgi bekleyen diğer kesimlerinin eğitime katılımını yaygınlaştıracak politika ve stratejiler geliştirmek, uygulamak ve uygulanmasını koordine etmek,</w:t>
      </w:r>
    </w:p>
    <w:p w:rsidR="005F63C5" w:rsidRPr="001310A3" w:rsidRDefault="005F63C5" w:rsidP="005F63C5">
      <w:pPr>
        <w:pStyle w:val="ListeParagraf"/>
        <w:numPr>
          <w:ilvl w:val="0"/>
          <w:numId w:val="17"/>
        </w:numPr>
        <w:jc w:val="both"/>
        <w:rPr>
          <w:rFonts w:ascii="Times New Roman" w:hAnsi="Times New Roman"/>
          <w:b/>
          <w:sz w:val="24"/>
          <w:szCs w:val="24"/>
        </w:rPr>
      </w:pPr>
      <w:r w:rsidRPr="001310A3">
        <w:rPr>
          <w:rFonts w:ascii="Times New Roman" w:hAnsi="Times New Roman"/>
          <w:sz w:val="24"/>
          <w:szCs w:val="24"/>
        </w:rPr>
        <w:t>Özel yetenek sahibi kişilerin bu niteliklerini koruyucu ve geliştirici özel eğitim ve öğretim programlarını tasarlamak, uygulamak ve uygulanmasını koordine etmek.</w:t>
      </w:r>
    </w:p>
    <w:p w:rsidR="005F63C5" w:rsidRPr="00DE7654" w:rsidRDefault="005F63C5" w:rsidP="005F63C5">
      <w:pPr>
        <w:ind w:firstLine="360"/>
        <w:jc w:val="both"/>
        <w:rPr>
          <w:rFonts w:ascii="Times New Roman" w:hAnsi="Times New Roman"/>
          <w:b/>
          <w:color w:val="7030A0"/>
          <w:sz w:val="28"/>
          <w:szCs w:val="28"/>
        </w:rPr>
      </w:pPr>
      <w:r w:rsidRPr="00DE7654">
        <w:rPr>
          <w:rFonts w:ascii="Times New Roman" w:hAnsi="Times New Roman"/>
          <w:b/>
          <w:color w:val="7030A0"/>
          <w:sz w:val="28"/>
          <w:szCs w:val="28"/>
        </w:rPr>
        <w:t>C- FAALİYET ALANLARI, ÜRÜN/HİZMETLER</w:t>
      </w:r>
    </w:p>
    <w:p w:rsidR="005F63C5" w:rsidRDefault="005F63C5" w:rsidP="005F63C5">
      <w:pPr>
        <w:jc w:val="both"/>
        <w:rPr>
          <w:rFonts w:ascii="Times New Roman" w:hAnsi="Times New Roman"/>
          <w:sz w:val="24"/>
          <w:szCs w:val="24"/>
        </w:rPr>
      </w:pPr>
      <w:r>
        <w:rPr>
          <w:rFonts w:ascii="Times New Roman" w:hAnsi="Times New Roman"/>
          <w:sz w:val="24"/>
          <w:szCs w:val="24"/>
        </w:rPr>
        <w:t>Hayme Hatun Anaokulu</w:t>
      </w:r>
      <w:r w:rsidRPr="00934914">
        <w:rPr>
          <w:rFonts w:ascii="Times New Roman" w:hAnsi="Times New Roman"/>
          <w:sz w:val="24"/>
          <w:szCs w:val="24"/>
        </w:rPr>
        <w:t xml:space="preserve"> Müdürlüğü</w:t>
      </w:r>
      <w:r>
        <w:rPr>
          <w:rFonts w:ascii="Times New Roman" w:hAnsi="Times New Roman"/>
          <w:sz w:val="24"/>
          <w:szCs w:val="24"/>
        </w:rPr>
        <w:t xml:space="preserve">’ </w:t>
      </w:r>
      <w:r w:rsidRPr="00934914">
        <w:rPr>
          <w:rFonts w:ascii="Times New Roman" w:hAnsi="Times New Roman"/>
          <w:sz w:val="24"/>
          <w:szCs w:val="24"/>
        </w:rPr>
        <w:t>nün faaliyet alanları ve sunmuş olduğu hizmetler aşağ</w:t>
      </w:r>
      <w:r>
        <w:rPr>
          <w:rFonts w:ascii="Times New Roman" w:hAnsi="Times New Roman"/>
          <w:sz w:val="24"/>
          <w:szCs w:val="24"/>
        </w:rPr>
        <w:t>ıdaki başlıklarda toplanmıştır.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58"/>
        <w:gridCol w:w="4145"/>
      </w:tblGrid>
      <w:tr w:rsidR="005F63C5" w:rsidRPr="00EC42C6" w:rsidTr="00C102E2">
        <w:trPr>
          <w:trHeight w:val="290"/>
        </w:trPr>
        <w:tc>
          <w:tcPr>
            <w:tcW w:w="5458" w:type="dxa"/>
            <w:vAlign w:val="center"/>
          </w:tcPr>
          <w:p w:rsidR="005F63C5" w:rsidRPr="00FB680A" w:rsidRDefault="005F63C5" w:rsidP="00C102E2">
            <w:pPr>
              <w:spacing w:after="120"/>
              <w:rPr>
                <w:bCs/>
                <w:color w:val="FF0000"/>
              </w:rPr>
            </w:pPr>
            <w:r w:rsidRPr="00FB680A">
              <w:rPr>
                <w:bCs/>
                <w:color w:val="FF0000"/>
              </w:rPr>
              <w:t>Öğrenci kayıt, kabul ve devam işleri</w:t>
            </w:r>
          </w:p>
        </w:tc>
        <w:tc>
          <w:tcPr>
            <w:tcW w:w="4145" w:type="dxa"/>
            <w:vAlign w:val="center"/>
          </w:tcPr>
          <w:p w:rsidR="005F63C5" w:rsidRPr="00FB680A" w:rsidRDefault="005F63C5" w:rsidP="00C102E2">
            <w:pPr>
              <w:spacing w:after="120"/>
              <w:rPr>
                <w:bCs/>
                <w:color w:val="FF0000"/>
              </w:rPr>
            </w:pPr>
            <w:r w:rsidRPr="00FB680A">
              <w:rPr>
                <w:bCs/>
                <w:color w:val="FF0000"/>
              </w:rPr>
              <w:t>Eğitim hizmetleri</w:t>
            </w:r>
          </w:p>
        </w:tc>
      </w:tr>
      <w:tr w:rsidR="005F63C5" w:rsidRPr="00EC42C6" w:rsidTr="00C102E2">
        <w:trPr>
          <w:trHeight w:val="20"/>
        </w:trPr>
        <w:tc>
          <w:tcPr>
            <w:tcW w:w="5458" w:type="dxa"/>
            <w:vAlign w:val="center"/>
          </w:tcPr>
          <w:p w:rsidR="005F63C5" w:rsidRDefault="005F63C5" w:rsidP="00C102E2">
            <w:pPr>
              <w:spacing w:after="120"/>
              <w:rPr>
                <w:bCs/>
                <w:color w:val="FF0000"/>
              </w:rPr>
            </w:pPr>
            <w:r w:rsidRPr="00FB680A">
              <w:rPr>
                <w:bCs/>
                <w:color w:val="FF0000"/>
              </w:rPr>
              <w:t>Öğrenci davranışlarının değerlendirilmesi</w:t>
            </w:r>
          </w:p>
          <w:p w:rsidR="005F63C5" w:rsidRPr="00FB680A" w:rsidRDefault="005F63C5" w:rsidP="00C102E2">
            <w:pPr>
              <w:spacing w:after="120"/>
              <w:rPr>
                <w:bCs/>
                <w:color w:val="FF0000"/>
              </w:rPr>
            </w:pPr>
            <w:r>
              <w:rPr>
                <w:bCs/>
                <w:color w:val="FF0000"/>
              </w:rPr>
              <w:t xml:space="preserve"> Gelişim raporu</w:t>
            </w:r>
            <w:r w:rsidRPr="00FB680A">
              <w:rPr>
                <w:bCs/>
                <w:color w:val="FF0000"/>
              </w:rPr>
              <w:t xml:space="preserve"> düzenleme işleri</w:t>
            </w:r>
          </w:p>
        </w:tc>
        <w:tc>
          <w:tcPr>
            <w:tcW w:w="4145" w:type="dxa"/>
            <w:vAlign w:val="center"/>
          </w:tcPr>
          <w:p w:rsidR="005F63C5" w:rsidRPr="00FB680A" w:rsidRDefault="005F63C5" w:rsidP="00C102E2">
            <w:pPr>
              <w:spacing w:after="120"/>
              <w:rPr>
                <w:bCs/>
                <w:color w:val="FF0000"/>
              </w:rPr>
            </w:pPr>
            <w:r w:rsidRPr="00FB680A">
              <w:rPr>
                <w:bCs/>
                <w:color w:val="FF0000"/>
              </w:rPr>
              <w:t>Öğretim hizmetleri</w:t>
            </w:r>
          </w:p>
        </w:tc>
      </w:tr>
      <w:tr w:rsidR="005F63C5" w:rsidRPr="00EC42C6" w:rsidTr="00C102E2">
        <w:trPr>
          <w:trHeight w:val="20"/>
        </w:trPr>
        <w:tc>
          <w:tcPr>
            <w:tcW w:w="5458" w:type="dxa"/>
            <w:vAlign w:val="center"/>
          </w:tcPr>
          <w:p w:rsidR="005F63C5" w:rsidRPr="00FB680A" w:rsidRDefault="005F63C5" w:rsidP="00C102E2">
            <w:pPr>
              <w:spacing w:after="120"/>
              <w:rPr>
                <w:bCs/>
                <w:color w:val="FF0000"/>
              </w:rPr>
            </w:pPr>
            <w:r w:rsidRPr="00FB680A">
              <w:rPr>
                <w:bCs/>
                <w:color w:val="FF0000"/>
              </w:rPr>
              <w:t>Öğrenci sağlığı ve güvenliği</w:t>
            </w:r>
          </w:p>
        </w:tc>
        <w:tc>
          <w:tcPr>
            <w:tcW w:w="4145" w:type="dxa"/>
            <w:vAlign w:val="center"/>
          </w:tcPr>
          <w:p w:rsidR="005F63C5" w:rsidRPr="00FB680A" w:rsidRDefault="005F63C5" w:rsidP="00C102E2">
            <w:pPr>
              <w:spacing w:after="120"/>
              <w:rPr>
                <w:bCs/>
                <w:color w:val="FF0000"/>
              </w:rPr>
            </w:pPr>
            <w:r>
              <w:rPr>
                <w:bCs/>
                <w:color w:val="FF0000"/>
              </w:rPr>
              <w:t>Öğrenciye Destek</w:t>
            </w:r>
          </w:p>
        </w:tc>
      </w:tr>
      <w:tr w:rsidR="005F63C5" w:rsidRPr="00EC42C6" w:rsidTr="00C102E2">
        <w:trPr>
          <w:trHeight w:val="20"/>
        </w:trPr>
        <w:tc>
          <w:tcPr>
            <w:tcW w:w="5458" w:type="dxa"/>
            <w:vAlign w:val="center"/>
          </w:tcPr>
          <w:p w:rsidR="005F63C5" w:rsidRDefault="005F63C5" w:rsidP="00C102E2">
            <w:pPr>
              <w:spacing w:after="120"/>
              <w:rPr>
                <w:bCs/>
                <w:color w:val="FF0000"/>
              </w:rPr>
            </w:pPr>
            <w:r w:rsidRPr="00FB680A">
              <w:rPr>
                <w:bCs/>
                <w:color w:val="FF0000"/>
              </w:rPr>
              <w:t>Personel işleri</w:t>
            </w:r>
          </w:p>
          <w:p w:rsidR="005F63C5" w:rsidRDefault="005F63C5" w:rsidP="00C102E2">
            <w:pPr>
              <w:spacing w:after="120"/>
              <w:rPr>
                <w:bCs/>
                <w:color w:val="FF0000"/>
              </w:rPr>
            </w:pPr>
            <w:r w:rsidRPr="00FB680A">
              <w:rPr>
                <w:bCs/>
                <w:color w:val="FF0000"/>
              </w:rPr>
              <w:t>Rehberlik</w:t>
            </w:r>
          </w:p>
          <w:p w:rsidR="005F63C5" w:rsidRPr="00FB680A" w:rsidRDefault="005F63C5" w:rsidP="00C102E2">
            <w:pPr>
              <w:spacing w:after="120"/>
              <w:rPr>
                <w:bCs/>
                <w:color w:val="FF0000"/>
              </w:rPr>
            </w:pPr>
            <w:r w:rsidRPr="00FB680A">
              <w:rPr>
                <w:bCs/>
                <w:color w:val="FF0000"/>
              </w:rPr>
              <w:t>Okul çevre ilişkileri</w:t>
            </w:r>
          </w:p>
        </w:tc>
        <w:tc>
          <w:tcPr>
            <w:tcW w:w="4145" w:type="dxa"/>
            <w:vAlign w:val="center"/>
          </w:tcPr>
          <w:p w:rsidR="005F63C5" w:rsidRPr="00FB680A" w:rsidRDefault="005F63C5" w:rsidP="00C102E2">
            <w:pPr>
              <w:spacing w:after="120"/>
              <w:rPr>
                <w:bCs/>
                <w:color w:val="FF0000"/>
              </w:rPr>
            </w:pPr>
            <w:r w:rsidRPr="00FB680A">
              <w:rPr>
                <w:bCs/>
                <w:color w:val="FF0000"/>
              </w:rPr>
              <w:t>Toplum hizmetleri</w:t>
            </w:r>
          </w:p>
        </w:tc>
      </w:tr>
      <w:tr w:rsidR="005F63C5" w:rsidRPr="00EC42C6" w:rsidTr="00C102E2">
        <w:trPr>
          <w:trHeight w:val="20"/>
        </w:trPr>
        <w:tc>
          <w:tcPr>
            <w:tcW w:w="5458" w:type="dxa"/>
            <w:vAlign w:val="center"/>
          </w:tcPr>
          <w:p w:rsidR="005F63C5" w:rsidRPr="00FB680A" w:rsidRDefault="005F63C5" w:rsidP="00C102E2">
            <w:pPr>
              <w:spacing w:after="120"/>
              <w:rPr>
                <w:bCs/>
                <w:color w:val="FF0000"/>
              </w:rPr>
            </w:pPr>
            <w:r>
              <w:rPr>
                <w:bCs/>
                <w:color w:val="FF0000"/>
              </w:rPr>
              <w:lastRenderedPageBreak/>
              <w:t>Çocuk Kulübü Etkinlikleri</w:t>
            </w:r>
          </w:p>
        </w:tc>
        <w:tc>
          <w:tcPr>
            <w:tcW w:w="4145" w:type="dxa"/>
            <w:vAlign w:val="center"/>
          </w:tcPr>
          <w:p w:rsidR="005F63C5" w:rsidRPr="00FB680A" w:rsidRDefault="005F63C5" w:rsidP="00C102E2">
            <w:pPr>
              <w:spacing w:after="120"/>
              <w:rPr>
                <w:bCs/>
                <w:color w:val="FF0000"/>
              </w:rPr>
            </w:pPr>
            <w:r w:rsidRPr="00FB680A">
              <w:rPr>
                <w:bCs/>
                <w:color w:val="FF0000"/>
              </w:rPr>
              <w:t>Sosyal, kültürel ve sportif etkinlikler</w:t>
            </w:r>
          </w:p>
        </w:tc>
      </w:tr>
      <w:tr w:rsidR="005F63C5" w:rsidRPr="00EC42C6" w:rsidTr="00C102E2">
        <w:trPr>
          <w:trHeight w:val="20"/>
        </w:trPr>
        <w:tc>
          <w:tcPr>
            <w:tcW w:w="9603" w:type="dxa"/>
            <w:gridSpan w:val="2"/>
            <w:tcBorders>
              <w:left w:val="nil"/>
              <w:right w:val="nil"/>
            </w:tcBorders>
            <w:vAlign w:val="center"/>
          </w:tcPr>
          <w:p w:rsidR="005F63C5" w:rsidRDefault="005F63C5" w:rsidP="00C102E2">
            <w:pPr>
              <w:spacing w:after="120"/>
              <w:rPr>
                <w:bCs/>
                <w:color w:val="FF0000"/>
              </w:rPr>
            </w:pPr>
          </w:p>
          <w:p w:rsidR="005F63C5" w:rsidRPr="00FB680A" w:rsidRDefault="005F63C5" w:rsidP="00C102E2">
            <w:pPr>
              <w:spacing w:after="120"/>
              <w:rPr>
                <w:bCs/>
                <w:color w:val="FF0000"/>
              </w:rPr>
            </w:pPr>
          </w:p>
        </w:tc>
      </w:tr>
      <w:tr w:rsidR="005F63C5" w:rsidRPr="0033424D" w:rsidTr="00C102E2">
        <w:trPr>
          <w:trHeight w:val="20"/>
        </w:trPr>
        <w:tc>
          <w:tcPr>
            <w:tcW w:w="5458" w:type="dxa"/>
            <w:tcBorders>
              <w:top w:val="single" w:sz="4" w:space="0" w:color="auto"/>
              <w:left w:val="single" w:sz="4" w:space="0" w:color="auto"/>
              <w:bottom w:val="single" w:sz="4" w:space="0" w:color="auto"/>
              <w:right w:val="single" w:sz="4" w:space="0" w:color="auto"/>
            </w:tcBorders>
            <w:shd w:val="clear" w:color="auto" w:fill="00B0F0"/>
            <w:vAlign w:val="center"/>
          </w:tcPr>
          <w:p w:rsidR="005F63C5" w:rsidRPr="00293CCE" w:rsidRDefault="005F63C5" w:rsidP="00C102E2">
            <w:pPr>
              <w:spacing w:after="120"/>
              <w:rPr>
                <w:bCs/>
                <w:color w:val="FF0000"/>
              </w:rPr>
            </w:pPr>
            <w:r w:rsidRPr="00293CCE">
              <w:rPr>
                <w:bCs/>
                <w:color w:val="FF0000"/>
              </w:rPr>
              <w:t xml:space="preserve">FAALİYET ALANI: EĞİTİM </w:t>
            </w:r>
          </w:p>
        </w:tc>
        <w:tc>
          <w:tcPr>
            <w:tcW w:w="4145" w:type="dxa"/>
            <w:tcBorders>
              <w:top w:val="single" w:sz="4" w:space="0" w:color="auto"/>
              <w:left w:val="single" w:sz="4" w:space="0" w:color="auto"/>
              <w:bottom w:val="single" w:sz="4" w:space="0" w:color="auto"/>
              <w:right w:val="single" w:sz="4" w:space="0" w:color="auto"/>
            </w:tcBorders>
            <w:shd w:val="clear" w:color="auto" w:fill="00B0F0"/>
            <w:vAlign w:val="center"/>
          </w:tcPr>
          <w:p w:rsidR="005F63C5" w:rsidRPr="00293CCE" w:rsidRDefault="005F63C5" w:rsidP="00C102E2">
            <w:pPr>
              <w:spacing w:after="120"/>
              <w:rPr>
                <w:bCs/>
                <w:color w:val="FF0000"/>
              </w:rPr>
            </w:pPr>
            <w:r w:rsidRPr="00293CCE">
              <w:rPr>
                <w:bCs/>
                <w:color w:val="FF0000"/>
              </w:rPr>
              <w:t>FAALİYET ALANI: YÖNETİM İŞLERİ</w:t>
            </w:r>
          </w:p>
        </w:tc>
      </w:tr>
      <w:tr w:rsidR="005F63C5" w:rsidRPr="0033424D" w:rsidTr="00C102E2">
        <w:trPr>
          <w:trHeight w:val="20"/>
        </w:trPr>
        <w:tc>
          <w:tcPr>
            <w:tcW w:w="5458" w:type="dxa"/>
            <w:tcBorders>
              <w:top w:val="single" w:sz="4" w:space="0" w:color="auto"/>
              <w:left w:val="single" w:sz="4" w:space="0" w:color="auto"/>
              <w:bottom w:val="single" w:sz="4" w:space="0" w:color="auto"/>
              <w:right w:val="single" w:sz="4" w:space="0" w:color="auto"/>
            </w:tcBorders>
            <w:vAlign w:val="center"/>
          </w:tcPr>
          <w:p w:rsidR="005F63C5" w:rsidRPr="00293CCE" w:rsidRDefault="005F63C5" w:rsidP="00C102E2">
            <w:pPr>
              <w:spacing w:after="120"/>
              <w:rPr>
                <w:bCs/>
                <w:color w:val="FF0000"/>
              </w:rPr>
            </w:pPr>
            <w:r w:rsidRPr="00293CCE">
              <w:rPr>
                <w:bCs/>
                <w:color w:val="FF0000"/>
              </w:rPr>
              <w:t>Hizmet–1 Rehberlik Hizmetleri</w:t>
            </w:r>
          </w:p>
          <w:p w:rsidR="005F63C5" w:rsidRPr="00F17ECA" w:rsidRDefault="005F63C5" w:rsidP="00C102E2">
            <w:pPr>
              <w:numPr>
                <w:ilvl w:val="0"/>
                <w:numId w:val="1"/>
              </w:numPr>
              <w:spacing w:after="0" w:line="240" w:lineRule="auto"/>
              <w:jc w:val="both"/>
              <w:rPr>
                <w:bCs/>
                <w:color w:val="FF0000"/>
              </w:rPr>
            </w:pPr>
            <w:r w:rsidRPr="00F17ECA">
              <w:rPr>
                <w:bCs/>
                <w:color w:val="FF0000"/>
              </w:rPr>
              <w:t xml:space="preserve">Veli    </w:t>
            </w:r>
          </w:p>
          <w:p w:rsidR="005F63C5" w:rsidRPr="00F17ECA" w:rsidRDefault="005F63C5" w:rsidP="00C102E2">
            <w:pPr>
              <w:numPr>
                <w:ilvl w:val="0"/>
                <w:numId w:val="1"/>
              </w:numPr>
              <w:spacing w:after="0" w:line="240" w:lineRule="auto"/>
              <w:jc w:val="both"/>
              <w:rPr>
                <w:bCs/>
                <w:color w:val="FF0000"/>
              </w:rPr>
            </w:pPr>
            <w:r w:rsidRPr="00F17ECA">
              <w:rPr>
                <w:bCs/>
                <w:color w:val="FF0000"/>
              </w:rPr>
              <w:t xml:space="preserve">Öğrenci   </w:t>
            </w:r>
          </w:p>
          <w:p w:rsidR="005F63C5" w:rsidRPr="00F17ECA" w:rsidRDefault="005F63C5" w:rsidP="00C102E2">
            <w:pPr>
              <w:numPr>
                <w:ilvl w:val="0"/>
                <w:numId w:val="1"/>
              </w:numPr>
              <w:spacing w:after="0" w:line="240" w:lineRule="auto"/>
              <w:jc w:val="both"/>
              <w:rPr>
                <w:bCs/>
                <w:color w:val="FF0000"/>
              </w:rPr>
            </w:pPr>
            <w:r w:rsidRPr="00F17ECA">
              <w:rPr>
                <w:bCs/>
                <w:color w:val="FF0000"/>
              </w:rPr>
              <w:t>Öğretmen</w:t>
            </w:r>
          </w:p>
          <w:p w:rsidR="005F63C5" w:rsidRPr="00F17ECA" w:rsidRDefault="005F63C5" w:rsidP="00C102E2">
            <w:pPr>
              <w:numPr>
                <w:ilvl w:val="0"/>
                <w:numId w:val="1"/>
              </w:numPr>
              <w:spacing w:after="0" w:line="240" w:lineRule="auto"/>
              <w:jc w:val="both"/>
              <w:rPr>
                <w:bCs/>
                <w:color w:val="FF0000"/>
              </w:rPr>
            </w:pPr>
            <w:r>
              <w:rPr>
                <w:bCs/>
                <w:color w:val="FF0000"/>
              </w:rPr>
              <w:t>Destek Personel</w:t>
            </w:r>
          </w:p>
        </w:tc>
        <w:tc>
          <w:tcPr>
            <w:tcW w:w="4145" w:type="dxa"/>
            <w:tcBorders>
              <w:top w:val="single" w:sz="4" w:space="0" w:color="auto"/>
              <w:left w:val="single" w:sz="4" w:space="0" w:color="auto"/>
              <w:bottom w:val="single" w:sz="4" w:space="0" w:color="auto"/>
              <w:right w:val="single" w:sz="4" w:space="0" w:color="auto"/>
            </w:tcBorders>
            <w:vAlign w:val="center"/>
          </w:tcPr>
          <w:p w:rsidR="005F63C5" w:rsidRPr="00293CCE" w:rsidRDefault="005F63C5" w:rsidP="00C102E2">
            <w:pPr>
              <w:spacing w:after="120"/>
              <w:rPr>
                <w:bCs/>
                <w:color w:val="FF0000"/>
              </w:rPr>
            </w:pPr>
            <w:r w:rsidRPr="00293CCE">
              <w:rPr>
                <w:bCs/>
                <w:color w:val="FF0000"/>
              </w:rPr>
              <w:t>Hizmet–1 Öğrenci işleri hizmeti</w:t>
            </w:r>
          </w:p>
          <w:p w:rsidR="005F63C5" w:rsidRPr="00F17ECA" w:rsidRDefault="005F63C5" w:rsidP="00C102E2">
            <w:pPr>
              <w:numPr>
                <w:ilvl w:val="0"/>
                <w:numId w:val="4"/>
              </w:numPr>
              <w:spacing w:after="0" w:line="240" w:lineRule="auto"/>
              <w:jc w:val="both"/>
              <w:rPr>
                <w:bCs/>
                <w:color w:val="FF0000"/>
              </w:rPr>
            </w:pPr>
            <w:r w:rsidRPr="00F17ECA">
              <w:rPr>
                <w:bCs/>
                <w:color w:val="FF0000"/>
              </w:rPr>
              <w:t xml:space="preserve">Kayıt- Nakil işleri     </w:t>
            </w:r>
          </w:p>
          <w:p w:rsidR="005F63C5" w:rsidRPr="00F17ECA" w:rsidRDefault="005F63C5" w:rsidP="00C102E2">
            <w:pPr>
              <w:numPr>
                <w:ilvl w:val="0"/>
                <w:numId w:val="4"/>
              </w:numPr>
              <w:spacing w:after="0" w:line="240" w:lineRule="auto"/>
              <w:jc w:val="both"/>
              <w:rPr>
                <w:bCs/>
                <w:color w:val="FF0000"/>
              </w:rPr>
            </w:pPr>
            <w:r w:rsidRPr="00F17ECA">
              <w:rPr>
                <w:bCs/>
                <w:color w:val="FF0000"/>
              </w:rPr>
              <w:t xml:space="preserve">Devam-devamsızlık     </w:t>
            </w:r>
          </w:p>
          <w:p w:rsidR="005F63C5" w:rsidRPr="00F17ECA" w:rsidRDefault="005F63C5" w:rsidP="00C102E2">
            <w:pPr>
              <w:numPr>
                <w:ilvl w:val="0"/>
                <w:numId w:val="4"/>
              </w:numPr>
              <w:spacing w:after="0" w:line="240" w:lineRule="auto"/>
              <w:jc w:val="both"/>
              <w:rPr>
                <w:bCs/>
                <w:color w:val="FF0000"/>
              </w:rPr>
            </w:pPr>
            <w:r>
              <w:rPr>
                <w:bCs/>
                <w:color w:val="FF0000"/>
              </w:rPr>
              <w:t>Gelişim Raporu</w:t>
            </w:r>
          </w:p>
          <w:p w:rsidR="005F63C5" w:rsidRPr="00F17ECA" w:rsidRDefault="005F63C5" w:rsidP="00C102E2">
            <w:pPr>
              <w:spacing w:after="120"/>
              <w:rPr>
                <w:bCs/>
                <w:color w:val="FF0000"/>
              </w:rPr>
            </w:pPr>
          </w:p>
        </w:tc>
      </w:tr>
      <w:tr w:rsidR="005F63C5" w:rsidRPr="0033424D" w:rsidTr="00C102E2">
        <w:trPr>
          <w:trHeight w:val="20"/>
        </w:trPr>
        <w:tc>
          <w:tcPr>
            <w:tcW w:w="5458" w:type="dxa"/>
            <w:tcBorders>
              <w:top w:val="single" w:sz="4" w:space="0" w:color="auto"/>
              <w:left w:val="single" w:sz="4" w:space="0" w:color="auto"/>
              <w:bottom w:val="single" w:sz="4" w:space="0" w:color="auto"/>
              <w:right w:val="single" w:sz="4" w:space="0" w:color="auto"/>
            </w:tcBorders>
            <w:vAlign w:val="center"/>
          </w:tcPr>
          <w:p w:rsidR="005F63C5" w:rsidRPr="00293CCE" w:rsidRDefault="005F63C5" w:rsidP="00C102E2">
            <w:pPr>
              <w:spacing w:after="120"/>
              <w:rPr>
                <w:bCs/>
                <w:color w:val="FF0000"/>
              </w:rPr>
            </w:pPr>
            <w:r w:rsidRPr="00293CCE">
              <w:rPr>
                <w:bCs/>
                <w:color w:val="FF0000"/>
              </w:rPr>
              <w:t xml:space="preserve">Hizmet–2 Sosyal-Kültürel Etkinlikler </w:t>
            </w:r>
          </w:p>
          <w:p w:rsidR="005F63C5" w:rsidRDefault="005F63C5" w:rsidP="00C102E2">
            <w:pPr>
              <w:numPr>
                <w:ilvl w:val="0"/>
                <w:numId w:val="2"/>
              </w:numPr>
              <w:spacing w:after="0" w:line="240" w:lineRule="auto"/>
              <w:jc w:val="both"/>
              <w:rPr>
                <w:bCs/>
                <w:color w:val="FF0000"/>
              </w:rPr>
            </w:pPr>
            <w:r>
              <w:rPr>
                <w:bCs/>
                <w:color w:val="FF0000"/>
              </w:rPr>
              <w:t>Sinema-Tiyatro</w:t>
            </w:r>
          </w:p>
          <w:p w:rsidR="005F63C5" w:rsidRDefault="005F63C5" w:rsidP="00C102E2">
            <w:pPr>
              <w:numPr>
                <w:ilvl w:val="0"/>
                <w:numId w:val="2"/>
              </w:numPr>
              <w:spacing w:after="0" w:line="240" w:lineRule="auto"/>
              <w:jc w:val="both"/>
              <w:rPr>
                <w:bCs/>
                <w:color w:val="FF0000"/>
              </w:rPr>
            </w:pPr>
            <w:r>
              <w:rPr>
                <w:bCs/>
                <w:color w:val="FF0000"/>
              </w:rPr>
              <w:t>Geziler</w:t>
            </w:r>
          </w:p>
          <w:p w:rsidR="005F63C5" w:rsidRDefault="005F63C5" w:rsidP="00C102E2">
            <w:pPr>
              <w:numPr>
                <w:ilvl w:val="0"/>
                <w:numId w:val="2"/>
              </w:numPr>
              <w:spacing w:after="0" w:line="240" w:lineRule="auto"/>
              <w:jc w:val="both"/>
              <w:rPr>
                <w:bCs/>
                <w:color w:val="FF0000"/>
              </w:rPr>
            </w:pPr>
            <w:r>
              <w:rPr>
                <w:bCs/>
                <w:color w:val="FF0000"/>
              </w:rPr>
              <w:t>Sergi</w:t>
            </w:r>
          </w:p>
          <w:p w:rsidR="005F63C5" w:rsidRDefault="005F63C5" w:rsidP="00C102E2">
            <w:pPr>
              <w:numPr>
                <w:ilvl w:val="0"/>
                <w:numId w:val="2"/>
              </w:numPr>
              <w:spacing w:after="0" w:line="240" w:lineRule="auto"/>
              <w:jc w:val="both"/>
              <w:rPr>
                <w:bCs/>
                <w:color w:val="FF0000"/>
              </w:rPr>
            </w:pPr>
            <w:r>
              <w:rPr>
                <w:bCs/>
                <w:color w:val="FF0000"/>
              </w:rPr>
              <w:t>Şenlikler</w:t>
            </w:r>
          </w:p>
          <w:p w:rsidR="005F63C5" w:rsidRPr="00F17ECA" w:rsidRDefault="005F63C5" w:rsidP="00C102E2">
            <w:pPr>
              <w:numPr>
                <w:ilvl w:val="0"/>
                <w:numId w:val="2"/>
              </w:numPr>
              <w:spacing w:after="0" w:line="240" w:lineRule="auto"/>
              <w:jc w:val="both"/>
              <w:rPr>
                <w:bCs/>
                <w:color w:val="FF0000"/>
              </w:rPr>
            </w:pPr>
            <w:r>
              <w:rPr>
                <w:bCs/>
                <w:color w:val="FF0000"/>
              </w:rPr>
              <w:t>Yıl sonu gösterileri</w:t>
            </w:r>
          </w:p>
        </w:tc>
        <w:tc>
          <w:tcPr>
            <w:tcW w:w="4145" w:type="dxa"/>
            <w:tcBorders>
              <w:top w:val="single" w:sz="4" w:space="0" w:color="auto"/>
              <w:left w:val="single" w:sz="4" w:space="0" w:color="auto"/>
              <w:bottom w:val="single" w:sz="4" w:space="0" w:color="auto"/>
              <w:right w:val="single" w:sz="4" w:space="0" w:color="auto"/>
            </w:tcBorders>
            <w:vAlign w:val="center"/>
          </w:tcPr>
          <w:p w:rsidR="005F63C5" w:rsidRPr="00293CCE" w:rsidRDefault="005F63C5" w:rsidP="00C102E2">
            <w:pPr>
              <w:spacing w:after="120"/>
              <w:rPr>
                <w:bCs/>
                <w:color w:val="FF0000"/>
              </w:rPr>
            </w:pPr>
            <w:r w:rsidRPr="00293CCE">
              <w:rPr>
                <w:bCs/>
                <w:color w:val="FF0000"/>
              </w:rPr>
              <w:t>Hizmet–2 Öğretmen işleri hizmeti</w:t>
            </w:r>
          </w:p>
          <w:p w:rsidR="005F63C5" w:rsidRPr="00F17ECA" w:rsidRDefault="005F63C5" w:rsidP="00C102E2">
            <w:pPr>
              <w:numPr>
                <w:ilvl w:val="0"/>
                <w:numId w:val="5"/>
              </w:numPr>
              <w:spacing w:after="0" w:line="240" w:lineRule="auto"/>
              <w:jc w:val="both"/>
              <w:rPr>
                <w:bCs/>
                <w:color w:val="FF0000"/>
              </w:rPr>
            </w:pPr>
            <w:r w:rsidRPr="00F17ECA">
              <w:rPr>
                <w:bCs/>
                <w:color w:val="FF0000"/>
              </w:rPr>
              <w:t xml:space="preserve">Derece terfi    </w:t>
            </w:r>
          </w:p>
          <w:p w:rsidR="005F63C5" w:rsidRPr="00F17ECA" w:rsidRDefault="005F63C5" w:rsidP="00C102E2">
            <w:pPr>
              <w:numPr>
                <w:ilvl w:val="0"/>
                <w:numId w:val="5"/>
              </w:numPr>
              <w:spacing w:after="0" w:line="240" w:lineRule="auto"/>
              <w:jc w:val="both"/>
              <w:rPr>
                <w:bCs/>
                <w:color w:val="FF0000"/>
              </w:rPr>
            </w:pPr>
            <w:r w:rsidRPr="00F17ECA">
              <w:rPr>
                <w:bCs/>
                <w:color w:val="FF0000"/>
              </w:rPr>
              <w:t xml:space="preserve">Hizmet içi eğitim     </w:t>
            </w:r>
          </w:p>
          <w:p w:rsidR="005F63C5" w:rsidRPr="00F17ECA" w:rsidRDefault="005F63C5" w:rsidP="00C102E2">
            <w:pPr>
              <w:numPr>
                <w:ilvl w:val="0"/>
                <w:numId w:val="5"/>
              </w:numPr>
              <w:spacing w:after="0" w:line="240" w:lineRule="auto"/>
              <w:jc w:val="both"/>
              <w:rPr>
                <w:bCs/>
                <w:color w:val="FF0000"/>
              </w:rPr>
            </w:pPr>
            <w:r w:rsidRPr="00F17ECA">
              <w:rPr>
                <w:bCs/>
                <w:color w:val="FF0000"/>
              </w:rPr>
              <w:t>Özlük hakları</w:t>
            </w:r>
          </w:p>
          <w:p w:rsidR="005F63C5" w:rsidRPr="00F17ECA" w:rsidRDefault="005F63C5" w:rsidP="00C102E2">
            <w:pPr>
              <w:spacing w:after="120"/>
              <w:rPr>
                <w:bCs/>
                <w:color w:val="FF0000"/>
              </w:rPr>
            </w:pPr>
          </w:p>
        </w:tc>
      </w:tr>
      <w:tr w:rsidR="005F63C5" w:rsidRPr="0033424D" w:rsidTr="00C102E2">
        <w:trPr>
          <w:trHeight w:val="20"/>
        </w:trPr>
        <w:tc>
          <w:tcPr>
            <w:tcW w:w="5458" w:type="dxa"/>
            <w:tcBorders>
              <w:top w:val="single" w:sz="4" w:space="0" w:color="auto"/>
              <w:left w:val="single" w:sz="4" w:space="0" w:color="auto"/>
              <w:bottom w:val="single" w:sz="4" w:space="0" w:color="auto"/>
              <w:right w:val="single" w:sz="4" w:space="0" w:color="auto"/>
            </w:tcBorders>
            <w:vAlign w:val="center"/>
          </w:tcPr>
          <w:p w:rsidR="005F63C5" w:rsidRPr="00293CCE" w:rsidRDefault="005F63C5" w:rsidP="00C102E2">
            <w:pPr>
              <w:spacing w:after="120"/>
              <w:rPr>
                <w:bCs/>
                <w:color w:val="FF0000"/>
              </w:rPr>
            </w:pPr>
            <w:r w:rsidRPr="00293CCE">
              <w:rPr>
                <w:bCs/>
                <w:color w:val="FF0000"/>
              </w:rPr>
              <w:t>Hizmet–3 Kulüp Etkinlikleri</w:t>
            </w:r>
          </w:p>
          <w:p w:rsidR="005F63C5" w:rsidRPr="00F17ECA" w:rsidRDefault="005F63C5" w:rsidP="00C102E2">
            <w:pPr>
              <w:numPr>
                <w:ilvl w:val="0"/>
                <w:numId w:val="3"/>
              </w:numPr>
              <w:spacing w:after="0" w:line="240" w:lineRule="auto"/>
              <w:jc w:val="both"/>
              <w:rPr>
                <w:bCs/>
                <w:color w:val="FF0000"/>
              </w:rPr>
            </w:pPr>
            <w:r>
              <w:rPr>
                <w:bCs/>
                <w:color w:val="FF0000"/>
              </w:rPr>
              <w:t>Jimnastik</w:t>
            </w:r>
          </w:p>
          <w:p w:rsidR="005F63C5" w:rsidRPr="00F17ECA" w:rsidRDefault="005F63C5" w:rsidP="00C102E2">
            <w:pPr>
              <w:numPr>
                <w:ilvl w:val="0"/>
                <w:numId w:val="3"/>
              </w:numPr>
              <w:spacing w:after="0" w:line="240" w:lineRule="auto"/>
              <w:jc w:val="both"/>
              <w:rPr>
                <w:bCs/>
                <w:color w:val="FF0000"/>
              </w:rPr>
            </w:pPr>
            <w:r>
              <w:rPr>
                <w:bCs/>
                <w:color w:val="FF0000"/>
              </w:rPr>
              <w:t>Yabancı kültürleri tanıma</w:t>
            </w:r>
          </w:p>
          <w:p w:rsidR="005F63C5" w:rsidRPr="00F17ECA" w:rsidRDefault="005F63C5" w:rsidP="00C102E2">
            <w:pPr>
              <w:numPr>
                <w:ilvl w:val="0"/>
                <w:numId w:val="2"/>
              </w:numPr>
              <w:spacing w:after="0" w:line="240" w:lineRule="auto"/>
              <w:jc w:val="both"/>
              <w:rPr>
                <w:bCs/>
                <w:color w:val="FF0000"/>
              </w:rPr>
            </w:pPr>
            <w:r w:rsidRPr="00F17ECA">
              <w:rPr>
                <w:bCs/>
                <w:color w:val="FF0000"/>
              </w:rPr>
              <w:t xml:space="preserve">Halk oyunları    </w:t>
            </w:r>
          </w:p>
          <w:p w:rsidR="005F63C5" w:rsidRDefault="005F63C5" w:rsidP="00C102E2">
            <w:pPr>
              <w:numPr>
                <w:ilvl w:val="0"/>
                <w:numId w:val="2"/>
              </w:numPr>
              <w:spacing w:after="0" w:line="240" w:lineRule="auto"/>
              <w:jc w:val="both"/>
              <w:rPr>
                <w:bCs/>
                <w:color w:val="FF0000"/>
              </w:rPr>
            </w:pPr>
            <w:r w:rsidRPr="00F17ECA">
              <w:rPr>
                <w:bCs/>
                <w:color w:val="FF0000"/>
              </w:rPr>
              <w:t xml:space="preserve">Satranç </w:t>
            </w:r>
          </w:p>
          <w:p w:rsidR="005F63C5" w:rsidRDefault="005F63C5" w:rsidP="00C102E2">
            <w:pPr>
              <w:numPr>
                <w:ilvl w:val="0"/>
                <w:numId w:val="2"/>
              </w:numPr>
              <w:spacing w:after="0" w:line="240" w:lineRule="auto"/>
              <w:jc w:val="both"/>
              <w:rPr>
                <w:bCs/>
                <w:color w:val="FF0000"/>
              </w:rPr>
            </w:pPr>
            <w:r>
              <w:rPr>
                <w:bCs/>
                <w:color w:val="FF0000"/>
              </w:rPr>
              <w:t>Müzik</w:t>
            </w:r>
          </w:p>
          <w:p w:rsidR="005F63C5" w:rsidRDefault="005F63C5" w:rsidP="00C102E2">
            <w:pPr>
              <w:numPr>
                <w:ilvl w:val="0"/>
                <w:numId w:val="2"/>
              </w:numPr>
              <w:spacing w:after="0" w:line="240" w:lineRule="auto"/>
              <w:jc w:val="both"/>
              <w:rPr>
                <w:bCs/>
                <w:color w:val="FF0000"/>
              </w:rPr>
            </w:pPr>
            <w:r>
              <w:rPr>
                <w:bCs/>
                <w:color w:val="FF0000"/>
              </w:rPr>
              <w:t>Drama</w:t>
            </w:r>
          </w:p>
          <w:p w:rsidR="005F63C5" w:rsidRPr="00F17ECA" w:rsidRDefault="005F63C5" w:rsidP="00C102E2">
            <w:pPr>
              <w:numPr>
                <w:ilvl w:val="0"/>
                <w:numId w:val="2"/>
              </w:numPr>
              <w:spacing w:after="0" w:line="240" w:lineRule="auto"/>
              <w:jc w:val="both"/>
              <w:rPr>
                <w:bCs/>
                <w:color w:val="FF0000"/>
              </w:rPr>
            </w:pPr>
            <w:r>
              <w:rPr>
                <w:bCs/>
                <w:color w:val="FF0000"/>
              </w:rPr>
              <w:t>İngilizce</w:t>
            </w:r>
          </w:p>
        </w:tc>
        <w:tc>
          <w:tcPr>
            <w:tcW w:w="4145" w:type="dxa"/>
            <w:tcBorders>
              <w:top w:val="single" w:sz="4" w:space="0" w:color="auto"/>
              <w:left w:val="single" w:sz="4" w:space="0" w:color="auto"/>
              <w:bottom w:val="single" w:sz="4" w:space="0" w:color="auto"/>
              <w:right w:val="single" w:sz="4" w:space="0" w:color="auto"/>
            </w:tcBorders>
            <w:vAlign w:val="center"/>
          </w:tcPr>
          <w:p w:rsidR="005F63C5" w:rsidRPr="00293CCE" w:rsidRDefault="005F63C5" w:rsidP="00C102E2">
            <w:pPr>
              <w:spacing w:after="120"/>
              <w:rPr>
                <w:bCs/>
                <w:color w:val="FF0000"/>
              </w:rPr>
            </w:pPr>
            <w:r w:rsidRPr="00293CCE">
              <w:rPr>
                <w:bCs/>
                <w:color w:val="FF0000"/>
              </w:rPr>
              <w:t>Hizmet–3Personel işleri hizmeti</w:t>
            </w:r>
          </w:p>
          <w:p w:rsidR="005F63C5" w:rsidRDefault="005F63C5" w:rsidP="00C102E2">
            <w:pPr>
              <w:numPr>
                <w:ilvl w:val="0"/>
                <w:numId w:val="3"/>
              </w:numPr>
              <w:spacing w:after="0" w:line="240" w:lineRule="auto"/>
              <w:jc w:val="both"/>
              <w:rPr>
                <w:bCs/>
                <w:color w:val="FF0000"/>
              </w:rPr>
            </w:pPr>
            <w:r w:rsidRPr="00F17ECA">
              <w:rPr>
                <w:bCs/>
                <w:color w:val="FF0000"/>
              </w:rPr>
              <w:t xml:space="preserve">Hizmet içi eğitim </w:t>
            </w:r>
          </w:p>
          <w:p w:rsidR="005F63C5" w:rsidRPr="00F17ECA" w:rsidRDefault="005F63C5" w:rsidP="00C102E2">
            <w:pPr>
              <w:numPr>
                <w:ilvl w:val="0"/>
                <w:numId w:val="5"/>
              </w:numPr>
              <w:spacing w:after="0" w:line="240" w:lineRule="auto"/>
              <w:jc w:val="both"/>
              <w:rPr>
                <w:bCs/>
                <w:color w:val="FF0000"/>
              </w:rPr>
            </w:pPr>
            <w:r w:rsidRPr="00F17ECA">
              <w:rPr>
                <w:bCs/>
                <w:color w:val="FF0000"/>
              </w:rPr>
              <w:t>Özlük hakları</w:t>
            </w:r>
          </w:p>
          <w:p w:rsidR="005F63C5" w:rsidRPr="00F17ECA" w:rsidRDefault="005F63C5" w:rsidP="00C102E2">
            <w:pPr>
              <w:spacing w:after="0" w:line="240" w:lineRule="auto"/>
              <w:ind w:left="360"/>
              <w:jc w:val="both"/>
              <w:rPr>
                <w:bCs/>
                <w:color w:val="FF0000"/>
              </w:rPr>
            </w:pPr>
          </w:p>
        </w:tc>
      </w:tr>
      <w:tr w:rsidR="005F63C5" w:rsidRPr="0033424D" w:rsidTr="00C102E2">
        <w:trPr>
          <w:trHeight w:val="20"/>
        </w:trPr>
        <w:tc>
          <w:tcPr>
            <w:tcW w:w="5458" w:type="dxa"/>
            <w:tcBorders>
              <w:top w:val="single" w:sz="4" w:space="0" w:color="auto"/>
              <w:left w:val="single" w:sz="4" w:space="0" w:color="auto"/>
              <w:bottom w:val="single" w:sz="4" w:space="0" w:color="auto"/>
              <w:right w:val="single" w:sz="4" w:space="0" w:color="auto"/>
            </w:tcBorders>
            <w:shd w:val="clear" w:color="auto" w:fill="00B0F0"/>
            <w:vAlign w:val="center"/>
          </w:tcPr>
          <w:p w:rsidR="005F63C5" w:rsidRPr="00293CCE" w:rsidRDefault="005F63C5" w:rsidP="00C102E2">
            <w:pPr>
              <w:spacing w:after="120"/>
              <w:rPr>
                <w:bCs/>
                <w:color w:val="FF0000"/>
              </w:rPr>
            </w:pPr>
            <w:r w:rsidRPr="00293CCE">
              <w:rPr>
                <w:bCs/>
                <w:color w:val="FF0000"/>
              </w:rPr>
              <w:t>FAALİYET ALANI: ÖĞRETİM</w:t>
            </w:r>
          </w:p>
        </w:tc>
        <w:tc>
          <w:tcPr>
            <w:tcW w:w="4145" w:type="dxa"/>
            <w:tcBorders>
              <w:top w:val="single" w:sz="4" w:space="0" w:color="auto"/>
              <w:left w:val="single" w:sz="4" w:space="0" w:color="auto"/>
              <w:bottom w:val="single" w:sz="4" w:space="0" w:color="auto"/>
              <w:right w:val="single" w:sz="4" w:space="0" w:color="auto"/>
            </w:tcBorders>
            <w:shd w:val="clear" w:color="auto" w:fill="00B0F0"/>
            <w:vAlign w:val="center"/>
          </w:tcPr>
          <w:p w:rsidR="005F63C5" w:rsidRPr="00293CCE" w:rsidRDefault="005F63C5" w:rsidP="00C102E2">
            <w:pPr>
              <w:spacing w:after="120"/>
              <w:rPr>
                <w:bCs/>
                <w:color w:val="FF0000"/>
              </w:rPr>
            </w:pPr>
            <w:r w:rsidRPr="00293CCE">
              <w:rPr>
                <w:bCs/>
                <w:color w:val="FF0000"/>
              </w:rPr>
              <w:t>FAALİYET ALANI: BÜTÇE YÖNETİMİ</w:t>
            </w:r>
          </w:p>
        </w:tc>
      </w:tr>
      <w:tr w:rsidR="005F63C5" w:rsidRPr="0033424D" w:rsidTr="00C102E2">
        <w:trPr>
          <w:trHeight w:val="20"/>
        </w:trPr>
        <w:tc>
          <w:tcPr>
            <w:tcW w:w="5458" w:type="dxa"/>
            <w:tcBorders>
              <w:top w:val="single" w:sz="4" w:space="0" w:color="auto"/>
              <w:left w:val="single" w:sz="4" w:space="0" w:color="auto"/>
              <w:bottom w:val="single" w:sz="4" w:space="0" w:color="auto"/>
              <w:right w:val="single" w:sz="4" w:space="0" w:color="auto"/>
            </w:tcBorders>
            <w:vAlign w:val="center"/>
          </w:tcPr>
          <w:p w:rsidR="005F63C5" w:rsidRPr="00293CCE" w:rsidRDefault="005F63C5" w:rsidP="00C102E2">
            <w:pPr>
              <w:spacing w:after="120"/>
              <w:rPr>
                <w:bCs/>
                <w:color w:val="FF0000"/>
              </w:rPr>
            </w:pPr>
            <w:r w:rsidRPr="00293CCE">
              <w:rPr>
                <w:bCs/>
                <w:color w:val="FF0000"/>
              </w:rPr>
              <w:t>Hizmet–1Müfredatın İşlenmesi</w:t>
            </w:r>
          </w:p>
          <w:p w:rsidR="005F63C5" w:rsidRDefault="005F63C5" w:rsidP="00C102E2">
            <w:pPr>
              <w:numPr>
                <w:ilvl w:val="0"/>
                <w:numId w:val="3"/>
              </w:numPr>
              <w:spacing w:after="0" w:line="240" w:lineRule="auto"/>
              <w:jc w:val="both"/>
              <w:rPr>
                <w:bCs/>
                <w:color w:val="FF0000"/>
              </w:rPr>
            </w:pPr>
            <w:r>
              <w:rPr>
                <w:bCs/>
                <w:color w:val="FF0000"/>
              </w:rPr>
              <w:t>Günlük program akışı</w:t>
            </w:r>
          </w:p>
          <w:p w:rsidR="005F63C5" w:rsidRPr="00F17ECA" w:rsidRDefault="005F63C5" w:rsidP="00C102E2">
            <w:pPr>
              <w:numPr>
                <w:ilvl w:val="0"/>
                <w:numId w:val="3"/>
              </w:numPr>
              <w:spacing w:after="0" w:line="240" w:lineRule="auto"/>
              <w:jc w:val="both"/>
              <w:rPr>
                <w:bCs/>
                <w:color w:val="FF0000"/>
              </w:rPr>
            </w:pPr>
            <w:r>
              <w:rPr>
                <w:bCs/>
                <w:color w:val="FF0000"/>
              </w:rPr>
              <w:t>Aylık program akışı</w:t>
            </w:r>
          </w:p>
          <w:p w:rsidR="005F63C5" w:rsidRPr="00F17ECA" w:rsidRDefault="005F63C5" w:rsidP="00C102E2">
            <w:pPr>
              <w:spacing w:after="120"/>
              <w:rPr>
                <w:bCs/>
                <w:color w:val="FF0000"/>
              </w:rPr>
            </w:pPr>
          </w:p>
        </w:tc>
        <w:tc>
          <w:tcPr>
            <w:tcW w:w="4145" w:type="dxa"/>
            <w:tcBorders>
              <w:top w:val="single" w:sz="4" w:space="0" w:color="auto"/>
              <w:left w:val="single" w:sz="4" w:space="0" w:color="auto"/>
              <w:bottom w:val="single" w:sz="4" w:space="0" w:color="auto"/>
              <w:right w:val="single" w:sz="4" w:space="0" w:color="auto"/>
            </w:tcBorders>
            <w:vAlign w:val="center"/>
          </w:tcPr>
          <w:p w:rsidR="005F63C5" w:rsidRPr="00293CCE" w:rsidRDefault="005F63C5" w:rsidP="00C102E2">
            <w:pPr>
              <w:spacing w:after="120"/>
              <w:rPr>
                <w:bCs/>
                <w:color w:val="FF0000"/>
              </w:rPr>
            </w:pPr>
            <w:r w:rsidRPr="00293CCE">
              <w:rPr>
                <w:bCs/>
                <w:color w:val="FF0000"/>
              </w:rPr>
              <w:t>Hizmet–1Kaynak Bütçelendirilmesi</w:t>
            </w:r>
          </w:p>
          <w:p w:rsidR="005F63C5" w:rsidRDefault="005F63C5" w:rsidP="00C102E2">
            <w:pPr>
              <w:numPr>
                <w:ilvl w:val="0"/>
                <w:numId w:val="3"/>
              </w:numPr>
              <w:spacing w:after="0" w:line="240" w:lineRule="auto"/>
              <w:jc w:val="both"/>
              <w:rPr>
                <w:bCs/>
                <w:color w:val="FF0000"/>
              </w:rPr>
            </w:pPr>
            <w:r>
              <w:rPr>
                <w:bCs/>
                <w:color w:val="FF0000"/>
              </w:rPr>
              <w:t xml:space="preserve">Gelir-gider hesabı </w:t>
            </w:r>
          </w:p>
          <w:p w:rsidR="005F63C5" w:rsidRPr="00B2733D" w:rsidRDefault="005F63C5" w:rsidP="00C102E2">
            <w:pPr>
              <w:numPr>
                <w:ilvl w:val="0"/>
                <w:numId w:val="3"/>
              </w:numPr>
              <w:spacing w:after="0" w:line="240" w:lineRule="auto"/>
              <w:jc w:val="both"/>
              <w:rPr>
                <w:bCs/>
                <w:color w:val="FF0000"/>
              </w:rPr>
            </w:pPr>
            <w:r>
              <w:rPr>
                <w:bCs/>
                <w:color w:val="FF0000"/>
              </w:rPr>
              <w:t>Yeni Kaynak Oluşturulması</w:t>
            </w:r>
          </w:p>
          <w:p w:rsidR="005F63C5" w:rsidRPr="00F17ECA" w:rsidRDefault="005F63C5" w:rsidP="00C102E2">
            <w:pPr>
              <w:spacing w:after="0" w:line="240" w:lineRule="auto"/>
              <w:ind w:left="720"/>
              <w:jc w:val="both"/>
              <w:rPr>
                <w:bCs/>
                <w:color w:val="FF0000"/>
              </w:rPr>
            </w:pPr>
          </w:p>
        </w:tc>
      </w:tr>
      <w:tr w:rsidR="005F63C5" w:rsidRPr="0033424D" w:rsidTr="00C102E2">
        <w:trPr>
          <w:trHeight w:val="20"/>
        </w:trPr>
        <w:tc>
          <w:tcPr>
            <w:tcW w:w="5458" w:type="dxa"/>
            <w:tcBorders>
              <w:top w:val="single" w:sz="4" w:space="0" w:color="auto"/>
              <w:left w:val="single" w:sz="4" w:space="0" w:color="auto"/>
              <w:bottom w:val="single" w:sz="4" w:space="0" w:color="auto"/>
              <w:right w:val="single" w:sz="4" w:space="0" w:color="auto"/>
            </w:tcBorders>
            <w:vAlign w:val="center"/>
          </w:tcPr>
          <w:p w:rsidR="005F63C5" w:rsidRPr="00293CCE" w:rsidRDefault="005F63C5" w:rsidP="00C102E2">
            <w:pPr>
              <w:spacing w:after="120"/>
              <w:rPr>
                <w:bCs/>
                <w:color w:val="FF0000"/>
              </w:rPr>
            </w:pPr>
            <w:r w:rsidRPr="00293CCE">
              <w:rPr>
                <w:bCs/>
                <w:color w:val="FF0000"/>
              </w:rPr>
              <w:t>Hizmet- 2 Proje Çalışmaları</w:t>
            </w:r>
          </w:p>
          <w:p w:rsidR="005F63C5" w:rsidRPr="00F17ECA" w:rsidRDefault="005F63C5" w:rsidP="00C102E2">
            <w:pPr>
              <w:numPr>
                <w:ilvl w:val="0"/>
                <w:numId w:val="6"/>
              </w:numPr>
              <w:spacing w:after="0" w:line="240" w:lineRule="auto"/>
              <w:jc w:val="both"/>
              <w:rPr>
                <w:bCs/>
                <w:color w:val="FF0000"/>
              </w:rPr>
            </w:pPr>
            <w:r w:rsidRPr="00F17ECA">
              <w:rPr>
                <w:bCs/>
                <w:color w:val="FF0000"/>
              </w:rPr>
              <w:t xml:space="preserve">AB Projeleri     </w:t>
            </w:r>
          </w:p>
          <w:p w:rsidR="005F63C5" w:rsidRPr="00F17ECA" w:rsidRDefault="005F63C5" w:rsidP="00C102E2">
            <w:pPr>
              <w:numPr>
                <w:ilvl w:val="0"/>
                <w:numId w:val="6"/>
              </w:numPr>
              <w:spacing w:after="0" w:line="240" w:lineRule="auto"/>
              <w:jc w:val="both"/>
              <w:rPr>
                <w:bCs/>
                <w:color w:val="FF0000"/>
              </w:rPr>
            </w:pPr>
            <w:r w:rsidRPr="00F17ECA">
              <w:rPr>
                <w:bCs/>
                <w:color w:val="FF0000"/>
              </w:rPr>
              <w:t xml:space="preserve">Sosyal Projeler     </w:t>
            </w:r>
          </w:p>
          <w:p w:rsidR="005F63C5" w:rsidRPr="00F17ECA" w:rsidRDefault="005F63C5" w:rsidP="00C102E2">
            <w:pPr>
              <w:numPr>
                <w:ilvl w:val="0"/>
                <w:numId w:val="6"/>
              </w:numPr>
              <w:spacing w:after="0" w:line="240" w:lineRule="auto"/>
              <w:jc w:val="both"/>
              <w:rPr>
                <w:bCs/>
                <w:color w:val="FF0000"/>
              </w:rPr>
            </w:pPr>
          </w:p>
        </w:tc>
        <w:tc>
          <w:tcPr>
            <w:tcW w:w="4145" w:type="dxa"/>
            <w:tcBorders>
              <w:top w:val="single" w:sz="4" w:space="0" w:color="auto"/>
              <w:left w:val="single" w:sz="4" w:space="0" w:color="auto"/>
              <w:bottom w:val="single" w:sz="4" w:space="0" w:color="auto"/>
              <w:right w:val="single" w:sz="4" w:space="0" w:color="auto"/>
            </w:tcBorders>
            <w:vAlign w:val="center"/>
          </w:tcPr>
          <w:p w:rsidR="005F63C5" w:rsidRPr="00293CCE" w:rsidRDefault="005F63C5" w:rsidP="00C102E2">
            <w:pPr>
              <w:spacing w:after="120"/>
              <w:rPr>
                <w:bCs/>
                <w:color w:val="FF0000"/>
              </w:rPr>
            </w:pPr>
            <w:r w:rsidRPr="00293CCE">
              <w:rPr>
                <w:bCs/>
                <w:color w:val="FF0000"/>
              </w:rPr>
              <w:t xml:space="preserve">Hizmet–2 </w:t>
            </w:r>
          </w:p>
          <w:p w:rsidR="005F63C5" w:rsidRPr="00F17ECA" w:rsidRDefault="005F63C5" w:rsidP="00C102E2">
            <w:pPr>
              <w:numPr>
                <w:ilvl w:val="0"/>
                <w:numId w:val="6"/>
              </w:numPr>
              <w:spacing w:after="0" w:line="240" w:lineRule="auto"/>
              <w:jc w:val="both"/>
              <w:rPr>
                <w:bCs/>
                <w:color w:val="FF0000"/>
              </w:rPr>
            </w:pPr>
            <w:r w:rsidRPr="00F17ECA">
              <w:rPr>
                <w:bCs/>
                <w:color w:val="FF0000"/>
              </w:rPr>
              <w:t>…………………….</w:t>
            </w:r>
          </w:p>
          <w:p w:rsidR="005F63C5" w:rsidRPr="00F17ECA" w:rsidRDefault="005F63C5" w:rsidP="00C102E2">
            <w:pPr>
              <w:numPr>
                <w:ilvl w:val="0"/>
                <w:numId w:val="6"/>
              </w:numPr>
              <w:spacing w:after="0" w:line="240" w:lineRule="auto"/>
              <w:jc w:val="both"/>
              <w:rPr>
                <w:bCs/>
                <w:color w:val="FF0000"/>
              </w:rPr>
            </w:pPr>
            <w:r w:rsidRPr="00F17ECA">
              <w:rPr>
                <w:bCs/>
                <w:color w:val="FF0000"/>
              </w:rPr>
              <w:t>……………….</w:t>
            </w:r>
          </w:p>
        </w:tc>
      </w:tr>
      <w:tr w:rsidR="005F63C5" w:rsidRPr="0033424D" w:rsidTr="00C102E2">
        <w:trPr>
          <w:trHeight w:val="20"/>
        </w:trPr>
        <w:tc>
          <w:tcPr>
            <w:tcW w:w="5458" w:type="dxa"/>
            <w:tcBorders>
              <w:top w:val="single" w:sz="4" w:space="0" w:color="auto"/>
              <w:left w:val="single" w:sz="4" w:space="0" w:color="auto"/>
              <w:bottom w:val="single" w:sz="4" w:space="0" w:color="auto"/>
              <w:right w:val="single" w:sz="4" w:space="0" w:color="auto"/>
            </w:tcBorders>
            <w:shd w:val="clear" w:color="auto" w:fill="00B0F0"/>
            <w:vAlign w:val="center"/>
          </w:tcPr>
          <w:p w:rsidR="005F63C5" w:rsidRPr="00293CCE" w:rsidRDefault="005F63C5" w:rsidP="00C102E2">
            <w:pPr>
              <w:spacing w:after="120"/>
              <w:rPr>
                <w:bCs/>
                <w:color w:val="FF0000"/>
              </w:rPr>
            </w:pPr>
            <w:r w:rsidRPr="00293CCE">
              <w:rPr>
                <w:bCs/>
                <w:color w:val="FF0000"/>
              </w:rPr>
              <w:t>FAALİYET ALANI: YEMEK HİZMETLERİ</w:t>
            </w:r>
          </w:p>
        </w:tc>
        <w:tc>
          <w:tcPr>
            <w:tcW w:w="4145" w:type="dxa"/>
            <w:tcBorders>
              <w:top w:val="single" w:sz="4" w:space="0" w:color="auto"/>
              <w:left w:val="single" w:sz="4" w:space="0" w:color="auto"/>
              <w:bottom w:val="single" w:sz="4" w:space="0" w:color="auto"/>
              <w:right w:val="single" w:sz="4" w:space="0" w:color="auto"/>
            </w:tcBorders>
            <w:shd w:val="clear" w:color="auto" w:fill="00B0F0"/>
            <w:vAlign w:val="center"/>
          </w:tcPr>
          <w:p w:rsidR="005F63C5" w:rsidRPr="00293CCE" w:rsidRDefault="005F63C5" w:rsidP="00C102E2">
            <w:pPr>
              <w:spacing w:after="120"/>
              <w:rPr>
                <w:bCs/>
                <w:color w:val="FF0000"/>
              </w:rPr>
            </w:pPr>
            <w:r w:rsidRPr="00293CCE">
              <w:rPr>
                <w:bCs/>
                <w:color w:val="FF0000"/>
              </w:rPr>
              <w:t xml:space="preserve">FAALİYET ALANI: OKUL BAHÇESİ </w:t>
            </w:r>
          </w:p>
        </w:tc>
      </w:tr>
      <w:tr w:rsidR="005F63C5" w:rsidRPr="0033424D" w:rsidTr="00C102E2">
        <w:trPr>
          <w:trHeight w:val="20"/>
        </w:trPr>
        <w:tc>
          <w:tcPr>
            <w:tcW w:w="5458" w:type="dxa"/>
            <w:tcBorders>
              <w:top w:val="single" w:sz="4" w:space="0" w:color="auto"/>
              <w:left w:val="single" w:sz="4" w:space="0" w:color="auto"/>
              <w:bottom w:val="single" w:sz="4" w:space="0" w:color="auto"/>
              <w:right w:val="single" w:sz="4" w:space="0" w:color="auto"/>
            </w:tcBorders>
            <w:vAlign w:val="center"/>
          </w:tcPr>
          <w:p w:rsidR="005F63C5" w:rsidRDefault="005F63C5" w:rsidP="00C102E2">
            <w:pPr>
              <w:spacing w:after="120"/>
              <w:rPr>
                <w:bCs/>
                <w:color w:val="FF0000"/>
              </w:rPr>
            </w:pPr>
            <w:r w:rsidRPr="00293CCE">
              <w:rPr>
                <w:bCs/>
                <w:color w:val="FF0000"/>
              </w:rPr>
              <w:t>Hizmet- 1 Beslenme Alışkanlığı</w:t>
            </w:r>
          </w:p>
          <w:p w:rsidR="005F63C5" w:rsidRDefault="005F63C5" w:rsidP="00C102E2">
            <w:pPr>
              <w:numPr>
                <w:ilvl w:val="0"/>
                <w:numId w:val="4"/>
              </w:numPr>
              <w:spacing w:after="0" w:line="240" w:lineRule="auto"/>
              <w:jc w:val="both"/>
              <w:rPr>
                <w:bCs/>
                <w:color w:val="FF0000"/>
              </w:rPr>
            </w:pPr>
            <w:r>
              <w:rPr>
                <w:bCs/>
                <w:color w:val="FF0000"/>
              </w:rPr>
              <w:t>Çalışanlara hijyen eğitimi</w:t>
            </w:r>
          </w:p>
          <w:p w:rsidR="005F63C5" w:rsidRDefault="005F63C5" w:rsidP="00C102E2">
            <w:pPr>
              <w:numPr>
                <w:ilvl w:val="0"/>
                <w:numId w:val="4"/>
              </w:numPr>
              <w:spacing w:after="0" w:line="240" w:lineRule="auto"/>
              <w:jc w:val="both"/>
              <w:rPr>
                <w:bCs/>
                <w:color w:val="FF0000"/>
              </w:rPr>
            </w:pPr>
            <w:r>
              <w:rPr>
                <w:bCs/>
                <w:color w:val="FF0000"/>
              </w:rPr>
              <w:t>Kaliteli ürün temini</w:t>
            </w:r>
          </w:p>
          <w:p w:rsidR="005F63C5" w:rsidRDefault="005F63C5" w:rsidP="00C102E2">
            <w:pPr>
              <w:numPr>
                <w:ilvl w:val="0"/>
                <w:numId w:val="4"/>
              </w:numPr>
              <w:spacing w:after="0" w:line="240" w:lineRule="auto"/>
              <w:jc w:val="both"/>
              <w:rPr>
                <w:bCs/>
                <w:color w:val="FF0000"/>
              </w:rPr>
            </w:pPr>
            <w:r>
              <w:rPr>
                <w:bCs/>
                <w:color w:val="FF0000"/>
              </w:rPr>
              <w:t>Besin ve hijyen denetimi</w:t>
            </w:r>
          </w:p>
          <w:p w:rsidR="005F63C5" w:rsidRDefault="005F63C5" w:rsidP="00C102E2">
            <w:pPr>
              <w:numPr>
                <w:ilvl w:val="0"/>
                <w:numId w:val="4"/>
              </w:numPr>
              <w:spacing w:after="0" w:line="240" w:lineRule="auto"/>
              <w:jc w:val="both"/>
              <w:rPr>
                <w:bCs/>
                <w:color w:val="FF0000"/>
              </w:rPr>
            </w:pPr>
            <w:r>
              <w:rPr>
                <w:bCs/>
                <w:color w:val="FF0000"/>
              </w:rPr>
              <w:t>Beslenme Dostu Okul Projesi</w:t>
            </w:r>
          </w:p>
          <w:p w:rsidR="005F63C5" w:rsidRPr="00AA0ED3" w:rsidRDefault="005F63C5" w:rsidP="00C102E2">
            <w:pPr>
              <w:numPr>
                <w:ilvl w:val="0"/>
                <w:numId w:val="4"/>
              </w:numPr>
              <w:spacing w:after="0" w:line="240" w:lineRule="auto"/>
              <w:jc w:val="both"/>
              <w:rPr>
                <w:bCs/>
                <w:color w:val="FF0000"/>
              </w:rPr>
            </w:pPr>
            <w:r>
              <w:rPr>
                <w:bCs/>
                <w:color w:val="FF0000"/>
              </w:rPr>
              <w:t>Beyaz Bayrak Projesi</w:t>
            </w:r>
          </w:p>
        </w:tc>
        <w:tc>
          <w:tcPr>
            <w:tcW w:w="4145" w:type="dxa"/>
            <w:tcBorders>
              <w:top w:val="single" w:sz="4" w:space="0" w:color="auto"/>
              <w:left w:val="single" w:sz="4" w:space="0" w:color="auto"/>
              <w:bottom w:val="single" w:sz="4" w:space="0" w:color="auto"/>
              <w:right w:val="single" w:sz="4" w:space="0" w:color="auto"/>
            </w:tcBorders>
            <w:vAlign w:val="center"/>
          </w:tcPr>
          <w:p w:rsidR="005F63C5" w:rsidRPr="00560CB8" w:rsidRDefault="005F63C5" w:rsidP="00C102E2">
            <w:pPr>
              <w:spacing w:after="120"/>
              <w:rPr>
                <w:bCs/>
                <w:color w:val="FF0000"/>
              </w:rPr>
            </w:pPr>
            <w:r w:rsidRPr="00293CCE">
              <w:rPr>
                <w:bCs/>
                <w:color w:val="FF0000"/>
              </w:rPr>
              <w:t>Hizmet–1</w:t>
            </w:r>
          </w:p>
          <w:p w:rsidR="005F63C5" w:rsidRDefault="005F63C5" w:rsidP="00C102E2">
            <w:pPr>
              <w:numPr>
                <w:ilvl w:val="0"/>
                <w:numId w:val="4"/>
              </w:numPr>
              <w:spacing w:after="0" w:line="240" w:lineRule="auto"/>
              <w:jc w:val="both"/>
              <w:rPr>
                <w:bCs/>
                <w:color w:val="FF0000"/>
              </w:rPr>
            </w:pPr>
          </w:p>
          <w:p w:rsidR="005F63C5" w:rsidRPr="00F17ECA" w:rsidRDefault="005F63C5" w:rsidP="00C102E2">
            <w:pPr>
              <w:spacing w:after="120"/>
              <w:rPr>
                <w:bCs/>
                <w:color w:val="FF0000"/>
              </w:rPr>
            </w:pPr>
          </w:p>
        </w:tc>
      </w:tr>
      <w:tr w:rsidR="005F63C5" w:rsidTr="00C102E2">
        <w:trPr>
          <w:trHeight w:val="20"/>
        </w:trPr>
        <w:tc>
          <w:tcPr>
            <w:tcW w:w="5458" w:type="dxa"/>
            <w:tcBorders>
              <w:top w:val="single" w:sz="4" w:space="0" w:color="auto"/>
              <w:left w:val="single" w:sz="4" w:space="0" w:color="auto"/>
              <w:bottom w:val="single" w:sz="4" w:space="0" w:color="auto"/>
              <w:right w:val="single" w:sz="4" w:space="0" w:color="auto"/>
            </w:tcBorders>
            <w:shd w:val="clear" w:color="auto" w:fill="00B0F0"/>
            <w:vAlign w:val="center"/>
          </w:tcPr>
          <w:p w:rsidR="005F63C5" w:rsidRPr="008C3178" w:rsidRDefault="005F63C5" w:rsidP="00C102E2">
            <w:pPr>
              <w:spacing w:after="120"/>
              <w:rPr>
                <w:bCs/>
                <w:color w:val="FF0000"/>
              </w:rPr>
            </w:pPr>
            <w:r w:rsidRPr="008C3178">
              <w:rPr>
                <w:bCs/>
                <w:color w:val="FF0000"/>
              </w:rPr>
              <w:t>FAALİYET ALANI: EĞİTİM -ÖĞRETİM</w:t>
            </w:r>
          </w:p>
        </w:tc>
        <w:tc>
          <w:tcPr>
            <w:tcW w:w="4145" w:type="dxa"/>
            <w:tcBorders>
              <w:top w:val="single" w:sz="4" w:space="0" w:color="auto"/>
              <w:left w:val="single" w:sz="4" w:space="0" w:color="auto"/>
              <w:bottom w:val="single" w:sz="4" w:space="0" w:color="auto"/>
              <w:right w:val="single" w:sz="4" w:space="0" w:color="auto"/>
            </w:tcBorders>
            <w:shd w:val="clear" w:color="auto" w:fill="00B0F0"/>
            <w:vAlign w:val="center"/>
          </w:tcPr>
          <w:p w:rsidR="005F63C5" w:rsidRPr="00293CCE" w:rsidRDefault="005F63C5" w:rsidP="00C102E2">
            <w:pPr>
              <w:spacing w:after="120"/>
              <w:rPr>
                <w:bCs/>
                <w:color w:val="FF0000"/>
              </w:rPr>
            </w:pPr>
            <w:r w:rsidRPr="00293CCE">
              <w:rPr>
                <w:bCs/>
                <w:color w:val="FF0000"/>
              </w:rPr>
              <w:t>FAALİYET ALANI: YÖNETİM İŞLERİ</w:t>
            </w:r>
          </w:p>
        </w:tc>
      </w:tr>
      <w:tr w:rsidR="005F63C5" w:rsidTr="00C102E2">
        <w:trPr>
          <w:trHeight w:val="20"/>
        </w:trPr>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5F63C5" w:rsidRPr="00293CCE" w:rsidRDefault="005F63C5" w:rsidP="00C102E2">
            <w:pPr>
              <w:spacing w:after="120"/>
              <w:rPr>
                <w:bCs/>
                <w:color w:val="FF0000"/>
              </w:rPr>
            </w:pPr>
            <w:r w:rsidRPr="00293CCE">
              <w:rPr>
                <w:bCs/>
                <w:color w:val="FF0000"/>
              </w:rPr>
              <w:lastRenderedPageBreak/>
              <w:t>Hizmet–1 Rehberlik Hizmetleri</w:t>
            </w:r>
          </w:p>
          <w:p w:rsidR="005F63C5" w:rsidRPr="00293CCE" w:rsidRDefault="005F63C5" w:rsidP="00C102E2">
            <w:pPr>
              <w:spacing w:after="120"/>
              <w:rPr>
                <w:bCs/>
                <w:color w:val="FF0000"/>
              </w:rPr>
            </w:pPr>
            <w:r w:rsidRPr="00293CCE">
              <w:rPr>
                <w:bCs/>
                <w:color w:val="FF0000"/>
              </w:rPr>
              <w:t>Veliye yönelik Rehberlik Hizmetleri</w:t>
            </w:r>
          </w:p>
          <w:p w:rsidR="005F63C5" w:rsidRPr="00293CCE" w:rsidRDefault="005F63C5" w:rsidP="00C102E2">
            <w:pPr>
              <w:numPr>
                <w:ilvl w:val="0"/>
                <w:numId w:val="10"/>
              </w:numPr>
              <w:tabs>
                <w:tab w:val="clear" w:pos="502"/>
                <w:tab w:val="num" w:pos="644"/>
              </w:tabs>
              <w:spacing w:after="0" w:line="240" w:lineRule="auto"/>
              <w:ind w:left="644"/>
              <w:rPr>
                <w:bCs/>
                <w:color w:val="FF0000"/>
              </w:rPr>
            </w:pPr>
            <w:r w:rsidRPr="00293CCE">
              <w:rPr>
                <w:bCs/>
                <w:color w:val="FF0000"/>
              </w:rPr>
              <w:t>Eğitim –öğretime başladığımız ilk ay içerisinde veli tanışma kaynaşma toplantıları, çaylarının yapılması,</w:t>
            </w:r>
          </w:p>
          <w:p w:rsidR="005F63C5" w:rsidRPr="00293CCE" w:rsidRDefault="005F63C5" w:rsidP="00C102E2">
            <w:pPr>
              <w:spacing w:after="120"/>
              <w:rPr>
                <w:bCs/>
                <w:color w:val="FF0000"/>
              </w:rPr>
            </w:pPr>
          </w:p>
          <w:p w:rsidR="005F63C5" w:rsidRPr="00293CCE" w:rsidRDefault="005F63C5" w:rsidP="00C102E2">
            <w:pPr>
              <w:numPr>
                <w:ilvl w:val="0"/>
                <w:numId w:val="10"/>
              </w:numPr>
              <w:tabs>
                <w:tab w:val="clear" w:pos="502"/>
                <w:tab w:val="num" w:pos="644"/>
              </w:tabs>
              <w:spacing w:after="0" w:line="240" w:lineRule="auto"/>
              <w:ind w:left="644"/>
              <w:rPr>
                <w:bCs/>
                <w:color w:val="FF0000"/>
              </w:rPr>
            </w:pPr>
            <w:r w:rsidRPr="00293CCE">
              <w:rPr>
                <w:bCs/>
                <w:color w:val="FF0000"/>
              </w:rPr>
              <w:t>Veli uyum seminerinin yapılması ve okula uyum broşürlerinin hazırlanması,</w:t>
            </w:r>
          </w:p>
          <w:p w:rsidR="005F63C5" w:rsidRPr="00293CCE" w:rsidRDefault="005F63C5" w:rsidP="00C102E2">
            <w:pPr>
              <w:spacing w:after="120"/>
              <w:rPr>
                <w:bCs/>
                <w:color w:val="FF0000"/>
              </w:rPr>
            </w:pPr>
          </w:p>
          <w:p w:rsidR="005F63C5" w:rsidRPr="00293CCE" w:rsidRDefault="005F63C5" w:rsidP="00C102E2">
            <w:pPr>
              <w:numPr>
                <w:ilvl w:val="0"/>
                <w:numId w:val="10"/>
              </w:numPr>
              <w:tabs>
                <w:tab w:val="clear" w:pos="502"/>
                <w:tab w:val="num" w:pos="644"/>
              </w:tabs>
              <w:spacing w:after="0" w:line="240" w:lineRule="auto"/>
              <w:ind w:left="644"/>
              <w:rPr>
                <w:bCs/>
                <w:color w:val="FF0000"/>
              </w:rPr>
            </w:pPr>
            <w:r w:rsidRPr="00293CCE">
              <w:rPr>
                <w:bCs/>
                <w:color w:val="FF0000"/>
              </w:rPr>
              <w:t>Veli bültenlerinin hazırlanması</w:t>
            </w:r>
          </w:p>
          <w:p w:rsidR="005F63C5" w:rsidRPr="00293CCE" w:rsidRDefault="005F63C5" w:rsidP="00C102E2">
            <w:pPr>
              <w:spacing w:after="120"/>
              <w:rPr>
                <w:bCs/>
                <w:color w:val="FF0000"/>
              </w:rPr>
            </w:pPr>
          </w:p>
          <w:p w:rsidR="005F63C5" w:rsidRPr="00293CCE" w:rsidRDefault="005F63C5" w:rsidP="00C102E2">
            <w:pPr>
              <w:numPr>
                <w:ilvl w:val="0"/>
                <w:numId w:val="10"/>
              </w:numPr>
              <w:tabs>
                <w:tab w:val="clear" w:pos="502"/>
                <w:tab w:val="num" w:pos="644"/>
              </w:tabs>
              <w:spacing w:after="0" w:line="240" w:lineRule="auto"/>
              <w:ind w:left="644"/>
              <w:rPr>
                <w:bCs/>
                <w:color w:val="FF0000"/>
              </w:rPr>
            </w:pPr>
            <w:r w:rsidRPr="00293CCE">
              <w:rPr>
                <w:bCs/>
                <w:color w:val="FF0000"/>
              </w:rPr>
              <w:t>Velilere aylık aile eğitim seminerlerinin yapılması.</w:t>
            </w:r>
          </w:p>
          <w:p w:rsidR="005F63C5" w:rsidRPr="00293CCE" w:rsidRDefault="005F63C5" w:rsidP="00C102E2">
            <w:pPr>
              <w:spacing w:after="120"/>
              <w:rPr>
                <w:bCs/>
                <w:color w:val="FF0000"/>
              </w:rPr>
            </w:pPr>
          </w:p>
          <w:p w:rsidR="005F63C5" w:rsidRPr="00293CCE" w:rsidRDefault="005F63C5" w:rsidP="00C102E2">
            <w:pPr>
              <w:numPr>
                <w:ilvl w:val="0"/>
                <w:numId w:val="10"/>
              </w:numPr>
              <w:tabs>
                <w:tab w:val="clear" w:pos="502"/>
                <w:tab w:val="num" w:pos="644"/>
              </w:tabs>
              <w:spacing w:after="0" w:line="240" w:lineRule="auto"/>
              <w:ind w:left="644"/>
              <w:rPr>
                <w:bCs/>
                <w:color w:val="FF0000"/>
              </w:rPr>
            </w:pPr>
            <w:r w:rsidRPr="00293CCE">
              <w:rPr>
                <w:bCs/>
                <w:color w:val="FF0000"/>
              </w:rPr>
              <w:t xml:space="preserve">Velilere yönelik Değerler Eğitim panolarının hazırlanması.  </w:t>
            </w:r>
          </w:p>
          <w:p w:rsidR="005F63C5" w:rsidRPr="00293CCE" w:rsidRDefault="005F63C5" w:rsidP="00C102E2">
            <w:pPr>
              <w:spacing w:after="120"/>
              <w:rPr>
                <w:bCs/>
                <w:color w:val="FF0000"/>
              </w:rPr>
            </w:pPr>
          </w:p>
          <w:p w:rsidR="005F63C5" w:rsidRDefault="005F63C5" w:rsidP="00C102E2">
            <w:pPr>
              <w:spacing w:after="120"/>
              <w:rPr>
                <w:bCs/>
                <w:color w:val="FF0000"/>
              </w:rPr>
            </w:pPr>
          </w:p>
          <w:p w:rsidR="005F63C5" w:rsidRPr="00293CCE" w:rsidRDefault="005F63C5" w:rsidP="00C102E2">
            <w:pPr>
              <w:spacing w:after="120"/>
              <w:rPr>
                <w:bCs/>
                <w:color w:val="FF0000"/>
              </w:rPr>
            </w:pPr>
            <w:r w:rsidRPr="00293CCE">
              <w:rPr>
                <w:bCs/>
                <w:color w:val="FF0000"/>
              </w:rPr>
              <w:t>Öğrenciye yönelik</w:t>
            </w:r>
            <w:r>
              <w:rPr>
                <w:bCs/>
                <w:color w:val="FF0000"/>
              </w:rPr>
              <w:t xml:space="preserve"> Rehberlik Hizmetleri</w:t>
            </w:r>
          </w:p>
          <w:p w:rsidR="005F63C5" w:rsidRPr="00293CCE" w:rsidRDefault="005F63C5" w:rsidP="00C102E2">
            <w:pPr>
              <w:pStyle w:val="ListeParagraf"/>
              <w:numPr>
                <w:ilvl w:val="0"/>
                <w:numId w:val="10"/>
              </w:numPr>
              <w:tabs>
                <w:tab w:val="clear" w:pos="502"/>
                <w:tab w:val="num" w:pos="644"/>
              </w:tabs>
              <w:spacing w:after="0" w:line="240" w:lineRule="auto"/>
              <w:ind w:left="644"/>
              <w:jc w:val="both"/>
              <w:rPr>
                <w:bCs/>
                <w:color w:val="FF0000"/>
                <w:szCs w:val="22"/>
              </w:rPr>
            </w:pPr>
            <w:r w:rsidRPr="00293CCE">
              <w:rPr>
                <w:bCs/>
                <w:color w:val="FF0000"/>
                <w:szCs w:val="22"/>
              </w:rPr>
              <w:t>Kaynaştırma öğrencilerinin rehberlik servisine yönlendirilmesi.</w:t>
            </w:r>
          </w:p>
          <w:p w:rsidR="005F63C5" w:rsidRPr="00293CCE" w:rsidRDefault="005F63C5" w:rsidP="00C102E2">
            <w:pPr>
              <w:spacing w:after="120"/>
              <w:rPr>
                <w:bCs/>
                <w:color w:val="FF0000"/>
              </w:rPr>
            </w:pPr>
          </w:p>
          <w:p w:rsidR="005F63C5" w:rsidRPr="00293CCE" w:rsidRDefault="005F63C5" w:rsidP="00C102E2">
            <w:pPr>
              <w:numPr>
                <w:ilvl w:val="0"/>
                <w:numId w:val="10"/>
              </w:numPr>
              <w:tabs>
                <w:tab w:val="clear" w:pos="502"/>
                <w:tab w:val="num" w:pos="644"/>
              </w:tabs>
              <w:spacing w:after="0" w:line="240" w:lineRule="auto"/>
              <w:ind w:left="644"/>
              <w:rPr>
                <w:bCs/>
                <w:color w:val="FF0000"/>
              </w:rPr>
            </w:pPr>
            <w:r w:rsidRPr="00293CCE">
              <w:rPr>
                <w:bCs/>
                <w:color w:val="FF0000"/>
              </w:rPr>
              <w:t>Okula uyum sağlamakta zorlanan öğrencilere öncelik tanınarak, veli ziyaretle</w:t>
            </w:r>
            <w:r>
              <w:rPr>
                <w:bCs/>
                <w:color w:val="FF0000"/>
              </w:rPr>
              <w:t>rinin belli bir program dahilinde yapılması</w:t>
            </w:r>
          </w:p>
          <w:p w:rsidR="005F63C5" w:rsidRPr="00293CCE" w:rsidRDefault="005F63C5" w:rsidP="00C102E2">
            <w:pPr>
              <w:spacing w:after="120"/>
              <w:rPr>
                <w:bCs/>
                <w:color w:val="FF0000"/>
              </w:rPr>
            </w:pPr>
          </w:p>
          <w:p w:rsidR="005F63C5" w:rsidRPr="00293CCE" w:rsidRDefault="005F63C5" w:rsidP="00C102E2">
            <w:pPr>
              <w:numPr>
                <w:ilvl w:val="0"/>
                <w:numId w:val="10"/>
              </w:numPr>
              <w:tabs>
                <w:tab w:val="clear" w:pos="502"/>
                <w:tab w:val="num" w:pos="644"/>
              </w:tabs>
              <w:spacing w:after="0" w:line="240" w:lineRule="auto"/>
              <w:ind w:left="720"/>
              <w:rPr>
                <w:bCs/>
                <w:color w:val="FF0000"/>
              </w:rPr>
            </w:pPr>
            <w:r w:rsidRPr="00293CCE">
              <w:rPr>
                <w:bCs/>
                <w:color w:val="FF0000"/>
              </w:rPr>
              <w:t>Çocukları bir üst eğitim kurumuna hazırlamak</w:t>
            </w:r>
          </w:p>
          <w:p w:rsidR="005F63C5" w:rsidRPr="00293CCE" w:rsidRDefault="005F63C5" w:rsidP="00C102E2">
            <w:pPr>
              <w:spacing w:after="120"/>
              <w:rPr>
                <w:bCs/>
                <w:color w:val="FF0000"/>
              </w:rPr>
            </w:pPr>
          </w:p>
          <w:p w:rsidR="005F63C5" w:rsidRPr="00293CCE" w:rsidRDefault="005F63C5" w:rsidP="00C102E2">
            <w:pPr>
              <w:spacing w:after="120"/>
              <w:rPr>
                <w:bCs/>
                <w:color w:val="FF0000"/>
              </w:rPr>
            </w:pPr>
            <w:r w:rsidRPr="00293CCE">
              <w:rPr>
                <w:bCs/>
                <w:color w:val="FF0000"/>
              </w:rPr>
              <w:t>Öğretmene yönelik Rehberlik Hizmetleri.</w:t>
            </w:r>
          </w:p>
          <w:p w:rsidR="005F63C5" w:rsidRPr="00293CCE" w:rsidRDefault="005F63C5" w:rsidP="00C102E2">
            <w:pPr>
              <w:spacing w:after="120"/>
              <w:rPr>
                <w:bCs/>
                <w:color w:val="FF0000"/>
              </w:rPr>
            </w:pPr>
          </w:p>
          <w:p w:rsidR="005F63C5" w:rsidRPr="00293CCE" w:rsidRDefault="005F63C5" w:rsidP="00C102E2">
            <w:pPr>
              <w:pStyle w:val="ListeParagraf"/>
              <w:numPr>
                <w:ilvl w:val="0"/>
                <w:numId w:val="10"/>
              </w:numPr>
              <w:tabs>
                <w:tab w:val="clear" w:pos="502"/>
                <w:tab w:val="num" w:pos="644"/>
              </w:tabs>
              <w:spacing w:after="0" w:line="240" w:lineRule="auto"/>
              <w:ind w:left="644"/>
              <w:jc w:val="both"/>
              <w:rPr>
                <w:bCs/>
                <w:color w:val="FF0000"/>
                <w:szCs w:val="22"/>
              </w:rPr>
            </w:pPr>
            <w:r w:rsidRPr="00293CCE">
              <w:rPr>
                <w:bCs/>
                <w:color w:val="FF0000"/>
                <w:szCs w:val="22"/>
              </w:rPr>
              <w:t>Öğretmenlerle rutin görüşme yapılması.</w:t>
            </w:r>
          </w:p>
          <w:p w:rsidR="005F63C5" w:rsidRPr="00293CCE" w:rsidRDefault="005F63C5" w:rsidP="00C102E2">
            <w:pPr>
              <w:spacing w:after="120"/>
              <w:rPr>
                <w:bCs/>
                <w:color w:val="FF0000"/>
              </w:rPr>
            </w:pPr>
          </w:p>
        </w:tc>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rsidR="005F63C5" w:rsidRPr="00293CCE" w:rsidRDefault="005F63C5" w:rsidP="00C102E2">
            <w:pPr>
              <w:spacing w:after="120"/>
              <w:rPr>
                <w:bCs/>
                <w:color w:val="FF0000"/>
              </w:rPr>
            </w:pPr>
            <w:r w:rsidRPr="00293CCE">
              <w:rPr>
                <w:bCs/>
                <w:color w:val="FF0000"/>
              </w:rPr>
              <w:t xml:space="preserve">Hizmet–1 </w:t>
            </w:r>
          </w:p>
          <w:p w:rsidR="005F63C5" w:rsidRPr="00293CCE" w:rsidRDefault="005F63C5" w:rsidP="00C102E2">
            <w:pPr>
              <w:spacing w:after="120"/>
              <w:rPr>
                <w:bCs/>
                <w:color w:val="FF0000"/>
              </w:rPr>
            </w:pPr>
            <w:r w:rsidRPr="00293CCE">
              <w:rPr>
                <w:bCs/>
                <w:color w:val="FF0000"/>
              </w:rPr>
              <w:t>Veliye yönelik Rehberlik Hizmetleri</w:t>
            </w:r>
          </w:p>
          <w:p w:rsidR="005F63C5" w:rsidRPr="00293CCE" w:rsidRDefault="005F63C5" w:rsidP="00C102E2">
            <w:pPr>
              <w:pStyle w:val="ListeParagraf"/>
              <w:numPr>
                <w:ilvl w:val="0"/>
                <w:numId w:val="11"/>
              </w:numPr>
              <w:rPr>
                <w:bCs/>
                <w:color w:val="FF0000"/>
                <w:szCs w:val="22"/>
              </w:rPr>
            </w:pPr>
            <w:r w:rsidRPr="00293CCE">
              <w:rPr>
                <w:bCs/>
                <w:color w:val="FF0000"/>
                <w:szCs w:val="22"/>
              </w:rPr>
              <w:t>Okula uyum broşürlerinin verilmesi</w:t>
            </w:r>
          </w:p>
          <w:p w:rsidR="005F63C5" w:rsidRPr="00293CCE" w:rsidRDefault="005F63C5" w:rsidP="00C102E2">
            <w:pPr>
              <w:pStyle w:val="ListeParagraf"/>
              <w:numPr>
                <w:ilvl w:val="0"/>
                <w:numId w:val="11"/>
              </w:numPr>
              <w:jc w:val="both"/>
              <w:rPr>
                <w:bCs/>
                <w:color w:val="FF0000"/>
                <w:szCs w:val="22"/>
              </w:rPr>
            </w:pPr>
            <w:r w:rsidRPr="00293CCE">
              <w:rPr>
                <w:bCs/>
                <w:color w:val="FF0000"/>
                <w:szCs w:val="22"/>
              </w:rPr>
              <w:t>Toplantı</w:t>
            </w:r>
          </w:p>
          <w:p w:rsidR="005F63C5" w:rsidRPr="00293CCE" w:rsidRDefault="005F63C5" w:rsidP="00C102E2">
            <w:pPr>
              <w:pStyle w:val="ListeParagraf"/>
              <w:numPr>
                <w:ilvl w:val="0"/>
                <w:numId w:val="11"/>
              </w:numPr>
              <w:jc w:val="both"/>
              <w:rPr>
                <w:bCs/>
                <w:color w:val="FF0000"/>
                <w:szCs w:val="22"/>
              </w:rPr>
            </w:pPr>
            <w:r w:rsidRPr="00293CCE">
              <w:rPr>
                <w:bCs/>
                <w:color w:val="FF0000"/>
                <w:szCs w:val="22"/>
              </w:rPr>
              <w:t>Kaynaştırma çayı</w:t>
            </w:r>
          </w:p>
          <w:p w:rsidR="005F63C5" w:rsidRPr="00293CCE" w:rsidRDefault="005F63C5" w:rsidP="00C102E2">
            <w:pPr>
              <w:pStyle w:val="ListeParagraf"/>
              <w:numPr>
                <w:ilvl w:val="0"/>
                <w:numId w:val="11"/>
              </w:numPr>
              <w:jc w:val="both"/>
              <w:rPr>
                <w:bCs/>
                <w:color w:val="FF0000"/>
                <w:szCs w:val="22"/>
              </w:rPr>
            </w:pPr>
            <w:r w:rsidRPr="00293CCE">
              <w:rPr>
                <w:bCs/>
                <w:color w:val="FF0000"/>
                <w:szCs w:val="22"/>
              </w:rPr>
              <w:t>Öğrenci tarama formları</w:t>
            </w:r>
          </w:p>
          <w:p w:rsidR="005F63C5" w:rsidRPr="00293CCE" w:rsidRDefault="005F63C5" w:rsidP="00C102E2">
            <w:pPr>
              <w:spacing w:after="120"/>
              <w:rPr>
                <w:bCs/>
                <w:color w:val="FF0000"/>
              </w:rPr>
            </w:pPr>
          </w:p>
          <w:p w:rsidR="005F63C5" w:rsidRPr="00293CCE" w:rsidRDefault="005F63C5" w:rsidP="00C102E2">
            <w:pPr>
              <w:spacing w:after="120"/>
              <w:rPr>
                <w:bCs/>
                <w:color w:val="FF0000"/>
              </w:rPr>
            </w:pPr>
          </w:p>
          <w:p w:rsidR="005F63C5" w:rsidRPr="00293CCE" w:rsidRDefault="005F63C5" w:rsidP="00C102E2">
            <w:pPr>
              <w:spacing w:after="120"/>
              <w:rPr>
                <w:bCs/>
                <w:color w:val="FF0000"/>
              </w:rPr>
            </w:pPr>
          </w:p>
          <w:p w:rsidR="005F63C5" w:rsidRPr="00293CCE" w:rsidRDefault="005F63C5" w:rsidP="00C102E2">
            <w:pPr>
              <w:spacing w:after="120"/>
              <w:rPr>
                <w:bCs/>
                <w:color w:val="FF0000"/>
              </w:rPr>
            </w:pPr>
          </w:p>
          <w:p w:rsidR="005F63C5" w:rsidRPr="00293CCE" w:rsidRDefault="005F63C5" w:rsidP="00C102E2">
            <w:pPr>
              <w:spacing w:after="120"/>
              <w:rPr>
                <w:bCs/>
                <w:color w:val="FF0000"/>
              </w:rPr>
            </w:pPr>
          </w:p>
          <w:p w:rsidR="005F63C5" w:rsidRPr="00293CCE" w:rsidRDefault="005F63C5" w:rsidP="00C102E2">
            <w:pPr>
              <w:spacing w:after="120"/>
              <w:rPr>
                <w:bCs/>
                <w:color w:val="FF0000"/>
              </w:rPr>
            </w:pPr>
          </w:p>
          <w:p w:rsidR="005F63C5" w:rsidRPr="00293CCE" w:rsidRDefault="005F63C5" w:rsidP="00C102E2">
            <w:pPr>
              <w:spacing w:after="120"/>
              <w:rPr>
                <w:bCs/>
                <w:color w:val="FF0000"/>
              </w:rPr>
            </w:pPr>
          </w:p>
          <w:p w:rsidR="005F63C5" w:rsidRPr="00293CCE" w:rsidRDefault="005F63C5" w:rsidP="00C102E2">
            <w:pPr>
              <w:spacing w:after="120"/>
              <w:rPr>
                <w:bCs/>
                <w:color w:val="FF0000"/>
              </w:rPr>
            </w:pPr>
          </w:p>
          <w:p w:rsidR="005F63C5" w:rsidRDefault="005F63C5" w:rsidP="00C102E2">
            <w:pPr>
              <w:spacing w:after="120"/>
              <w:rPr>
                <w:bCs/>
                <w:color w:val="FF0000"/>
              </w:rPr>
            </w:pPr>
          </w:p>
          <w:p w:rsidR="005F63C5" w:rsidRPr="00293CCE" w:rsidRDefault="005F63C5" w:rsidP="00C102E2">
            <w:pPr>
              <w:spacing w:after="120"/>
              <w:rPr>
                <w:bCs/>
                <w:color w:val="FF0000"/>
              </w:rPr>
            </w:pPr>
            <w:r w:rsidRPr="00293CCE">
              <w:rPr>
                <w:bCs/>
                <w:color w:val="FF0000"/>
              </w:rPr>
              <w:t>Öğrenciye yönelik</w:t>
            </w:r>
            <w:r>
              <w:rPr>
                <w:bCs/>
                <w:color w:val="FF0000"/>
              </w:rPr>
              <w:t xml:space="preserve"> Rehberlik Hizmetleri</w:t>
            </w:r>
          </w:p>
          <w:p w:rsidR="005F63C5" w:rsidRPr="00293CCE" w:rsidRDefault="005F63C5" w:rsidP="00C102E2">
            <w:pPr>
              <w:pStyle w:val="ListeParagraf"/>
              <w:numPr>
                <w:ilvl w:val="0"/>
                <w:numId w:val="12"/>
              </w:numPr>
              <w:jc w:val="both"/>
              <w:rPr>
                <w:bCs/>
                <w:color w:val="FF0000"/>
                <w:szCs w:val="22"/>
              </w:rPr>
            </w:pPr>
            <w:r w:rsidRPr="00293CCE">
              <w:rPr>
                <w:bCs/>
                <w:color w:val="FF0000"/>
                <w:szCs w:val="22"/>
              </w:rPr>
              <w:t>Veli ziyareti</w:t>
            </w:r>
          </w:p>
          <w:p w:rsidR="005F63C5" w:rsidRPr="00293CCE" w:rsidRDefault="005F63C5" w:rsidP="00C102E2">
            <w:pPr>
              <w:pStyle w:val="ListeParagraf"/>
              <w:numPr>
                <w:ilvl w:val="0"/>
                <w:numId w:val="12"/>
              </w:numPr>
              <w:jc w:val="both"/>
              <w:rPr>
                <w:bCs/>
                <w:color w:val="FF0000"/>
                <w:szCs w:val="22"/>
              </w:rPr>
            </w:pPr>
            <w:r w:rsidRPr="00293CCE">
              <w:rPr>
                <w:bCs/>
                <w:color w:val="FF0000"/>
                <w:szCs w:val="22"/>
              </w:rPr>
              <w:t>Bireysel görüşme</w:t>
            </w:r>
          </w:p>
          <w:p w:rsidR="005F63C5" w:rsidRPr="00293CCE" w:rsidRDefault="005F63C5" w:rsidP="00C102E2">
            <w:pPr>
              <w:pStyle w:val="ListeParagraf"/>
              <w:numPr>
                <w:ilvl w:val="0"/>
                <w:numId w:val="12"/>
              </w:numPr>
              <w:rPr>
                <w:bCs/>
                <w:color w:val="FF0000"/>
                <w:szCs w:val="22"/>
              </w:rPr>
            </w:pPr>
            <w:r w:rsidRPr="00293CCE">
              <w:rPr>
                <w:bCs/>
                <w:color w:val="FF0000"/>
                <w:szCs w:val="22"/>
              </w:rPr>
              <w:t>Kaynaştırma öğrencilerinin yönlendirilmesi</w:t>
            </w:r>
          </w:p>
          <w:p w:rsidR="005F63C5" w:rsidRPr="00293CCE" w:rsidRDefault="005F63C5" w:rsidP="00C102E2">
            <w:pPr>
              <w:pStyle w:val="ListeParagraf"/>
              <w:numPr>
                <w:ilvl w:val="0"/>
                <w:numId w:val="12"/>
              </w:numPr>
              <w:jc w:val="both"/>
              <w:rPr>
                <w:bCs/>
                <w:color w:val="FF0000"/>
                <w:szCs w:val="22"/>
              </w:rPr>
            </w:pPr>
            <w:r w:rsidRPr="00293CCE">
              <w:rPr>
                <w:bCs/>
                <w:color w:val="FF0000"/>
                <w:szCs w:val="22"/>
              </w:rPr>
              <w:t>BEP hazırlama</w:t>
            </w:r>
          </w:p>
          <w:p w:rsidR="005F63C5" w:rsidRPr="00293CCE" w:rsidRDefault="005F63C5" w:rsidP="00C102E2">
            <w:pPr>
              <w:pStyle w:val="ListeParagraf"/>
              <w:numPr>
                <w:ilvl w:val="0"/>
                <w:numId w:val="12"/>
              </w:numPr>
              <w:jc w:val="both"/>
              <w:rPr>
                <w:bCs/>
                <w:color w:val="FF0000"/>
                <w:szCs w:val="22"/>
              </w:rPr>
            </w:pPr>
            <w:r w:rsidRPr="00293CCE">
              <w:rPr>
                <w:bCs/>
                <w:color w:val="FF0000"/>
                <w:szCs w:val="22"/>
              </w:rPr>
              <w:t>Öğrenci risk analizi yapma</w:t>
            </w:r>
          </w:p>
          <w:p w:rsidR="005F63C5" w:rsidRPr="00293CCE" w:rsidRDefault="005F63C5" w:rsidP="00C102E2">
            <w:pPr>
              <w:spacing w:after="120"/>
              <w:rPr>
                <w:bCs/>
                <w:color w:val="FF0000"/>
              </w:rPr>
            </w:pPr>
            <w:r w:rsidRPr="00293CCE">
              <w:rPr>
                <w:bCs/>
                <w:color w:val="FF0000"/>
              </w:rPr>
              <w:t>Öğretmene yönelik Rehberlik Hizmetleri.</w:t>
            </w:r>
          </w:p>
          <w:p w:rsidR="005F63C5" w:rsidRPr="00293CCE" w:rsidRDefault="005F63C5" w:rsidP="00C102E2">
            <w:pPr>
              <w:spacing w:after="120"/>
              <w:rPr>
                <w:bCs/>
                <w:color w:val="FF0000"/>
              </w:rPr>
            </w:pPr>
          </w:p>
          <w:p w:rsidR="005F63C5" w:rsidRPr="00293CCE" w:rsidRDefault="005F63C5" w:rsidP="00C102E2">
            <w:pPr>
              <w:pStyle w:val="ListeParagraf"/>
              <w:numPr>
                <w:ilvl w:val="0"/>
                <w:numId w:val="13"/>
              </w:numPr>
              <w:rPr>
                <w:bCs/>
                <w:color w:val="FF0000"/>
                <w:szCs w:val="22"/>
              </w:rPr>
            </w:pPr>
            <w:r>
              <w:rPr>
                <w:bCs/>
                <w:color w:val="FF0000"/>
                <w:szCs w:val="22"/>
              </w:rPr>
              <w:t>Yeni gelecek öğretmenlere</w:t>
            </w:r>
            <w:r w:rsidRPr="00293CCE">
              <w:rPr>
                <w:bCs/>
                <w:color w:val="FF0000"/>
                <w:szCs w:val="22"/>
              </w:rPr>
              <w:t xml:space="preserve"> oryantasyon programı.</w:t>
            </w:r>
          </w:p>
          <w:p w:rsidR="005F63C5" w:rsidRPr="00293CCE" w:rsidRDefault="005F63C5" w:rsidP="00C102E2">
            <w:pPr>
              <w:pStyle w:val="ListeParagraf"/>
              <w:numPr>
                <w:ilvl w:val="0"/>
                <w:numId w:val="13"/>
              </w:numPr>
              <w:rPr>
                <w:bCs/>
                <w:color w:val="FF0000"/>
                <w:szCs w:val="22"/>
              </w:rPr>
            </w:pPr>
            <w:r w:rsidRPr="00293CCE">
              <w:rPr>
                <w:bCs/>
                <w:color w:val="FF0000"/>
                <w:szCs w:val="22"/>
              </w:rPr>
              <w:t>Öğretmen eğitim seminerleri, kurslar.</w:t>
            </w:r>
          </w:p>
          <w:p w:rsidR="005F63C5" w:rsidRPr="00293CCE" w:rsidRDefault="005F63C5" w:rsidP="00C102E2">
            <w:pPr>
              <w:spacing w:after="120"/>
              <w:rPr>
                <w:bCs/>
                <w:color w:val="FF0000"/>
              </w:rPr>
            </w:pPr>
          </w:p>
        </w:tc>
      </w:tr>
      <w:tr w:rsidR="005F63C5" w:rsidTr="00C102E2">
        <w:trPr>
          <w:trHeight w:val="20"/>
        </w:trPr>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5F63C5" w:rsidRPr="00293CCE" w:rsidRDefault="005F63C5" w:rsidP="00C102E2">
            <w:pPr>
              <w:spacing w:after="120"/>
              <w:rPr>
                <w:bCs/>
                <w:color w:val="FF0000"/>
              </w:rPr>
            </w:pPr>
            <w:r w:rsidRPr="00293CCE">
              <w:rPr>
                <w:bCs/>
                <w:color w:val="FF0000"/>
              </w:rPr>
              <w:t xml:space="preserve">Hizmet–2 Sosyal-Kültürel Etkinlikler </w:t>
            </w:r>
          </w:p>
          <w:p w:rsidR="005F63C5" w:rsidRPr="00293CCE" w:rsidRDefault="005F63C5" w:rsidP="00C102E2">
            <w:pPr>
              <w:spacing w:after="120"/>
              <w:rPr>
                <w:bCs/>
                <w:color w:val="FF0000"/>
              </w:rPr>
            </w:pPr>
          </w:p>
          <w:p w:rsidR="005F63C5" w:rsidRPr="00293CCE" w:rsidRDefault="005F63C5" w:rsidP="00C102E2">
            <w:pPr>
              <w:numPr>
                <w:ilvl w:val="0"/>
                <w:numId w:val="10"/>
              </w:numPr>
              <w:tabs>
                <w:tab w:val="clear" w:pos="502"/>
                <w:tab w:val="num" w:pos="644"/>
              </w:tabs>
              <w:spacing w:after="0" w:line="240" w:lineRule="auto"/>
              <w:ind w:left="644"/>
              <w:rPr>
                <w:bCs/>
                <w:color w:val="FF0000"/>
              </w:rPr>
            </w:pPr>
            <w:r w:rsidRPr="00293CCE">
              <w:rPr>
                <w:bCs/>
                <w:color w:val="FF0000"/>
              </w:rPr>
              <w:t>Belirli gün ve haftalarla ilgili, veli katılımlı programlar hazırlanması ve uygulanması,</w:t>
            </w:r>
          </w:p>
          <w:p w:rsidR="005F63C5" w:rsidRPr="00293CCE" w:rsidRDefault="005F63C5" w:rsidP="00C102E2">
            <w:pPr>
              <w:spacing w:after="120"/>
              <w:rPr>
                <w:bCs/>
                <w:color w:val="FF0000"/>
              </w:rPr>
            </w:pPr>
          </w:p>
          <w:p w:rsidR="005F63C5" w:rsidRPr="00293CCE" w:rsidRDefault="005F63C5" w:rsidP="00C102E2">
            <w:pPr>
              <w:numPr>
                <w:ilvl w:val="0"/>
                <w:numId w:val="10"/>
              </w:numPr>
              <w:tabs>
                <w:tab w:val="clear" w:pos="502"/>
                <w:tab w:val="num" w:pos="644"/>
              </w:tabs>
              <w:spacing w:after="0" w:line="240" w:lineRule="auto"/>
              <w:ind w:left="644"/>
              <w:rPr>
                <w:bCs/>
                <w:color w:val="FF0000"/>
              </w:rPr>
            </w:pPr>
            <w:r w:rsidRPr="00293CCE">
              <w:rPr>
                <w:bCs/>
                <w:color w:val="FF0000"/>
              </w:rPr>
              <w:t xml:space="preserve">Sağlık ocağı, itfaiye, huzurevi, postane vb. gibi </w:t>
            </w:r>
            <w:r w:rsidRPr="00293CCE">
              <w:rPr>
                <w:bCs/>
                <w:color w:val="FF0000"/>
              </w:rPr>
              <w:lastRenderedPageBreak/>
              <w:t>yerlere alan gezilerinin yapılması,</w:t>
            </w:r>
          </w:p>
          <w:p w:rsidR="005F63C5" w:rsidRPr="00293CCE" w:rsidRDefault="005F63C5" w:rsidP="00C102E2">
            <w:pPr>
              <w:spacing w:after="120"/>
              <w:rPr>
                <w:bCs/>
                <w:color w:val="FF0000"/>
              </w:rPr>
            </w:pPr>
          </w:p>
          <w:p w:rsidR="005F63C5" w:rsidRPr="00293CCE" w:rsidRDefault="005F63C5" w:rsidP="00C102E2">
            <w:pPr>
              <w:numPr>
                <w:ilvl w:val="0"/>
                <w:numId w:val="10"/>
              </w:numPr>
              <w:tabs>
                <w:tab w:val="clear" w:pos="502"/>
                <w:tab w:val="num" w:pos="644"/>
              </w:tabs>
              <w:spacing w:after="0" w:line="240" w:lineRule="auto"/>
              <w:ind w:left="644"/>
              <w:rPr>
                <w:bCs/>
                <w:color w:val="FF0000"/>
              </w:rPr>
            </w:pPr>
            <w:r w:rsidRPr="00293CCE">
              <w:rPr>
                <w:bCs/>
                <w:color w:val="FF0000"/>
              </w:rPr>
              <w:t>Çocuklara sanat bilincini kazandırmak amacıyla ”Tiyatro Oyunlarına, sinemaya” plan dahilinde gidilmesi,</w:t>
            </w:r>
          </w:p>
          <w:p w:rsidR="005F63C5" w:rsidRPr="00293CCE" w:rsidRDefault="005F63C5" w:rsidP="00C102E2">
            <w:pPr>
              <w:spacing w:after="120"/>
              <w:rPr>
                <w:bCs/>
                <w:color w:val="FF0000"/>
              </w:rPr>
            </w:pPr>
          </w:p>
          <w:p w:rsidR="005F63C5" w:rsidRPr="00293CCE" w:rsidRDefault="005F63C5" w:rsidP="00C102E2">
            <w:pPr>
              <w:numPr>
                <w:ilvl w:val="0"/>
                <w:numId w:val="10"/>
              </w:numPr>
              <w:tabs>
                <w:tab w:val="clear" w:pos="502"/>
                <w:tab w:val="num" w:pos="644"/>
              </w:tabs>
              <w:spacing w:after="0" w:line="240" w:lineRule="auto"/>
              <w:ind w:left="644"/>
              <w:rPr>
                <w:bCs/>
                <w:color w:val="FF0000"/>
              </w:rPr>
            </w:pPr>
            <w:r w:rsidRPr="00293CCE">
              <w:rPr>
                <w:bCs/>
                <w:color w:val="FF0000"/>
              </w:rPr>
              <w:t>Çevremizde bulunan Sosyal Yardım Kuruluşlarına velilerimiz ve öğrencilerimizle ziyaretler yapılması, sosya</w:t>
            </w:r>
            <w:r>
              <w:rPr>
                <w:bCs/>
                <w:color w:val="FF0000"/>
              </w:rPr>
              <w:t xml:space="preserve">l yardım kampanyalarına destek </w:t>
            </w:r>
            <w:r w:rsidRPr="00293CCE">
              <w:rPr>
                <w:bCs/>
                <w:color w:val="FF0000"/>
              </w:rPr>
              <w:t>verilmesi,</w:t>
            </w:r>
          </w:p>
          <w:p w:rsidR="005F63C5" w:rsidRPr="00293CCE" w:rsidRDefault="005F63C5" w:rsidP="00C102E2">
            <w:pPr>
              <w:spacing w:after="120"/>
              <w:rPr>
                <w:bCs/>
                <w:color w:val="FF0000"/>
              </w:rPr>
            </w:pPr>
          </w:p>
          <w:p w:rsidR="005F63C5" w:rsidRPr="00293CCE" w:rsidRDefault="005F63C5" w:rsidP="00C102E2">
            <w:pPr>
              <w:numPr>
                <w:ilvl w:val="0"/>
                <w:numId w:val="10"/>
              </w:numPr>
              <w:tabs>
                <w:tab w:val="clear" w:pos="502"/>
                <w:tab w:val="num" w:pos="644"/>
              </w:tabs>
              <w:spacing w:after="0" w:line="240" w:lineRule="auto"/>
              <w:ind w:left="644"/>
              <w:rPr>
                <w:bCs/>
                <w:color w:val="FF0000"/>
              </w:rPr>
            </w:pPr>
            <w:r w:rsidRPr="00293CCE">
              <w:rPr>
                <w:bCs/>
                <w:color w:val="FF0000"/>
              </w:rPr>
              <w:t>Okul Aile Birliği</w:t>
            </w:r>
            <w:r>
              <w:rPr>
                <w:bCs/>
                <w:color w:val="FF0000"/>
              </w:rPr>
              <w:t xml:space="preserve">nin düzenleyebileceği(okul çayı, kermes, piknik, </w:t>
            </w:r>
            <w:r w:rsidRPr="00293CCE">
              <w:rPr>
                <w:bCs/>
                <w:color w:val="FF0000"/>
              </w:rPr>
              <w:t>gezi vb.)etkinliklerin planlanması</w:t>
            </w:r>
          </w:p>
          <w:p w:rsidR="005F63C5" w:rsidRPr="00293CCE" w:rsidRDefault="005F63C5" w:rsidP="00C102E2">
            <w:pPr>
              <w:spacing w:after="120"/>
              <w:rPr>
                <w:bCs/>
                <w:color w:val="FF0000"/>
              </w:rPr>
            </w:pPr>
          </w:p>
          <w:p w:rsidR="005F63C5" w:rsidRPr="00293CCE" w:rsidRDefault="005F63C5" w:rsidP="00C102E2">
            <w:pPr>
              <w:numPr>
                <w:ilvl w:val="0"/>
                <w:numId w:val="10"/>
              </w:numPr>
              <w:tabs>
                <w:tab w:val="clear" w:pos="502"/>
                <w:tab w:val="num" w:pos="644"/>
              </w:tabs>
              <w:spacing w:after="0" w:line="240" w:lineRule="auto"/>
              <w:ind w:left="644"/>
              <w:rPr>
                <w:bCs/>
                <w:color w:val="FF0000"/>
              </w:rPr>
            </w:pPr>
            <w:r w:rsidRPr="00293CCE">
              <w:rPr>
                <w:bCs/>
                <w:color w:val="FF0000"/>
              </w:rPr>
              <w:t>Çocuklarımıza doğa sevgisini aşılamak, çevre bilincini oluşturmak, yeşili sevmelerini sağlamak, ağaç ve orman sev</w:t>
            </w:r>
            <w:r>
              <w:rPr>
                <w:bCs/>
                <w:color w:val="FF0000"/>
              </w:rPr>
              <w:t>gisini kazandırmak için “Ağaç –Ç</w:t>
            </w:r>
            <w:r w:rsidRPr="00293CCE">
              <w:rPr>
                <w:bCs/>
                <w:color w:val="FF0000"/>
              </w:rPr>
              <w:t>içek Dikme Etkinliklerinin” düzenlenmesi</w:t>
            </w:r>
          </w:p>
          <w:p w:rsidR="005F63C5" w:rsidRPr="00293CCE" w:rsidRDefault="005F63C5" w:rsidP="00C102E2">
            <w:pPr>
              <w:spacing w:after="120"/>
              <w:rPr>
                <w:bCs/>
                <w:color w:val="FF0000"/>
              </w:rPr>
            </w:pPr>
          </w:p>
          <w:p w:rsidR="005F63C5" w:rsidRPr="00293CCE" w:rsidRDefault="005F63C5" w:rsidP="00C102E2">
            <w:pPr>
              <w:numPr>
                <w:ilvl w:val="0"/>
                <w:numId w:val="10"/>
              </w:numPr>
              <w:tabs>
                <w:tab w:val="clear" w:pos="502"/>
                <w:tab w:val="num" w:pos="644"/>
              </w:tabs>
              <w:spacing w:after="0" w:line="240" w:lineRule="auto"/>
              <w:ind w:left="644"/>
              <w:rPr>
                <w:bCs/>
                <w:color w:val="FF0000"/>
              </w:rPr>
            </w:pPr>
            <w:r w:rsidRPr="00293CCE">
              <w:rPr>
                <w:bCs/>
                <w:color w:val="FF0000"/>
              </w:rPr>
              <w:t xml:space="preserve"> Belirli gün ve Haftalar kapsamında yapılan kutlamalar çerçevesinde, çocuklarımızın öğretmenleri rehberliğinde bir yıl boyunca yaptıkları etkinliklerin sergilenmesi, </w:t>
            </w:r>
          </w:p>
          <w:p w:rsidR="005F63C5" w:rsidRDefault="005F63C5" w:rsidP="00C102E2">
            <w:pPr>
              <w:spacing w:after="120"/>
              <w:rPr>
                <w:bCs/>
                <w:color w:val="FF0000"/>
              </w:rPr>
            </w:pPr>
          </w:p>
          <w:p w:rsidR="005F63C5" w:rsidRPr="00293CCE" w:rsidRDefault="005F63C5" w:rsidP="00C102E2">
            <w:pPr>
              <w:spacing w:after="120"/>
              <w:rPr>
                <w:bCs/>
                <w:color w:val="FF0000"/>
              </w:rPr>
            </w:pPr>
          </w:p>
          <w:p w:rsidR="005F63C5" w:rsidRPr="00BA6087" w:rsidRDefault="005F63C5" w:rsidP="00C102E2">
            <w:pPr>
              <w:pStyle w:val="ListeParagraf"/>
              <w:numPr>
                <w:ilvl w:val="0"/>
                <w:numId w:val="10"/>
              </w:numPr>
              <w:tabs>
                <w:tab w:val="clear" w:pos="502"/>
                <w:tab w:val="num" w:pos="644"/>
              </w:tabs>
              <w:spacing w:after="0" w:line="240" w:lineRule="auto"/>
              <w:ind w:left="644"/>
              <w:rPr>
                <w:bCs/>
                <w:color w:val="FF0000"/>
                <w:szCs w:val="22"/>
              </w:rPr>
            </w:pPr>
            <w:r w:rsidRPr="00293CCE">
              <w:rPr>
                <w:bCs/>
                <w:color w:val="FF0000"/>
                <w:szCs w:val="22"/>
              </w:rPr>
              <w:t>Okul öncesi eğitim şenliği.</w:t>
            </w:r>
          </w:p>
        </w:tc>
        <w:tc>
          <w:tcPr>
            <w:tcW w:w="4145" w:type="dxa"/>
            <w:tcBorders>
              <w:top w:val="single" w:sz="4" w:space="0" w:color="auto"/>
              <w:left w:val="single" w:sz="4" w:space="0" w:color="auto"/>
              <w:bottom w:val="single" w:sz="4" w:space="0" w:color="auto"/>
              <w:right w:val="single" w:sz="4" w:space="0" w:color="auto"/>
            </w:tcBorders>
            <w:shd w:val="clear" w:color="auto" w:fill="auto"/>
          </w:tcPr>
          <w:p w:rsidR="005F63C5" w:rsidRPr="00293CCE" w:rsidRDefault="005F63C5" w:rsidP="00C102E2">
            <w:pPr>
              <w:spacing w:after="120"/>
              <w:rPr>
                <w:bCs/>
                <w:color w:val="FF0000"/>
              </w:rPr>
            </w:pPr>
            <w:r w:rsidRPr="00293CCE">
              <w:rPr>
                <w:bCs/>
                <w:color w:val="FF0000"/>
              </w:rPr>
              <w:lastRenderedPageBreak/>
              <w:t>Hizmet–2 Öğretmen işleri hizmeti</w:t>
            </w:r>
          </w:p>
          <w:p w:rsidR="005F63C5" w:rsidRPr="00293CCE" w:rsidRDefault="005F63C5" w:rsidP="00C102E2">
            <w:pPr>
              <w:spacing w:after="120"/>
              <w:rPr>
                <w:bCs/>
                <w:color w:val="FF0000"/>
              </w:rPr>
            </w:pPr>
          </w:p>
          <w:p w:rsidR="005F63C5" w:rsidRPr="00293CCE" w:rsidRDefault="005F63C5" w:rsidP="00C102E2">
            <w:pPr>
              <w:numPr>
                <w:ilvl w:val="0"/>
                <w:numId w:val="5"/>
              </w:numPr>
              <w:spacing w:after="0" w:line="240" w:lineRule="auto"/>
              <w:rPr>
                <w:bCs/>
                <w:color w:val="FF0000"/>
              </w:rPr>
            </w:pPr>
            <w:r w:rsidRPr="00293CCE">
              <w:rPr>
                <w:bCs/>
                <w:color w:val="FF0000"/>
              </w:rPr>
              <w:t xml:space="preserve">Derece terfi </w:t>
            </w:r>
          </w:p>
          <w:p w:rsidR="005F63C5" w:rsidRPr="00293CCE" w:rsidRDefault="005F63C5" w:rsidP="00C102E2">
            <w:pPr>
              <w:spacing w:after="120"/>
              <w:rPr>
                <w:bCs/>
                <w:color w:val="FF0000"/>
              </w:rPr>
            </w:pPr>
          </w:p>
          <w:p w:rsidR="005F63C5" w:rsidRPr="00293CCE" w:rsidRDefault="005F63C5" w:rsidP="00C102E2">
            <w:pPr>
              <w:numPr>
                <w:ilvl w:val="0"/>
                <w:numId w:val="5"/>
              </w:numPr>
              <w:spacing w:after="0" w:line="240" w:lineRule="auto"/>
              <w:rPr>
                <w:bCs/>
                <w:color w:val="FF0000"/>
              </w:rPr>
            </w:pPr>
            <w:r w:rsidRPr="00293CCE">
              <w:rPr>
                <w:bCs/>
                <w:color w:val="FF0000"/>
              </w:rPr>
              <w:t xml:space="preserve">Hizmet içi eğitim  </w:t>
            </w:r>
          </w:p>
          <w:p w:rsidR="005F63C5" w:rsidRPr="00293CCE" w:rsidRDefault="005F63C5" w:rsidP="00C102E2">
            <w:pPr>
              <w:spacing w:after="120"/>
              <w:rPr>
                <w:bCs/>
                <w:color w:val="FF0000"/>
              </w:rPr>
            </w:pPr>
          </w:p>
          <w:p w:rsidR="005F63C5" w:rsidRPr="00293CCE" w:rsidRDefault="005F63C5" w:rsidP="00C102E2">
            <w:pPr>
              <w:numPr>
                <w:ilvl w:val="0"/>
                <w:numId w:val="5"/>
              </w:numPr>
              <w:spacing w:after="0" w:line="240" w:lineRule="auto"/>
              <w:rPr>
                <w:bCs/>
                <w:color w:val="FF0000"/>
              </w:rPr>
            </w:pPr>
            <w:r w:rsidRPr="00293CCE">
              <w:rPr>
                <w:bCs/>
                <w:color w:val="FF0000"/>
              </w:rPr>
              <w:lastRenderedPageBreak/>
              <w:t>Özlük hakları</w:t>
            </w:r>
          </w:p>
          <w:p w:rsidR="005F63C5" w:rsidRPr="00293CCE" w:rsidRDefault="005F63C5" w:rsidP="00C102E2">
            <w:pPr>
              <w:spacing w:after="120"/>
              <w:rPr>
                <w:bCs/>
                <w:color w:val="FF0000"/>
              </w:rPr>
            </w:pPr>
          </w:p>
          <w:p w:rsidR="005F63C5" w:rsidRPr="001A0EA8" w:rsidRDefault="005F63C5" w:rsidP="00C102E2">
            <w:pPr>
              <w:numPr>
                <w:ilvl w:val="0"/>
                <w:numId w:val="5"/>
              </w:numPr>
              <w:spacing w:after="0" w:line="240" w:lineRule="auto"/>
              <w:rPr>
                <w:bCs/>
                <w:color w:val="FF0000"/>
              </w:rPr>
            </w:pPr>
            <w:r w:rsidRPr="00293CCE">
              <w:rPr>
                <w:bCs/>
                <w:color w:val="FF0000"/>
              </w:rPr>
              <w:t>Satın Alma İşlemleri</w:t>
            </w:r>
          </w:p>
          <w:p w:rsidR="005F63C5" w:rsidRPr="00482596" w:rsidRDefault="005F63C5" w:rsidP="00C102E2">
            <w:pPr>
              <w:spacing w:after="120"/>
              <w:rPr>
                <w:bCs/>
                <w:color w:val="FF0000"/>
              </w:rPr>
            </w:pPr>
          </w:p>
          <w:p w:rsidR="005F63C5" w:rsidRPr="001A0EA8" w:rsidRDefault="005F63C5" w:rsidP="00C102E2">
            <w:pPr>
              <w:numPr>
                <w:ilvl w:val="0"/>
                <w:numId w:val="5"/>
              </w:numPr>
              <w:spacing w:after="0" w:line="240" w:lineRule="auto"/>
              <w:rPr>
                <w:bCs/>
                <w:color w:val="FF0000"/>
              </w:rPr>
            </w:pPr>
            <w:r w:rsidRPr="00293CCE">
              <w:rPr>
                <w:bCs/>
                <w:color w:val="FF0000"/>
              </w:rPr>
              <w:t>Resmi Yazışma İşlemleri</w:t>
            </w:r>
          </w:p>
          <w:p w:rsidR="005F63C5" w:rsidRPr="00482596" w:rsidRDefault="005F63C5" w:rsidP="00C102E2">
            <w:pPr>
              <w:spacing w:after="120"/>
              <w:rPr>
                <w:bCs/>
                <w:color w:val="FF0000"/>
              </w:rPr>
            </w:pPr>
          </w:p>
          <w:p w:rsidR="005F63C5" w:rsidRDefault="005F63C5" w:rsidP="00C102E2">
            <w:pPr>
              <w:numPr>
                <w:ilvl w:val="0"/>
                <w:numId w:val="5"/>
              </w:numPr>
              <w:spacing w:after="0" w:line="240" w:lineRule="auto"/>
              <w:rPr>
                <w:bCs/>
                <w:color w:val="FF0000"/>
              </w:rPr>
            </w:pPr>
            <w:r w:rsidRPr="00293CCE">
              <w:rPr>
                <w:bCs/>
                <w:color w:val="FF0000"/>
              </w:rPr>
              <w:t>Okul Öncesi Eğitim-Öğretim Hizmetleri</w:t>
            </w:r>
          </w:p>
        </w:tc>
      </w:tr>
    </w:tbl>
    <w:p w:rsidR="005F63C5" w:rsidRPr="00934914" w:rsidRDefault="005F63C5" w:rsidP="005F63C5">
      <w:pPr>
        <w:jc w:val="both"/>
        <w:rPr>
          <w:rFonts w:ascii="Times New Roman" w:hAnsi="Times New Roman"/>
          <w:sz w:val="24"/>
          <w:szCs w:val="24"/>
        </w:rPr>
      </w:pPr>
    </w:p>
    <w:p w:rsidR="005F63C5"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 xml:space="preserve">Okulumuzda öğrencilerimizin kayıt, nakil, devam-devamsızlık, </w:t>
      </w:r>
      <w:r>
        <w:rPr>
          <w:rFonts w:ascii="Times New Roman" w:hAnsi="Times New Roman"/>
          <w:sz w:val="24"/>
          <w:szCs w:val="24"/>
        </w:rPr>
        <w:t xml:space="preserve">gelişim raporları ve katılım belgeleri, </w:t>
      </w:r>
      <w:r w:rsidRPr="00934914">
        <w:rPr>
          <w:rFonts w:ascii="Times New Roman" w:hAnsi="Times New Roman"/>
          <w:sz w:val="24"/>
          <w:szCs w:val="24"/>
        </w:rPr>
        <w:t>öğrenim belgesi düzenleme işlemleri e-okul yönetim bilgi s</w:t>
      </w:r>
      <w:r>
        <w:rPr>
          <w:rFonts w:ascii="Times New Roman" w:hAnsi="Times New Roman"/>
          <w:sz w:val="24"/>
          <w:szCs w:val="24"/>
        </w:rPr>
        <w:t>istemi üzerinden yapılmaktadır.</w:t>
      </w:r>
    </w:p>
    <w:p w:rsidR="005F63C5"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Öğretmenlerimizin özlük, derece-kademe, terfi, hizmet içi eğitim, maaş ve ek ders işlemleri mebbis ve kbs sistemleri üzerinden yapılmaktadır. Okulumuzun mali işlemleri ilgili yönetmelikl</w:t>
      </w:r>
      <w:r>
        <w:rPr>
          <w:rFonts w:ascii="Times New Roman" w:hAnsi="Times New Roman"/>
          <w:sz w:val="24"/>
          <w:szCs w:val="24"/>
        </w:rPr>
        <w:t>ere uygun olarak yapılmaktadır.</w:t>
      </w:r>
    </w:p>
    <w:p w:rsidR="00802768" w:rsidRDefault="00802768" w:rsidP="005F63C5">
      <w:pPr>
        <w:pStyle w:val="AralkYok1"/>
        <w:spacing w:line="360" w:lineRule="auto"/>
        <w:ind w:firstLine="708"/>
        <w:jc w:val="both"/>
        <w:rPr>
          <w:rFonts w:ascii="Times New Roman" w:hAnsi="Times New Roman"/>
          <w:sz w:val="24"/>
          <w:szCs w:val="24"/>
        </w:rPr>
      </w:pPr>
    </w:p>
    <w:p w:rsidR="00802768" w:rsidRDefault="00802768" w:rsidP="005F63C5">
      <w:pPr>
        <w:pStyle w:val="AralkYok1"/>
        <w:spacing w:line="360" w:lineRule="auto"/>
        <w:ind w:firstLine="708"/>
        <w:jc w:val="both"/>
        <w:rPr>
          <w:rFonts w:ascii="Times New Roman" w:hAnsi="Times New Roman"/>
          <w:sz w:val="24"/>
          <w:szCs w:val="24"/>
        </w:rPr>
      </w:pPr>
    </w:p>
    <w:p w:rsidR="00802768" w:rsidRDefault="00802768" w:rsidP="005F63C5">
      <w:pPr>
        <w:pStyle w:val="AralkYok1"/>
        <w:spacing w:line="360" w:lineRule="auto"/>
        <w:ind w:firstLine="708"/>
        <w:jc w:val="both"/>
        <w:rPr>
          <w:rFonts w:ascii="Times New Roman" w:hAnsi="Times New Roman"/>
          <w:sz w:val="24"/>
          <w:szCs w:val="24"/>
        </w:rPr>
      </w:pPr>
    </w:p>
    <w:p w:rsidR="00802768" w:rsidRDefault="00802768" w:rsidP="005F63C5">
      <w:pPr>
        <w:pStyle w:val="AralkYok1"/>
        <w:spacing w:line="360" w:lineRule="auto"/>
        <w:ind w:firstLine="708"/>
        <w:jc w:val="both"/>
        <w:rPr>
          <w:rFonts w:ascii="Times New Roman" w:hAnsi="Times New Roman"/>
          <w:sz w:val="24"/>
          <w:szCs w:val="24"/>
        </w:rPr>
      </w:pPr>
    </w:p>
    <w:p w:rsidR="00802768" w:rsidRDefault="00802768" w:rsidP="005F63C5">
      <w:pPr>
        <w:pStyle w:val="AralkYok1"/>
        <w:spacing w:line="360" w:lineRule="auto"/>
        <w:ind w:firstLine="708"/>
        <w:jc w:val="both"/>
        <w:rPr>
          <w:rFonts w:ascii="Times New Roman" w:hAnsi="Times New Roman"/>
          <w:sz w:val="24"/>
          <w:szCs w:val="24"/>
        </w:rPr>
      </w:pPr>
    </w:p>
    <w:p w:rsidR="00802768" w:rsidRDefault="00802768" w:rsidP="005F63C5">
      <w:pPr>
        <w:pStyle w:val="AralkYok1"/>
        <w:spacing w:line="360" w:lineRule="auto"/>
        <w:ind w:firstLine="708"/>
        <w:jc w:val="both"/>
        <w:rPr>
          <w:rFonts w:ascii="Times New Roman" w:hAnsi="Times New Roman"/>
          <w:sz w:val="24"/>
          <w:szCs w:val="24"/>
        </w:rPr>
      </w:pPr>
    </w:p>
    <w:p w:rsidR="00802768" w:rsidRPr="00934914" w:rsidRDefault="00802768" w:rsidP="005F63C5">
      <w:pPr>
        <w:pStyle w:val="AralkYok1"/>
        <w:spacing w:line="360" w:lineRule="auto"/>
        <w:ind w:firstLine="708"/>
        <w:jc w:val="both"/>
        <w:rPr>
          <w:rFonts w:ascii="Times New Roman" w:hAnsi="Times New Roman"/>
          <w:sz w:val="24"/>
          <w:szCs w:val="24"/>
        </w:rPr>
      </w:pPr>
    </w:p>
    <w:p w:rsidR="005F63C5" w:rsidRDefault="005F63C5" w:rsidP="005F63C5">
      <w:pPr>
        <w:ind w:left="720"/>
        <w:rPr>
          <w:rFonts w:ascii="Times New Roman" w:hAnsi="Times New Roman"/>
          <w:b/>
          <w:bCs/>
          <w:color w:val="7030A0"/>
          <w:sz w:val="28"/>
          <w:szCs w:val="28"/>
        </w:rPr>
      </w:pPr>
      <w:r w:rsidRPr="00DE7654">
        <w:rPr>
          <w:rFonts w:ascii="Times New Roman" w:hAnsi="Times New Roman"/>
          <w:b/>
          <w:bCs/>
          <w:color w:val="7030A0"/>
          <w:sz w:val="28"/>
          <w:szCs w:val="28"/>
        </w:rPr>
        <w:lastRenderedPageBreak/>
        <w:t xml:space="preserve">D- PAYDAŞ ANALİZİ </w:t>
      </w:r>
    </w:p>
    <w:p w:rsidR="005F63C5" w:rsidRPr="00DE7654" w:rsidRDefault="005F63C5" w:rsidP="005F63C5">
      <w:pPr>
        <w:ind w:left="720"/>
        <w:rPr>
          <w:rFonts w:ascii="Times New Roman" w:hAnsi="Times New Roman"/>
          <w:b/>
          <w:bCs/>
          <w:color w:val="7030A0"/>
          <w:sz w:val="28"/>
          <w:szCs w:val="28"/>
        </w:rPr>
      </w:pPr>
      <w:r>
        <w:rPr>
          <w:noProof/>
          <w:szCs w:val="24"/>
        </w:rPr>
        <w:drawing>
          <wp:anchor distT="0" distB="0" distL="114300" distR="114300" simplePos="0" relativeHeight="251682816" behindDoc="1" locked="0" layoutInCell="1" allowOverlap="1">
            <wp:simplePos x="0" y="0"/>
            <wp:positionH relativeFrom="column">
              <wp:posOffset>1009650</wp:posOffset>
            </wp:positionH>
            <wp:positionV relativeFrom="paragraph">
              <wp:posOffset>466449</wp:posOffset>
            </wp:positionV>
            <wp:extent cx="3924300" cy="2571750"/>
            <wp:effectExtent l="0" t="19050" r="0" b="0"/>
            <wp:wrapTopAndBottom/>
            <wp:docPr id="7"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5F63C5" w:rsidRDefault="005F63C5" w:rsidP="005F63C5">
      <w:pPr>
        <w:ind w:firstLine="708"/>
        <w:jc w:val="both"/>
        <w:rPr>
          <w:rFonts w:ascii="Times New Roman" w:hAnsi="Times New Roman"/>
          <w:sz w:val="24"/>
          <w:szCs w:val="24"/>
        </w:rPr>
      </w:pPr>
    </w:p>
    <w:p w:rsidR="005F63C5" w:rsidRDefault="005F63C5" w:rsidP="005F63C5">
      <w:pPr>
        <w:ind w:firstLine="708"/>
        <w:jc w:val="both"/>
        <w:rPr>
          <w:rFonts w:ascii="Times New Roman" w:hAnsi="Times New Roman"/>
          <w:sz w:val="24"/>
          <w:szCs w:val="24"/>
        </w:rPr>
      </w:pPr>
    </w:p>
    <w:p w:rsidR="005F63C5" w:rsidRDefault="005F63C5" w:rsidP="005F63C5">
      <w:pPr>
        <w:ind w:firstLine="708"/>
        <w:jc w:val="both"/>
        <w:rPr>
          <w:rFonts w:ascii="Times New Roman" w:hAnsi="Times New Roman"/>
          <w:sz w:val="24"/>
          <w:szCs w:val="24"/>
        </w:rPr>
      </w:pPr>
      <w:r w:rsidRPr="004F04B6">
        <w:rPr>
          <w:rFonts w:ascii="Times New Roman" w:hAnsi="Times New Roman"/>
          <w:sz w:val="24"/>
          <w:szCs w:val="24"/>
        </w:rPr>
        <w:t>Hayme Hatun Anaokulu Müdürlüğü, faaliyetleriyle ilgili ürün ve hizmetlere ilişkin memnuniyetle</w:t>
      </w:r>
      <w:r>
        <w:rPr>
          <w:rFonts w:ascii="Times New Roman" w:hAnsi="Times New Roman"/>
          <w:sz w:val="24"/>
          <w:szCs w:val="24"/>
        </w:rPr>
        <w:t xml:space="preserve">rin saptanması konularında </w:t>
      </w:r>
      <w:r w:rsidRPr="004732B9">
        <w:rPr>
          <w:rFonts w:ascii="Times New Roman" w:hAnsi="Times New Roman"/>
          <w:sz w:val="24"/>
          <w:szCs w:val="24"/>
        </w:rPr>
        <w:t>öğrenci, veli ve öğretmen</w:t>
      </w:r>
      <w:r>
        <w:rPr>
          <w:rFonts w:ascii="Times New Roman" w:hAnsi="Times New Roman"/>
          <w:sz w:val="24"/>
          <w:szCs w:val="24"/>
        </w:rPr>
        <w:t xml:space="preserve">den oluşan iç paydaşa ayrıca </w:t>
      </w:r>
      <w:r w:rsidRPr="004732B9">
        <w:rPr>
          <w:rFonts w:ascii="Times New Roman" w:hAnsi="Times New Roman"/>
          <w:sz w:val="24"/>
          <w:szCs w:val="24"/>
        </w:rPr>
        <w:t>eğitimin dışsal etkisi nedeniyle okul çevresinde etkileşim içinde olunan geniş bir</w:t>
      </w:r>
      <w:r>
        <w:rPr>
          <w:rFonts w:ascii="Times New Roman" w:hAnsi="Times New Roman"/>
          <w:sz w:val="24"/>
          <w:szCs w:val="24"/>
        </w:rPr>
        <w:t xml:space="preserve"> dış paydaşa sahiptir</w:t>
      </w:r>
      <w:r w:rsidRPr="004732B9">
        <w:rPr>
          <w:rFonts w:ascii="Times New Roman" w:hAnsi="Times New Roman"/>
          <w:sz w:val="24"/>
          <w:szCs w:val="24"/>
        </w:rPr>
        <w:t xml:space="preserve">. </w:t>
      </w:r>
      <w:r w:rsidRPr="004F04B6">
        <w:rPr>
          <w:rFonts w:ascii="Times New Roman" w:hAnsi="Times New Roman"/>
          <w:sz w:val="24"/>
          <w:szCs w:val="24"/>
        </w:rPr>
        <w:t xml:space="preserve">Planlama sürecinde katılımcılığa önem veren kurumumuz </w:t>
      </w:r>
      <w:r w:rsidRPr="00081B45">
        <w:rPr>
          <w:rFonts w:ascii="Times New Roman" w:hAnsi="Times New Roman"/>
          <w:sz w:val="24"/>
          <w:szCs w:val="24"/>
        </w:rPr>
        <w:t xml:space="preserve">tüm </w:t>
      </w:r>
      <w:r>
        <w:rPr>
          <w:rFonts w:ascii="Times New Roman" w:hAnsi="Times New Roman"/>
          <w:sz w:val="24"/>
          <w:szCs w:val="24"/>
        </w:rPr>
        <w:t>p</w:t>
      </w:r>
      <w:r w:rsidRPr="00081B45">
        <w:rPr>
          <w:rFonts w:ascii="Times New Roman" w:hAnsi="Times New Roman"/>
          <w:sz w:val="24"/>
          <w:szCs w:val="24"/>
        </w:rPr>
        <w:t xml:space="preserve">aydaşlarımızın görüşlerini anket, toplantı, dilek ve istek kutuları, elektronik ortamda iletilen önerilerde dâhil olmak üzere çeşitli yöntemlerle sürekli olarak almaktadır. </w:t>
      </w:r>
    </w:p>
    <w:p w:rsidR="005F63C5" w:rsidRPr="004F04B6" w:rsidRDefault="005F63C5" w:rsidP="005F63C5">
      <w:pPr>
        <w:ind w:firstLine="708"/>
        <w:jc w:val="both"/>
        <w:rPr>
          <w:rFonts w:ascii="Times New Roman" w:hAnsi="Times New Roman"/>
          <w:sz w:val="24"/>
          <w:szCs w:val="24"/>
        </w:rPr>
      </w:pPr>
      <w:r w:rsidRPr="004F04B6">
        <w:rPr>
          <w:rFonts w:ascii="Times New Roman" w:hAnsi="Times New Roman"/>
          <w:sz w:val="24"/>
          <w:szCs w:val="24"/>
        </w:rPr>
        <w:t>Paydaş toplantılarından sonra iç ve dış paydaşlara GZFT analizi uygulanmış, paydaşların önerileri değerlendirerek, yasaların ve maddi imkanların el verdiği ölçüde stratejik planlamaya dahil edilmiştir.</w:t>
      </w:r>
    </w:p>
    <w:p w:rsidR="005F63C5" w:rsidRPr="004F04B6" w:rsidRDefault="005F63C5" w:rsidP="005F63C5">
      <w:pPr>
        <w:ind w:firstLine="708"/>
        <w:rPr>
          <w:rFonts w:ascii="Times New Roman" w:hAnsi="Times New Roman"/>
          <w:sz w:val="24"/>
          <w:szCs w:val="24"/>
        </w:rPr>
      </w:pPr>
      <w:r w:rsidRPr="004F04B6">
        <w:rPr>
          <w:rFonts w:ascii="Times New Roman" w:hAnsi="Times New Roman"/>
          <w:sz w:val="24"/>
          <w:szCs w:val="24"/>
        </w:rPr>
        <w:t xml:space="preserve">Bu paydaşlar, kuruma girdi sağlayan, ürün ve hizmet sunulan, iş birliği içinde olunan, faaliyetlerimizden etkilenen ve faaliyetlerimizi etkileyen kesimlerden oluşma noktasındaki önceliklerine göre sınıflandırılmıştır. </w:t>
      </w:r>
    </w:p>
    <w:p w:rsidR="005F63C5" w:rsidRPr="00900F32" w:rsidRDefault="005F63C5" w:rsidP="005F63C5">
      <w:pPr>
        <w:rPr>
          <w:rFonts w:ascii="Times New Roman" w:hAnsi="Times New Roman"/>
          <w:sz w:val="24"/>
          <w:szCs w:val="24"/>
        </w:rPr>
      </w:pPr>
      <w:r w:rsidRPr="00900F32">
        <w:rPr>
          <w:rFonts w:ascii="Times New Roman" w:hAnsi="Times New Roman"/>
          <w:color w:val="000000"/>
          <w:sz w:val="24"/>
          <w:szCs w:val="24"/>
        </w:rPr>
        <w:t xml:space="preserve">             Paydaş analizinde şu aşamalar izlenmiştir:</w:t>
      </w:r>
    </w:p>
    <w:p w:rsidR="005F63C5" w:rsidRPr="00DF01C6" w:rsidRDefault="005F63C5" w:rsidP="005F63C5">
      <w:pPr>
        <w:pStyle w:val="ListeParagraf"/>
        <w:numPr>
          <w:ilvl w:val="0"/>
          <w:numId w:val="14"/>
        </w:numPr>
        <w:spacing w:before="120" w:after="120"/>
        <w:jc w:val="both"/>
        <w:rPr>
          <w:rFonts w:ascii="Times New Roman" w:hAnsi="Times New Roman"/>
          <w:sz w:val="24"/>
          <w:szCs w:val="24"/>
        </w:rPr>
      </w:pPr>
      <w:r w:rsidRPr="00DF01C6">
        <w:rPr>
          <w:rFonts w:ascii="Times New Roman" w:hAnsi="Times New Roman"/>
          <w:sz w:val="24"/>
          <w:szCs w:val="24"/>
        </w:rPr>
        <w:t>Paydaşların tespiti</w:t>
      </w:r>
    </w:p>
    <w:p w:rsidR="005F63C5" w:rsidRPr="00DF01C6" w:rsidRDefault="005F63C5" w:rsidP="005F63C5">
      <w:pPr>
        <w:pStyle w:val="ListeParagraf"/>
        <w:numPr>
          <w:ilvl w:val="0"/>
          <w:numId w:val="14"/>
        </w:numPr>
        <w:spacing w:before="120" w:after="120"/>
        <w:jc w:val="both"/>
        <w:rPr>
          <w:rFonts w:ascii="Times New Roman" w:hAnsi="Times New Roman"/>
          <w:sz w:val="24"/>
          <w:szCs w:val="24"/>
        </w:rPr>
      </w:pPr>
      <w:r w:rsidRPr="00DF01C6">
        <w:rPr>
          <w:rFonts w:ascii="Times New Roman" w:hAnsi="Times New Roman"/>
          <w:sz w:val="24"/>
          <w:szCs w:val="24"/>
        </w:rPr>
        <w:t>Paydaşların önceliklendirilmesi</w:t>
      </w:r>
    </w:p>
    <w:p w:rsidR="005F63C5" w:rsidRPr="00DF01C6" w:rsidRDefault="005F63C5" w:rsidP="005F63C5">
      <w:pPr>
        <w:pStyle w:val="ListeParagraf"/>
        <w:numPr>
          <w:ilvl w:val="0"/>
          <w:numId w:val="14"/>
        </w:numPr>
        <w:spacing w:before="120" w:after="120"/>
        <w:jc w:val="both"/>
        <w:rPr>
          <w:rFonts w:ascii="Times New Roman" w:hAnsi="Times New Roman"/>
          <w:sz w:val="24"/>
          <w:szCs w:val="24"/>
        </w:rPr>
      </w:pPr>
      <w:r w:rsidRPr="00DF01C6">
        <w:rPr>
          <w:rFonts w:ascii="Times New Roman" w:hAnsi="Times New Roman"/>
          <w:sz w:val="24"/>
          <w:szCs w:val="24"/>
        </w:rPr>
        <w:t>Paydaşların değerlendirilmesi</w:t>
      </w:r>
    </w:p>
    <w:p w:rsidR="005F63C5" w:rsidRPr="00DF01C6" w:rsidRDefault="005F63C5" w:rsidP="005F63C5">
      <w:pPr>
        <w:pStyle w:val="ListeParagraf"/>
        <w:numPr>
          <w:ilvl w:val="0"/>
          <w:numId w:val="14"/>
        </w:numPr>
        <w:spacing w:before="120" w:after="120"/>
        <w:jc w:val="both"/>
        <w:rPr>
          <w:rFonts w:ascii="Times New Roman" w:hAnsi="Times New Roman"/>
          <w:sz w:val="24"/>
          <w:szCs w:val="24"/>
        </w:rPr>
      </w:pPr>
      <w:r w:rsidRPr="00DF01C6">
        <w:rPr>
          <w:rFonts w:ascii="Times New Roman" w:hAnsi="Times New Roman"/>
          <w:sz w:val="24"/>
          <w:szCs w:val="24"/>
        </w:rPr>
        <w:t>Görüş ve önerilerin alınması</w:t>
      </w:r>
    </w:p>
    <w:p w:rsidR="005F63C5" w:rsidRDefault="005F63C5" w:rsidP="005F63C5">
      <w:pPr>
        <w:jc w:val="both"/>
      </w:pPr>
    </w:p>
    <w:p w:rsidR="005F63C5" w:rsidRDefault="005F63C5" w:rsidP="005F63C5">
      <w:pPr>
        <w:jc w:val="both"/>
      </w:pPr>
    </w:p>
    <w:p w:rsidR="005F63C5" w:rsidRPr="008C3178" w:rsidRDefault="005F63C5" w:rsidP="005F63C5">
      <w:pPr>
        <w:jc w:val="both"/>
        <w:rPr>
          <w:b/>
          <w:color w:val="7030A0"/>
          <w:sz w:val="28"/>
          <w:szCs w:val="28"/>
        </w:rPr>
      </w:pPr>
      <w:r>
        <w:rPr>
          <w:b/>
          <w:color w:val="E36C0A" w:themeColor="accent6" w:themeShade="BF"/>
          <w:sz w:val="28"/>
          <w:szCs w:val="28"/>
        </w:rPr>
        <w:lastRenderedPageBreak/>
        <w:t xml:space="preserve">D.1. </w:t>
      </w:r>
      <w:r w:rsidRPr="00DE7654">
        <w:rPr>
          <w:b/>
          <w:color w:val="E36C0A" w:themeColor="accent6" w:themeShade="BF"/>
          <w:sz w:val="28"/>
          <w:szCs w:val="28"/>
        </w:rPr>
        <w:t>Paydaşların Tespiti</w:t>
      </w:r>
    </w:p>
    <w:p w:rsidR="005F63C5" w:rsidRDefault="005F63C5" w:rsidP="005F63C5">
      <w:pPr>
        <w:spacing w:before="120" w:after="120"/>
        <w:jc w:val="both"/>
        <w:rPr>
          <w:rFonts w:ascii="Times New Roman" w:hAnsi="Times New Roman"/>
          <w:color w:val="000000"/>
          <w:sz w:val="24"/>
          <w:szCs w:val="24"/>
        </w:rPr>
      </w:pPr>
      <w:r w:rsidRPr="004F04B6">
        <w:rPr>
          <w:rFonts w:ascii="Times New Roman" w:hAnsi="Times New Roman"/>
          <w:color w:val="000000"/>
          <w:sz w:val="24"/>
          <w:szCs w:val="24"/>
        </w:rPr>
        <w:t xml:space="preserve">     Paydaşların kurumla ilişkileri belirlenerek iç paydaş / dış paydaş / yararlanıcı/temel ortak/stratejik ortak/çalışan/kuruma girdi sağlayan olarak sınıflandırılması yapılmıştır. Bu aşamada stratejik planlama ekibi kurumumuzun bütün paydaşlarını ayrıntılı ol</w:t>
      </w:r>
      <w:r>
        <w:rPr>
          <w:rFonts w:ascii="Times New Roman" w:hAnsi="Times New Roman"/>
          <w:color w:val="000000"/>
          <w:sz w:val="24"/>
          <w:szCs w:val="24"/>
        </w:rPr>
        <w:t xml:space="preserve">arak belirtmiştir. Kurumumuzun </w:t>
      </w:r>
      <w:r w:rsidRPr="004F04B6">
        <w:rPr>
          <w:rFonts w:ascii="Times New Roman" w:hAnsi="Times New Roman"/>
          <w:color w:val="000000"/>
          <w:sz w:val="24"/>
          <w:szCs w:val="24"/>
        </w:rPr>
        <w:t>faaliyet ve hizmetler</w:t>
      </w:r>
      <w:r>
        <w:rPr>
          <w:rFonts w:ascii="Times New Roman" w:hAnsi="Times New Roman"/>
          <w:color w:val="000000"/>
          <w:sz w:val="24"/>
          <w:szCs w:val="24"/>
        </w:rPr>
        <w:t>i ile ilgisi olanlar kimlerdir?</w:t>
      </w:r>
      <w:r w:rsidRPr="004F04B6">
        <w:rPr>
          <w:rFonts w:ascii="Times New Roman" w:hAnsi="Times New Roman"/>
          <w:color w:val="000000"/>
          <w:sz w:val="24"/>
          <w:szCs w:val="24"/>
        </w:rPr>
        <w:t xml:space="preserve"> Kurumumuzun faaliyet ve hizmetl</w:t>
      </w:r>
      <w:r>
        <w:rPr>
          <w:rFonts w:ascii="Times New Roman" w:hAnsi="Times New Roman"/>
          <w:color w:val="000000"/>
          <w:sz w:val="24"/>
          <w:szCs w:val="24"/>
        </w:rPr>
        <w:t>erini yönlendirenler kimlerdir? Kurumumuzun</w:t>
      </w:r>
      <w:r w:rsidRPr="004F04B6">
        <w:rPr>
          <w:rFonts w:ascii="Times New Roman" w:hAnsi="Times New Roman"/>
          <w:color w:val="000000"/>
          <w:sz w:val="24"/>
          <w:szCs w:val="24"/>
        </w:rPr>
        <w:t xml:space="preserve"> sunduğu hizmetl</w:t>
      </w:r>
      <w:r>
        <w:rPr>
          <w:rFonts w:ascii="Times New Roman" w:hAnsi="Times New Roman"/>
          <w:color w:val="000000"/>
          <w:sz w:val="24"/>
          <w:szCs w:val="24"/>
        </w:rPr>
        <w:t>erden yararlananlar kimlerdir? Kurumumuzun</w:t>
      </w:r>
      <w:r w:rsidRPr="004F04B6">
        <w:rPr>
          <w:rFonts w:ascii="Times New Roman" w:hAnsi="Times New Roman"/>
          <w:color w:val="000000"/>
          <w:sz w:val="24"/>
          <w:szCs w:val="24"/>
        </w:rPr>
        <w:t xml:space="preserve"> faaliyet ve hizmetlerden etkilenenler ile faaliyet ve hizmetlerini etkileyenler kimlerdir? Sorularına cevap aranarak paydaş analizinin ilk aşamasında kurumumuzun paydaşlarının kimler olduğu tespit edilmiştir. </w:t>
      </w:r>
    </w:p>
    <w:p w:rsidR="005F63C5" w:rsidRDefault="005F63C5" w:rsidP="005F63C5">
      <w:pPr>
        <w:jc w:val="both"/>
        <w:rPr>
          <w:rFonts w:ascii="Times New Roman" w:hAnsi="Times New Roman"/>
          <w:color w:val="000000"/>
          <w:sz w:val="24"/>
          <w:szCs w:val="24"/>
        </w:rPr>
      </w:pPr>
    </w:p>
    <w:p w:rsidR="005F63C5" w:rsidRDefault="005F63C5" w:rsidP="005F63C5">
      <w:pPr>
        <w:jc w:val="both"/>
        <w:rPr>
          <w:rFonts w:ascii="Times New Roman" w:hAnsi="Times New Roman"/>
          <w:color w:val="000000"/>
          <w:sz w:val="24"/>
          <w:szCs w:val="24"/>
        </w:rPr>
      </w:pPr>
    </w:p>
    <w:p w:rsidR="005F63C5" w:rsidRPr="00DE7654" w:rsidRDefault="005F63C5" w:rsidP="005F63C5">
      <w:pPr>
        <w:jc w:val="both"/>
        <w:rPr>
          <w:rFonts w:cstheme="minorHAnsi"/>
          <w:b/>
          <w:color w:val="E36C0A" w:themeColor="accent6" w:themeShade="BF"/>
          <w:sz w:val="28"/>
          <w:szCs w:val="28"/>
        </w:rPr>
      </w:pPr>
      <w:r>
        <w:rPr>
          <w:rFonts w:cstheme="minorHAnsi"/>
          <w:b/>
          <w:color w:val="E36C0A" w:themeColor="accent6" w:themeShade="BF"/>
          <w:sz w:val="28"/>
          <w:szCs w:val="28"/>
        </w:rPr>
        <w:t xml:space="preserve">D.2. </w:t>
      </w:r>
      <w:r w:rsidRPr="00DE7654">
        <w:rPr>
          <w:rFonts w:cstheme="minorHAnsi"/>
          <w:b/>
          <w:color w:val="E36C0A" w:themeColor="accent6" w:themeShade="BF"/>
          <w:sz w:val="28"/>
          <w:szCs w:val="28"/>
        </w:rPr>
        <w:t>Paydaşların değerlendirmesi</w:t>
      </w:r>
    </w:p>
    <w:p w:rsidR="005F63C5" w:rsidRPr="00036EF1" w:rsidRDefault="005F63C5" w:rsidP="005F63C5">
      <w:pPr>
        <w:ind w:firstLine="708"/>
        <w:jc w:val="both"/>
        <w:rPr>
          <w:rFonts w:ascii="Times New Roman" w:hAnsi="Times New Roman"/>
          <w:sz w:val="24"/>
        </w:rPr>
      </w:pPr>
      <w:r w:rsidRPr="00934914">
        <w:rPr>
          <w:rFonts w:ascii="Times New Roman" w:hAnsi="Times New Roman"/>
          <w:sz w:val="24"/>
        </w:rPr>
        <w:t xml:space="preserve"> Paydaş önem/etki matrisinde güçlü ise birlikte çalış, zayıf ve önemli ise taleplerini önemse ve gözet, çalışmalarına dâhil et. Güçlü ve önemsiz ise faaliyetlerini bilgilendir. Eğer zayıf ve önemsiz ise kurumlarını faaliyetlerini izle.</w:t>
      </w:r>
    </w:p>
    <w:p w:rsidR="005F63C5" w:rsidRDefault="005F63C5" w:rsidP="005F63C5">
      <w:pPr>
        <w:widowControl w:val="0"/>
        <w:suppressAutoHyphens/>
        <w:spacing w:after="0" w:line="240" w:lineRule="auto"/>
        <w:ind w:firstLine="360"/>
        <w:rPr>
          <w:b/>
          <w:color w:val="993366"/>
          <w:sz w:val="32"/>
          <w:szCs w:val="32"/>
        </w:rPr>
      </w:pPr>
    </w:p>
    <w:p w:rsidR="005F63C5" w:rsidRDefault="005F63C5" w:rsidP="005F63C5">
      <w:pPr>
        <w:ind w:firstLine="708"/>
        <w:jc w:val="both"/>
      </w:pPr>
    </w:p>
    <w:p w:rsidR="005F63C5" w:rsidRDefault="005F63C5" w:rsidP="005F63C5">
      <w:pPr>
        <w:ind w:firstLine="708"/>
        <w:jc w:val="both"/>
      </w:pPr>
    </w:p>
    <w:p w:rsidR="005F63C5" w:rsidRDefault="005F63C5" w:rsidP="005F63C5">
      <w:pPr>
        <w:ind w:firstLine="708"/>
        <w:jc w:val="both"/>
      </w:pPr>
    </w:p>
    <w:p w:rsidR="005F63C5" w:rsidRDefault="005F63C5" w:rsidP="005F63C5">
      <w:pPr>
        <w:ind w:firstLine="708"/>
        <w:jc w:val="both"/>
      </w:pPr>
    </w:p>
    <w:p w:rsidR="005F63C5" w:rsidRDefault="005F63C5" w:rsidP="005F63C5">
      <w:pPr>
        <w:ind w:firstLine="708"/>
        <w:jc w:val="both"/>
      </w:pPr>
    </w:p>
    <w:p w:rsidR="005F63C5" w:rsidRDefault="005F63C5" w:rsidP="005F63C5">
      <w:pPr>
        <w:ind w:firstLine="708"/>
        <w:jc w:val="both"/>
      </w:pPr>
    </w:p>
    <w:p w:rsidR="005F63C5" w:rsidRDefault="005F63C5" w:rsidP="005F63C5">
      <w:pPr>
        <w:ind w:firstLine="708"/>
        <w:jc w:val="both"/>
      </w:pPr>
    </w:p>
    <w:p w:rsidR="005F63C5" w:rsidRDefault="005F63C5" w:rsidP="005F63C5">
      <w:pPr>
        <w:ind w:firstLine="708"/>
        <w:jc w:val="both"/>
      </w:pPr>
    </w:p>
    <w:p w:rsidR="005F63C5" w:rsidRDefault="005F63C5" w:rsidP="005F63C5">
      <w:pPr>
        <w:ind w:firstLine="708"/>
        <w:jc w:val="both"/>
      </w:pPr>
    </w:p>
    <w:p w:rsidR="005F63C5" w:rsidRDefault="005F63C5" w:rsidP="005F63C5">
      <w:pPr>
        <w:ind w:firstLine="708"/>
        <w:jc w:val="both"/>
      </w:pPr>
    </w:p>
    <w:p w:rsidR="005F63C5" w:rsidRDefault="005F63C5" w:rsidP="005F63C5">
      <w:pPr>
        <w:ind w:firstLine="708"/>
        <w:jc w:val="both"/>
      </w:pPr>
    </w:p>
    <w:p w:rsidR="005F63C5" w:rsidRDefault="005F63C5" w:rsidP="005F63C5">
      <w:pPr>
        <w:ind w:firstLine="708"/>
        <w:jc w:val="both"/>
      </w:pPr>
    </w:p>
    <w:p w:rsidR="005F63C5" w:rsidRDefault="005F63C5" w:rsidP="005F63C5">
      <w:pPr>
        <w:ind w:firstLine="708"/>
        <w:jc w:val="both"/>
      </w:pPr>
    </w:p>
    <w:p w:rsidR="005F63C5" w:rsidRDefault="005F63C5" w:rsidP="005F63C5">
      <w:pPr>
        <w:ind w:firstLine="708"/>
        <w:jc w:val="both"/>
      </w:pPr>
    </w:p>
    <w:p w:rsidR="005F63C5" w:rsidRDefault="005F63C5" w:rsidP="005F63C5"/>
    <w:p w:rsidR="005F63C5" w:rsidRDefault="005F63C5" w:rsidP="005F63C5">
      <w:r w:rsidRPr="00DB02D8">
        <w:rPr>
          <w:rFonts w:ascii="Times New Roman" w:hAnsi="Times New Roman"/>
          <w:b/>
          <w:sz w:val="24"/>
          <w:szCs w:val="24"/>
        </w:rPr>
        <w:t>Paydaş anketlerine ilişkin ortaya çıkan temel sonuçlara altta yer verilmiştir</w:t>
      </w:r>
      <w:r>
        <w:rPr>
          <w:rFonts w:ascii="Times New Roman" w:hAnsi="Times New Roman"/>
          <w:b/>
          <w:sz w:val="24"/>
          <w:szCs w:val="24"/>
        </w:rPr>
        <w:t>.</w:t>
      </w:r>
    </w:p>
    <w:p w:rsidR="005F63C5" w:rsidRDefault="005F63C5" w:rsidP="005F63C5">
      <w:pPr>
        <w:pStyle w:val="Balk3"/>
      </w:pPr>
      <w:r>
        <w:rPr>
          <w:rFonts w:asciiTheme="minorHAnsi" w:hAnsiTheme="minorHAnsi" w:cstheme="minorHAnsi"/>
          <w:b w:val="0"/>
          <w:color w:val="E36C0A" w:themeColor="accent6" w:themeShade="BF"/>
          <w:sz w:val="28"/>
          <w:szCs w:val="28"/>
        </w:rPr>
        <w:t xml:space="preserve">D.2.1 </w:t>
      </w:r>
      <w:r>
        <w:t>Öğrenci Anketi Sonuçları:</w:t>
      </w:r>
    </w:p>
    <w:p w:rsidR="005F63C5" w:rsidRPr="00861DE4" w:rsidRDefault="005F63C5" w:rsidP="005F63C5"/>
    <w:p w:rsidR="005F63C5" w:rsidRPr="00527ADD" w:rsidRDefault="005F63C5" w:rsidP="005F63C5">
      <w:pPr>
        <w:pStyle w:val="stbilgi"/>
        <w:spacing w:after="0"/>
        <w:jc w:val="center"/>
        <w:rPr>
          <w:b/>
        </w:rPr>
      </w:pPr>
      <w:r>
        <w:rPr>
          <w:b/>
        </w:rPr>
        <w:t>HAYME HATUN ANAOKULU</w:t>
      </w:r>
      <w:r w:rsidRPr="00527ADD">
        <w:rPr>
          <w:b/>
        </w:rPr>
        <w:t xml:space="preserve"> MÜDÜRLÜĞÜ STRATEJİK P</w:t>
      </w:r>
      <w:r>
        <w:rPr>
          <w:b/>
        </w:rPr>
        <w:t>LAN(2024-2028</w:t>
      </w:r>
      <w:r w:rsidRPr="00527ADD">
        <w:rPr>
          <w:b/>
        </w:rPr>
        <w:t>)</w:t>
      </w:r>
    </w:p>
    <w:p w:rsidR="005F63C5" w:rsidRPr="00861DE4" w:rsidRDefault="005F63C5" w:rsidP="005F63C5">
      <w:pPr>
        <w:pStyle w:val="stbilgi"/>
        <w:spacing w:after="0"/>
        <w:jc w:val="center"/>
        <w:rPr>
          <w:b/>
        </w:rPr>
      </w:pPr>
      <w:r w:rsidRPr="00527ADD">
        <w:rPr>
          <w:b/>
        </w:rPr>
        <w:t>“</w:t>
      </w:r>
      <w:r>
        <w:rPr>
          <w:b/>
        </w:rPr>
        <w:t>ÖĞRENCİ</w:t>
      </w:r>
      <w:r w:rsidRPr="00527ADD">
        <w:rPr>
          <w:b/>
        </w:rPr>
        <w:t xml:space="preserve"> GÖRÜŞ VE DEĞERLENDİRME” ANKET SONUCU</w:t>
      </w:r>
    </w:p>
    <w:p w:rsidR="005F63C5" w:rsidRDefault="005F63C5" w:rsidP="005F63C5">
      <w:r>
        <w:rPr>
          <w:noProof/>
        </w:rPr>
        <w:drawing>
          <wp:inline distT="0" distB="0" distL="0" distR="0">
            <wp:extent cx="5762550" cy="3204000"/>
            <wp:effectExtent l="19050" t="0" r="960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F63C5" w:rsidRDefault="005F63C5" w:rsidP="005F63C5">
      <w:r>
        <w:t>Anket 14. Soru: Okulun Olumlu(başarılı) ve Olumsuz(başarısız) Yönlerine İlişkin Görüşleriniz (Tüm Anket de ifade edilen görüşleri içine alan genel bir yorum yazılacak)</w:t>
      </w:r>
    </w:p>
    <w:p w:rsidR="005F63C5" w:rsidRDefault="005F63C5" w:rsidP="005F63C5">
      <w:r w:rsidRPr="0067606F">
        <w:rPr>
          <w:b/>
        </w:rPr>
        <w:t>Olumlu:</w:t>
      </w:r>
      <w:r>
        <w:t xml:space="preserve"> Çocuklarımızı teslim edebileceğimiz güvenli bir ortam. Tüm gelişim alanları düşünülerek planlanan eğitim. Zengin faaliyetler. Materyal anlamında yeterli donanıma sahip okul. Yapılan işlerde özenilmesi ve düzen içinde yürütülmesi.</w:t>
      </w:r>
    </w:p>
    <w:p w:rsidR="005F63C5" w:rsidRDefault="005F63C5" w:rsidP="005F63C5">
      <w:r w:rsidRPr="0067606F">
        <w:rPr>
          <w:b/>
        </w:rPr>
        <w:t>Olumsuz:</w:t>
      </w:r>
      <w:r>
        <w:t xml:space="preserve"> Beslenme listesinde değişiklik olabilir.</w:t>
      </w:r>
    </w:p>
    <w:p w:rsidR="005F63C5" w:rsidRDefault="005F63C5" w:rsidP="005F63C5"/>
    <w:p w:rsidR="005F63C5" w:rsidRDefault="005F63C5" w:rsidP="005F63C5"/>
    <w:p w:rsidR="005F63C5" w:rsidRDefault="005F63C5" w:rsidP="005F63C5"/>
    <w:p w:rsidR="005F63C5" w:rsidRDefault="005F63C5" w:rsidP="005F63C5"/>
    <w:p w:rsidR="005F63C5" w:rsidRDefault="005F63C5" w:rsidP="005F63C5"/>
    <w:p w:rsidR="005F63C5" w:rsidRDefault="005F63C5" w:rsidP="005F63C5"/>
    <w:p w:rsidR="005F63C5" w:rsidRDefault="005F63C5" w:rsidP="005F63C5">
      <w:pPr>
        <w:pStyle w:val="Balk3"/>
        <w:rPr>
          <w:szCs w:val="24"/>
        </w:rPr>
      </w:pPr>
      <w:r>
        <w:rPr>
          <w:rFonts w:asciiTheme="minorHAnsi" w:hAnsiTheme="minorHAnsi" w:cstheme="minorHAnsi"/>
          <w:b w:val="0"/>
          <w:color w:val="E36C0A" w:themeColor="accent6" w:themeShade="BF"/>
          <w:sz w:val="28"/>
          <w:szCs w:val="28"/>
        </w:rPr>
        <w:lastRenderedPageBreak/>
        <w:t xml:space="preserve">D.2.2 </w:t>
      </w:r>
      <w:r>
        <w:rPr>
          <w:szCs w:val="24"/>
        </w:rPr>
        <w:t>Öğretmen Anketi Sonuçları:</w:t>
      </w:r>
    </w:p>
    <w:p w:rsidR="005F63C5" w:rsidRPr="00707DEF" w:rsidRDefault="005F63C5" w:rsidP="005F63C5"/>
    <w:p w:rsidR="005F63C5" w:rsidRDefault="005F63C5" w:rsidP="005F63C5">
      <w:pPr>
        <w:pStyle w:val="stbilgi"/>
        <w:spacing w:after="0"/>
        <w:jc w:val="center"/>
        <w:rPr>
          <w:b/>
        </w:rPr>
      </w:pPr>
      <w:r>
        <w:rPr>
          <w:b/>
        </w:rPr>
        <w:t>HAYME HATUN ANAOKULU MÜDÜRLÜĞÜ STRATEJİK PLAN(2024-2028</w:t>
      </w:r>
      <w:r w:rsidRPr="00527ADD">
        <w:rPr>
          <w:b/>
        </w:rPr>
        <w:t>)</w:t>
      </w:r>
    </w:p>
    <w:p w:rsidR="005F63C5" w:rsidRPr="00861DE4" w:rsidRDefault="005F63C5" w:rsidP="005F63C5">
      <w:pPr>
        <w:pStyle w:val="stbilgi"/>
        <w:spacing w:after="0"/>
        <w:jc w:val="center"/>
        <w:rPr>
          <w:b/>
        </w:rPr>
      </w:pPr>
      <w:r w:rsidRPr="00527ADD">
        <w:rPr>
          <w:b/>
        </w:rPr>
        <w:t>“ÖĞRE</w:t>
      </w:r>
      <w:r>
        <w:rPr>
          <w:b/>
        </w:rPr>
        <w:t xml:space="preserve">TMEN </w:t>
      </w:r>
      <w:r w:rsidRPr="00527ADD">
        <w:rPr>
          <w:b/>
        </w:rPr>
        <w:t>GÖRÜŞ VE DEĞERLENDİRME” ANKET SONUCU</w:t>
      </w:r>
    </w:p>
    <w:p w:rsidR="005F63C5" w:rsidRDefault="005F63C5" w:rsidP="005F63C5">
      <w:r>
        <w:rPr>
          <w:noProof/>
        </w:rPr>
        <w:drawing>
          <wp:inline distT="0" distB="0" distL="0" distR="0">
            <wp:extent cx="6057750" cy="3204000"/>
            <wp:effectExtent l="19050" t="0" r="1920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F63C5" w:rsidRDefault="005F63C5" w:rsidP="005F63C5">
      <w:r>
        <w:t>Anket 14. Soru: Okulun Olumlu(başarılı) ve Olumsuz(başarısız) Yönlerine İlişkin Görüşleriniz (Tüm Anket de ifade edilen görüşleri içine alan genel bir yorum yazılacak)</w:t>
      </w:r>
    </w:p>
    <w:p w:rsidR="005F63C5" w:rsidRDefault="005F63C5" w:rsidP="005F63C5">
      <w:r w:rsidRPr="00803222">
        <w:rPr>
          <w:b/>
        </w:rPr>
        <w:t>Olumlu:</w:t>
      </w:r>
      <w:r>
        <w:t xml:space="preserve"> Aktif ve işbirliği içinde çalışmalar yapılıyor. Okul olarak yenilikler takip ediliyor. Öğretmen yönetici ilişkileri iyi. Eğitime uygun binaya sahip.</w:t>
      </w:r>
    </w:p>
    <w:p w:rsidR="005F63C5" w:rsidRDefault="005F63C5" w:rsidP="005F63C5">
      <w:pPr>
        <w:rPr>
          <w:b/>
        </w:rPr>
      </w:pPr>
      <w:r w:rsidRPr="00803222">
        <w:rPr>
          <w:b/>
        </w:rPr>
        <w:t xml:space="preserve">Olumsuz: </w:t>
      </w:r>
      <w:r w:rsidRPr="00707DEF">
        <w:t>Okul kapsamında kaynaşma açısından daha fa</w:t>
      </w:r>
      <w:r>
        <w:t>zla sosyal faaliyet düzenlenebilir</w:t>
      </w:r>
      <w:r w:rsidRPr="00707DEF">
        <w:t>.</w:t>
      </w:r>
    </w:p>
    <w:p w:rsidR="005F63C5" w:rsidRDefault="005F63C5" w:rsidP="005F63C5">
      <w:pPr>
        <w:rPr>
          <w:b/>
        </w:rPr>
      </w:pPr>
    </w:p>
    <w:p w:rsidR="005F63C5" w:rsidRDefault="005F63C5" w:rsidP="005F63C5">
      <w:pPr>
        <w:rPr>
          <w:b/>
        </w:rPr>
      </w:pPr>
    </w:p>
    <w:p w:rsidR="005F63C5" w:rsidRDefault="005F63C5" w:rsidP="005F63C5">
      <w:pPr>
        <w:rPr>
          <w:b/>
        </w:rPr>
      </w:pPr>
    </w:p>
    <w:p w:rsidR="005F63C5" w:rsidRDefault="005F63C5" w:rsidP="005F63C5">
      <w:pPr>
        <w:rPr>
          <w:b/>
        </w:rPr>
      </w:pPr>
    </w:p>
    <w:p w:rsidR="005F63C5" w:rsidRDefault="005F63C5" w:rsidP="005F63C5">
      <w:pPr>
        <w:rPr>
          <w:b/>
        </w:rPr>
      </w:pPr>
    </w:p>
    <w:p w:rsidR="005F63C5" w:rsidRDefault="005F63C5" w:rsidP="005F63C5">
      <w:pPr>
        <w:rPr>
          <w:b/>
        </w:rPr>
      </w:pPr>
    </w:p>
    <w:p w:rsidR="005F63C5" w:rsidRDefault="005F63C5" w:rsidP="005F63C5">
      <w:pPr>
        <w:rPr>
          <w:b/>
        </w:rPr>
      </w:pPr>
    </w:p>
    <w:p w:rsidR="005F63C5" w:rsidRDefault="005F63C5" w:rsidP="005F63C5">
      <w:pPr>
        <w:rPr>
          <w:b/>
        </w:rPr>
      </w:pPr>
    </w:p>
    <w:p w:rsidR="005F63C5" w:rsidRPr="00803222" w:rsidRDefault="005F63C5" w:rsidP="005F63C5">
      <w:pPr>
        <w:rPr>
          <w:b/>
        </w:rPr>
      </w:pPr>
    </w:p>
    <w:p w:rsidR="005F63C5" w:rsidRDefault="005F63C5" w:rsidP="005F63C5">
      <w:pPr>
        <w:pStyle w:val="Balk3"/>
        <w:rPr>
          <w:szCs w:val="24"/>
        </w:rPr>
      </w:pPr>
      <w:r>
        <w:rPr>
          <w:rFonts w:asciiTheme="minorHAnsi" w:hAnsiTheme="minorHAnsi" w:cstheme="minorHAnsi"/>
          <w:b w:val="0"/>
          <w:color w:val="E36C0A" w:themeColor="accent6" w:themeShade="BF"/>
          <w:sz w:val="28"/>
          <w:szCs w:val="28"/>
        </w:rPr>
        <w:lastRenderedPageBreak/>
        <w:t xml:space="preserve">D.2.3 </w:t>
      </w:r>
      <w:r>
        <w:rPr>
          <w:szCs w:val="24"/>
        </w:rPr>
        <w:t>Veli Anketi Sonuçları:</w:t>
      </w:r>
    </w:p>
    <w:p w:rsidR="005F63C5" w:rsidRPr="00B01798" w:rsidRDefault="005F63C5" w:rsidP="005F63C5"/>
    <w:p w:rsidR="005F63C5" w:rsidRPr="00527ADD" w:rsidRDefault="005F63C5" w:rsidP="005F63C5">
      <w:pPr>
        <w:pStyle w:val="stbilgi"/>
        <w:spacing w:after="0"/>
        <w:jc w:val="center"/>
        <w:rPr>
          <w:b/>
        </w:rPr>
      </w:pPr>
      <w:r>
        <w:rPr>
          <w:b/>
        </w:rPr>
        <w:t>HAYME HATUN ANAOKULU MÜDÜRLÜĞÜ STRATEJİK PLAN(2024-2028</w:t>
      </w:r>
      <w:r w:rsidRPr="00527ADD">
        <w:rPr>
          <w:b/>
        </w:rPr>
        <w:t>)</w:t>
      </w:r>
    </w:p>
    <w:p w:rsidR="005F63C5" w:rsidRPr="00861DE4" w:rsidRDefault="005F63C5" w:rsidP="005F63C5">
      <w:pPr>
        <w:pStyle w:val="stbilgi"/>
        <w:spacing w:after="0"/>
        <w:jc w:val="center"/>
        <w:rPr>
          <w:b/>
        </w:rPr>
      </w:pPr>
      <w:r w:rsidRPr="00527ADD">
        <w:rPr>
          <w:b/>
        </w:rPr>
        <w:t>“</w:t>
      </w:r>
      <w:r>
        <w:rPr>
          <w:b/>
        </w:rPr>
        <w:t>VELİ</w:t>
      </w:r>
      <w:r w:rsidRPr="00527ADD">
        <w:rPr>
          <w:b/>
        </w:rPr>
        <w:t xml:space="preserve"> GÖRÜŞ VE DEĞERLENDİRME” ANKET SONUCU</w:t>
      </w:r>
    </w:p>
    <w:p w:rsidR="005F63C5" w:rsidRDefault="005F63C5" w:rsidP="005F63C5">
      <w:r>
        <w:rPr>
          <w:noProof/>
        </w:rPr>
        <w:drawing>
          <wp:inline distT="0" distB="0" distL="0" distR="0">
            <wp:extent cx="5762550" cy="3204000"/>
            <wp:effectExtent l="19050" t="0" r="9600" b="0"/>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F63C5" w:rsidRDefault="005F63C5" w:rsidP="005F63C5">
      <w:r>
        <w:t>Anket 14. Soru: Okulun Olumlu(başarılı) ve Olumsuz(başarısız) Yönlerine İlişkin Görüşleriniz (Tüm Anket de ifade edilen görüşleri içine alan genel bir yorum yazılacak)</w:t>
      </w:r>
    </w:p>
    <w:p w:rsidR="005F63C5" w:rsidRDefault="005F63C5" w:rsidP="005F63C5">
      <w:r w:rsidRPr="001642F6">
        <w:rPr>
          <w:b/>
        </w:rPr>
        <w:t>Olumlu:</w:t>
      </w:r>
      <w:r>
        <w:t xml:space="preserve"> Fiziki açıdan yeterli ve güvenli bir okul. Okul veli işbirliği üst düzeyde. Temiz bir okul. Çeşitli etkinliklerle öğrenci ve veli isteğine cevap veren bir okul. Deneyimli kişilerle kaliteli eğitim veriliyor.</w:t>
      </w:r>
    </w:p>
    <w:p w:rsidR="005F63C5" w:rsidRDefault="005F63C5" w:rsidP="005F63C5">
      <w:pPr>
        <w:rPr>
          <w:b/>
          <w:color w:val="993366"/>
          <w:sz w:val="32"/>
          <w:szCs w:val="32"/>
        </w:rPr>
      </w:pPr>
      <w:r w:rsidRPr="001642F6">
        <w:rPr>
          <w:b/>
        </w:rPr>
        <w:t>Olumsuz:</w:t>
      </w:r>
      <w:r>
        <w:t xml:space="preserve"> Temizlik konusunda daha hassas olunması. Etkinlik saatleri velinin katılacağı uygun saatte olabilir. </w:t>
      </w:r>
    </w:p>
    <w:p w:rsidR="005F63C5" w:rsidRDefault="005F63C5" w:rsidP="005F63C5">
      <w:pPr>
        <w:widowControl w:val="0"/>
        <w:suppressAutoHyphens/>
        <w:spacing w:after="0" w:line="240" w:lineRule="auto"/>
        <w:ind w:firstLine="360"/>
        <w:rPr>
          <w:b/>
          <w:color w:val="993366"/>
          <w:sz w:val="32"/>
          <w:szCs w:val="32"/>
        </w:rPr>
      </w:pPr>
    </w:p>
    <w:p w:rsidR="005F63C5" w:rsidRDefault="005F63C5" w:rsidP="005F63C5">
      <w:pPr>
        <w:widowControl w:val="0"/>
        <w:suppressAutoHyphens/>
        <w:spacing w:after="0" w:line="240" w:lineRule="auto"/>
        <w:ind w:firstLine="360"/>
        <w:rPr>
          <w:b/>
          <w:color w:val="993366"/>
          <w:sz w:val="32"/>
          <w:szCs w:val="32"/>
        </w:rPr>
      </w:pPr>
    </w:p>
    <w:p w:rsidR="005F63C5" w:rsidRDefault="005F63C5" w:rsidP="005F63C5">
      <w:pPr>
        <w:widowControl w:val="0"/>
        <w:suppressAutoHyphens/>
        <w:spacing w:after="0" w:line="240" w:lineRule="auto"/>
        <w:ind w:firstLine="360"/>
        <w:rPr>
          <w:b/>
          <w:color w:val="993366"/>
          <w:sz w:val="32"/>
          <w:szCs w:val="32"/>
        </w:rPr>
      </w:pPr>
    </w:p>
    <w:p w:rsidR="005F63C5" w:rsidRDefault="005F63C5" w:rsidP="005F63C5">
      <w:pPr>
        <w:widowControl w:val="0"/>
        <w:suppressAutoHyphens/>
        <w:spacing w:after="0" w:line="240" w:lineRule="auto"/>
        <w:ind w:firstLine="360"/>
        <w:rPr>
          <w:b/>
          <w:color w:val="993366"/>
          <w:sz w:val="32"/>
          <w:szCs w:val="32"/>
        </w:rPr>
      </w:pPr>
    </w:p>
    <w:p w:rsidR="005F63C5" w:rsidRDefault="005F63C5" w:rsidP="005F63C5">
      <w:pPr>
        <w:widowControl w:val="0"/>
        <w:suppressAutoHyphens/>
        <w:spacing w:after="0" w:line="240" w:lineRule="auto"/>
        <w:ind w:firstLine="360"/>
        <w:rPr>
          <w:b/>
          <w:color w:val="993366"/>
          <w:sz w:val="32"/>
          <w:szCs w:val="32"/>
        </w:rPr>
      </w:pPr>
    </w:p>
    <w:p w:rsidR="005F63C5" w:rsidRDefault="005F63C5" w:rsidP="005F63C5">
      <w:pPr>
        <w:widowControl w:val="0"/>
        <w:suppressAutoHyphens/>
        <w:spacing w:after="0" w:line="240" w:lineRule="auto"/>
        <w:ind w:firstLine="360"/>
        <w:rPr>
          <w:b/>
          <w:color w:val="993366"/>
          <w:sz w:val="32"/>
          <w:szCs w:val="32"/>
        </w:rPr>
      </w:pPr>
    </w:p>
    <w:p w:rsidR="005F63C5" w:rsidRDefault="005F63C5" w:rsidP="005F63C5">
      <w:pPr>
        <w:widowControl w:val="0"/>
        <w:suppressAutoHyphens/>
        <w:spacing w:after="0" w:line="240" w:lineRule="auto"/>
        <w:ind w:firstLine="360"/>
        <w:rPr>
          <w:b/>
          <w:color w:val="993366"/>
          <w:sz w:val="32"/>
          <w:szCs w:val="32"/>
        </w:rPr>
      </w:pPr>
    </w:p>
    <w:p w:rsidR="00802768" w:rsidRDefault="00802768" w:rsidP="005F63C5">
      <w:pPr>
        <w:widowControl w:val="0"/>
        <w:suppressAutoHyphens/>
        <w:spacing w:after="0" w:line="240" w:lineRule="auto"/>
        <w:ind w:firstLine="360"/>
        <w:rPr>
          <w:b/>
          <w:color w:val="993366"/>
          <w:sz w:val="32"/>
          <w:szCs w:val="32"/>
        </w:rPr>
      </w:pPr>
    </w:p>
    <w:p w:rsidR="00802768" w:rsidRDefault="00802768" w:rsidP="005F63C5">
      <w:pPr>
        <w:widowControl w:val="0"/>
        <w:suppressAutoHyphens/>
        <w:spacing w:after="0" w:line="240" w:lineRule="auto"/>
        <w:ind w:firstLine="360"/>
        <w:rPr>
          <w:b/>
          <w:color w:val="993366"/>
          <w:sz w:val="32"/>
          <w:szCs w:val="32"/>
        </w:rPr>
      </w:pPr>
    </w:p>
    <w:p w:rsidR="005F63C5" w:rsidRDefault="005F63C5" w:rsidP="005F63C5">
      <w:pPr>
        <w:widowControl w:val="0"/>
        <w:suppressAutoHyphens/>
        <w:spacing w:after="0" w:line="240" w:lineRule="auto"/>
        <w:ind w:firstLine="360"/>
        <w:rPr>
          <w:b/>
          <w:color w:val="993366"/>
          <w:sz w:val="32"/>
          <w:szCs w:val="32"/>
        </w:rPr>
      </w:pPr>
    </w:p>
    <w:p w:rsidR="005F63C5" w:rsidRDefault="005F63C5" w:rsidP="005F63C5">
      <w:pPr>
        <w:widowControl w:val="0"/>
        <w:suppressAutoHyphens/>
        <w:spacing w:after="0" w:line="240" w:lineRule="auto"/>
        <w:ind w:firstLine="360"/>
        <w:rPr>
          <w:b/>
          <w:color w:val="993366"/>
          <w:sz w:val="32"/>
          <w:szCs w:val="32"/>
        </w:rPr>
      </w:pPr>
    </w:p>
    <w:p w:rsidR="005F63C5" w:rsidRDefault="005F63C5" w:rsidP="005F63C5">
      <w:pPr>
        <w:widowControl w:val="0"/>
        <w:suppressAutoHyphens/>
        <w:spacing w:after="0" w:line="240" w:lineRule="auto"/>
        <w:rPr>
          <w:b/>
          <w:color w:val="993366"/>
          <w:sz w:val="32"/>
          <w:szCs w:val="32"/>
        </w:rPr>
      </w:pPr>
    </w:p>
    <w:p w:rsidR="005F63C5" w:rsidRPr="00DE7654" w:rsidRDefault="005F63C5" w:rsidP="005F63C5">
      <w:pPr>
        <w:widowControl w:val="0"/>
        <w:suppressAutoHyphens/>
        <w:spacing w:after="0" w:line="240" w:lineRule="auto"/>
        <w:ind w:firstLine="360"/>
        <w:rPr>
          <w:rFonts w:ascii="Times New Roman" w:hAnsi="Times New Roman"/>
          <w:b/>
          <w:color w:val="7030A0"/>
          <w:sz w:val="28"/>
          <w:szCs w:val="28"/>
        </w:rPr>
      </w:pPr>
      <w:r w:rsidRPr="00DE7654">
        <w:rPr>
          <w:rFonts w:ascii="Times New Roman" w:hAnsi="Times New Roman"/>
          <w:b/>
          <w:color w:val="7030A0"/>
          <w:sz w:val="28"/>
          <w:szCs w:val="28"/>
        </w:rPr>
        <w:lastRenderedPageBreak/>
        <w:t>E- KURUM İÇİ VE DIŞI ANALİZ</w:t>
      </w:r>
    </w:p>
    <w:p w:rsidR="005F63C5" w:rsidRPr="00E8139C" w:rsidRDefault="005F63C5" w:rsidP="005F63C5">
      <w:pPr>
        <w:widowControl w:val="0"/>
        <w:suppressAutoHyphens/>
        <w:spacing w:after="0" w:line="240" w:lineRule="auto"/>
        <w:ind w:left="840"/>
        <w:rPr>
          <w:b/>
          <w:color w:val="993366"/>
          <w:sz w:val="32"/>
          <w:szCs w:val="32"/>
        </w:rPr>
      </w:pPr>
    </w:p>
    <w:p w:rsidR="005F63C5" w:rsidRPr="00CF39E4" w:rsidRDefault="005F63C5" w:rsidP="005F63C5">
      <w:pPr>
        <w:ind w:left="360"/>
        <w:rPr>
          <w:rFonts w:ascii="Times New Roman" w:hAnsi="Times New Roman"/>
          <w:b/>
          <w:color w:val="C00000"/>
          <w:sz w:val="24"/>
          <w:szCs w:val="24"/>
        </w:rPr>
      </w:pPr>
      <w:r>
        <w:rPr>
          <w:rFonts w:ascii="Times New Roman" w:hAnsi="Times New Roman"/>
          <w:b/>
          <w:color w:val="C00000"/>
          <w:sz w:val="24"/>
          <w:szCs w:val="24"/>
        </w:rPr>
        <w:t xml:space="preserve">E.1. </w:t>
      </w:r>
      <w:r w:rsidRPr="00CF39E4">
        <w:rPr>
          <w:rFonts w:ascii="Times New Roman" w:hAnsi="Times New Roman"/>
          <w:b/>
          <w:color w:val="C00000"/>
          <w:sz w:val="24"/>
          <w:szCs w:val="24"/>
        </w:rPr>
        <w:t>ÖRGÜTSEL YAPI</w:t>
      </w:r>
    </w:p>
    <w:p w:rsidR="005F63C5" w:rsidRPr="009B3A45" w:rsidRDefault="005F63C5" w:rsidP="005F63C5">
      <w:pPr>
        <w:ind w:left="360"/>
        <w:rPr>
          <w:b/>
        </w:rPr>
      </w:pPr>
    </w:p>
    <w:p w:rsidR="005F63C5" w:rsidRDefault="005F63C5" w:rsidP="005F63C5">
      <w:pPr>
        <w:ind w:left="1800"/>
        <w:rPr>
          <w:b/>
          <w:color w:val="7030A0"/>
          <w:sz w:val="24"/>
          <w:szCs w:val="24"/>
        </w:rPr>
      </w:pPr>
      <w:r>
        <w:rPr>
          <w:b/>
          <w:color w:val="7030A0"/>
          <w:sz w:val="24"/>
          <w:szCs w:val="24"/>
        </w:rPr>
        <w:t xml:space="preserve">HAYME HATUN ANAOKULU </w:t>
      </w:r>
      <w:r w:rsidRPr="00AD5B16">
        <w:rPr>
          <w:b/>
          <w:color w:val="7030A0"/>
          <w:sz w:val="24"/>
          <w:szCs w:val="24"/>
        </w:rPr>
        <w:t>TEŞKİLAT ŞEMASI</w:t>
      </w:r>
    </w:p>
    <w:p w:rsidR="005F63C5" w:rsidRDefault="0072616F" w:rsidP="005F63C5">
      <w:pPr>
        <w:pStyle w:val="ListeParagraf"/>
        <w:ind w:left="0"/>
        <w:jc w:val="both"/>
        <w:rPr>
          <w:b/>
        </w:rPr>
      </w:pPr>
      <w:r w:rsidRPr="0072616F">
        <w:rPr>
          <w:noProof/>
          <w:lang w:eastAsia="tr-TR"/>
        </w:rPr>
        <w:pict>
          <v:group id="Grup 49" o:spid="_x0000_s1043" style="position:absolute;left:0;text-align:left;margin-left:-.05pt;margin-top:11.05pt;width:503.05pt;height:291.75pt;z-index:251678720" coordsize="63884,67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">
            <v:roundrect id="AutoShape 3" o:spid="_x0000_s1044" style="position:absolute;left:21907;width:17240;height:848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3T58EA&#10;AADbAAAADwAAAGRycy9kb3ducmV2LnhtbESPS6vCMBSE9xf8D+EI7q6pBR9Uo4ggijuf60NzbKvN&#10;SWlirffX3wiCy2FmvmFmi9aUoqHaFZYVDPoRCOLU6oIzBafj+ncCwnlkjaVlUvAiB4t552eGibZP&#10;3lNz8JkIEHYJKsi9rxIpXZqTQde3FXHwrrY26IOsM6lrfAa4KWUcRSNpsOCwkGNFq5zS++FhFNz1&#10;+va3aUfFLjX23NwuMY1PsVK9brucgvDU+m/4095qBcMY3l/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N0+fBAAAA2wAAAA8AAAAAAAAAAAAAAAAAmAIAAGRycy9kb3du&#10;cmV2LnhtbFBLBQYAAAAABAAEAPUAAACGAwAAAAA=&#10;" filled="f" fillcolor="#9c0" strokecolor="#030" strokeweight="3pt">
              <v:stroke linestyle="thinThin"/>
              <v:textbox>
                <w:txbxContent>
                  <w:p w:rsidR="00C31A90" w:rsidRPr="0045326F" w:rsidRDefault="00C31A90" w:rsidP="005F63C5">
                    <w:pPr>
                      <w:jc w:val="center"/>
                      <w:rPr>
                        <w:b/>
                        <w:color w:val="365F91" w:themeColor="accent1" w:themeShade="BF"/>
                      </w:rPr>
                    </w:pPr>
                    <w:r w:rsidRPr="0045326F">
                      <w:rPr>
                        <w:b/>
                        <w:color w:val="365F91" w:themeColor="accent1" w:themeShade="BF"/>
                      </w:rPr>
                      <w:t>Okul Müdürü</w:t>
                    </w:r>
                  </w:p>
                </w:txbxContent>
              </v:textbox>
            </v:roundrect>
            <v:roundrect id="AutoShape 5" o:spid="_x0000_s1045" style="position:absolute;left:1192;top:61317;width:25408;height:568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2fMMA&#10;AADbAAAADwAAAGRycy9kb3ducmV2LnhtbESPQWvCQBSE7wX/w/KE3nTTFFOJriJCUHprant+ZF+T&#10;aPZtyK5J7K93C0KPw8x8w6y3o2lET52rLSt4mUcgiAuray4VnD6z2RKE88gaG8uk4EYOtpvJ0xpT&#10;bQf+oD73pQgQdikqqLxvUyldUZFBN7ctcfB+bGfQB9mVUnc4BLhpZBxFiTRYc1iosKV9RcUlvxoF&#10;F52dfw9jUr8Xxn715++Y3k6xUs/TcbcC4Wn0/+FH+6gVLF7h70v4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F2fMMAAADbAAAADwAAAAAAAAAAAAAAAACYAgAAZHJzL2Rv&#10;d25yZXYueG1sUEsFBgAAAAAEAAQA9QAAAIgDAAAAAA==&#10;" filled="f" fillcolor="#9c0" strokecolor="#030" strokeweight="3pt">
              <v:stroke linestyle="thinThin"/>
              <v:textbox>
                <w:txbxContent>
                  <w:p w:rsidR="00C31A90" w:rsidRPr="00F20C34" w:rsidRDefault="00C31A90" w:rsidP="005F63C5">
                    <w:pPr>
                      <w:jc w:val="center"/>
                      <w:rPr>
                        <w:b/>
                        <w:color w:val="365F91" w:themeColor="accent1" w:themeShade="BF"/>
                        <w:u w:val="single"/>
                      </w:rPr>
                    </w:pPr>
                    <w:r w:rsidRPr="00F20C34">
                      <w:rPr>
                        <w:b/>
                        <w:color w:val="365F91" w:themeColor="accent1" w:themeShade="BF"/>
                        <w:u w:val="single"/>
                      </w:rPr>
                      <w:t>OKUL ÖNCESİ ÖĞRETMENİ</w:t>
                    </w:r>
                  </w:p>
                  <w:p w:rsidR="00C31A90" w:rsidRPr="003A4965" w:rsidRDefault="00C31A90" w:rsidP="005F63C5">
                    <w:pPr>
                      <w:rPr>
                        <w:b/>
                        <w:color w:val="FFFFFF"/>
                        <w:sz w:val="18"/>
                        <w:szCs w:val="18"/>
                      </w:rPr>
                    </w:pPr>
                  </w:p>
                  <w:p w:rsidR="00C31A90" w:rsidRDefault="00C31A90" w:rsidP="005F63C5">
                    <w:pPr>
                      <w:rPr>
                        <w:b/>
                        <w:color w:val="FFFFFF"/>
                      </w:rPr>
                    </w:pPr>
                  </w:p>
                  <w:p w:rsidR="00C31A90" w:rsidRPr="00803324" w:rsidRDefault="00C31A90" w:rsidP="005F63C5">
                    <w:pPr>
                      <w:rPr>
                        <w:b/>
                        <w:color w:val="FFFFFF"/>
                      </w:rPr>
                    </w:pPr>
                  </w:p>
                </w:txbxContent>
              </v:textbox>
            </v:roundrect>
            <v:line id="Line 8" o:spid="_x0000_s1046" style="position:absolute;visibility:visible" from="19515,30756" to="41812,3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6sMAAADbAAAADwAAAGRycy9kb3ducmV2LnhtbESP0WrCQBRE3wv+w3IF3+rGohJSVwlW&#10;aZ+Eqh9wyd5mo9m7IbsmsV/fFYQ+DjNzhlltBluLjlpfOVYwmyYgiAunKy4VnE/71xSED8gaa8ek&#10;4E4eNuvRywoz7Xr+pu4YShEh7DNUYEJoMil9Yciin7qGOHo/rrUYomxLqVvsI9zW8i1JltJixXHB&#10;YENbQ8X1eLMKdrk/m93nx6E+/abzZZ92l7yTSk3GQ/4OItAQ/sPP9pdWsJjD40v8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7EOrDAAAA2wAAAA8AAAAAAAAAAAAA&#10;AAAAoQIAAGRycy9kb3ducmV2LnhtbFBLBQYAAAAABAAEAPkAAACRAwAAAAA=&#10;">
              <v:shadow on="t" opacity="52428f"/>
            </v:line>
            <v:line id="Line 7" o:spid="_x0000_s1047" style="position:absolute;visibility:visible" from="30194,8885" to="30194,5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1ccQAAADbAAAADwAAAGRycy9kb3ducmV2LnhtbESP3WrCQBSE7wu+w3IE7+pGUQmpqwR/&#10;aK+Eqg9wyJ5mo9mzIbsmaZ++WxB6OczMN8x6O9hadNT6yrGC2TQBQVw4XXGp4Ho5vqYgfEDWWDsm&#10;Bd/kYbsZvawx067nT+rOoRQRwj5DBSaEJpPSF4Ys+qlriKP35VqLIcq2lLrFPsJtLedJspIWK44L&#10;BhvaGSru54dVcMj91Rze96f68pMuVn3a3fJOKjUZD/kbiEBD+A8/2x9awXIJ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7VxxAAAANsAAAAPAAAAAAAAAAAA&#10;AAAAAKECAABkcnMvZG93bnJldi54bWxQSwUGAAAAAAQABAD5AAAAkgMAAAAA&#10;">
              <v:shadow on="t" opacity="52428f"/>
            </v:line>
            <v:roundrect id="AutoShape 6" o:spid="_x0000_s1048" style="position:absolute;left:34766;top:61233;width:21121;height:577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V5MIA&#10;AADbAAAADwAAAGRycy9kb3ducmV2LnhtbESPQYvCMBSE74L/ITxhb5puYat0jbIIsos3tXp+NG/b&#10;avNSmlirv94IgsdhZr5h5sve1KKj1lWWFXxOIhDEudUVFwqy/Xo8A+E8ssbaMim4kYPlYjiYY6rt&#10;lbfU7XwhAoRdigpK75tUSpeXZNBNbEMcvH/bGvRBtoXULV4D3NQyjqJEGqw4LJTY0Kqk/Ly7GAVn&#10;vT7df/uk2uTGHrrTMaZpFiv1Mep/vkF46v07/Gr/aQVfCTy/h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9tXkwgAAANsAAAAPAAAAAAAAAAAAAAAAAJgCAABkcnMvZG93&#10;bnJldi54bWxQSwUGAAAAAAQABAD1AAAAhwMAAAAA&#10;" filled="f" fillcolor="#9c0" strokecolor="#030" strokeweight="3pt">
              <v:stroke linestyle="thinThin"/>
              <v:textbox>
                <w:txbxContent>
                  <w:p w:rsidR="00C31A90" w:rsidRPr="0045326F" w:rsidRDefault="00C31A90" w:rsidP="005F63C5">
                    <w:pPr>
                      <w:jc w:val="center"/>
                      <w:rPr>
                        <w:b/>
                        <w:color w:val="365F91" w:themeColor="accent1" w:themeShade="BF"/>
                        <w:u w:val="single"/>
                      </w:rPr>
                    </w:pPr>
                    <w:r>
                      <w:rPr>
                        <w:b/>
                        <w:color w:val="365F91" w:themeColor="accent1" w:themeShade="BF"/>
                        <w:u w:val="single"/>
                      </w:rPr>
                      <w:t>Yardımcı Hizmetler</w:t>
                    </w:r>
                  </w:p>
                  <w:p w:rsidR="00C31A90" w:rsidRDefault="00C31A90" w:rsidP="005F63C5">
                    <w:pPr>
                      <w:rPr>
                        <w:b/>
                        <w:u w:val="single"/>
                      </w:rPr>
                    </w:pPr>
                  </w:p>
                  <w:p w:rsidR="00C31A90" w:rsidRPr="00393EFC" w:rsidRDefault="00C31A90" w:rsidP="005F63C5">
                    <w:pPr>
                      <w:rPr>
                        <w:b/>
                      </w:rPr>
                    </w:pPr>
                  </w:p>
                </w:txbxContent>
              </v:textbox>
            </v:roundrect>
            <v:roundrect id="AutoShape 6" o:spid="_x0000_s1049" style="position:absolute;left:42172;top:14562;width:21712;height:366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pwf8MA&#10;AADbAAAADwAAAGRycy9kb3ducmV2LnhtbESPQWuDQBSE74H8h+UVeotrhcZisoYQCCm91dqcH+6L&#10;Gt234m6M7a/vFgo9DjPzDbPdzaYXE42utazgKYpBEFdWt1wrKD+OqxcQziNr7C2Tgi9ysMuXiy1m&#10;2t75nabC1yJA2GWooPF+yKR0VUMGXWQH4uBd7GjQBznWUo94D3DTyySO19Jgy2GhwYEODVVdcTMK&#10;On28fp/mdftWGfs5Xc8JpWWi1OPDvN+A8DT7//Bf+1UreE7h90v4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pwf8MAAADbAAAADwAAAAAAAAAAAAAAAACYAgAAZHJzL2Rv&#10;d25yZXYueG1sUEsFBgAAAAAEAAQA9QAAAIgDAAAAAA==&#10;" filled="f" fillcolor="#9c0" strokecolor="#030" strokeweight="3pt">
              <v:stroke linestyle="thinThin"/>
              <v:textbox>
                <w:txbxContent>
                  <w:p w:rsidR="00C31A90" w:rsidRPr="006B37A9" w:rsidRDefault="00C31A90" w:rsidP="005F63C5">
                    <w:pPr>
                      <w:jc w:val="center"/>
                      <w:rPr>
                        <w:b/>
                        <w:color w:val="365F91" w:themeColor="accent1" w:themeShade="BF"/>
                        <w:u w:val="single"/>
                      </w:rPr>
                    </w:pPr>
                    <w:r w:rsidRPr="006B37A9">
                      <w:rPr>
                        <w:b/>
                        <w:color w:val="365F91" w:themeColor="accent1" w:themeShade="BF"/>
                        <w:u w:val="single"/>
                      </w:rPr>
                      <w:t>Kurullar</w:t>
                    </w:r>
                  </w:p>
                  <w:p w:rsidR="00C31A90" w:rsidRDefault="00C31A90" w:rsidP="005F63C5">
                    <w:pPr>
                      <w:rPr>
                        <w:color w:val="365F91" w:themeColor="accent1" w:themeShade="BF"/>
                      </w:rPr>
                    </w:pPr>
                    <w:r>
                      <w:rPr>
                        <w:color w:val="365F91" w:themeColor="accent1" w:themeShade="BF"/>
                      </w:rPr>
                      <w:t>1- Öğretmenler Kurulu</w:t>
                    </w:r>
                  </w:p>
                  <w:p w:rsidR="00C31A90" w:rsidRPr="00740BF8" w:rsidRDefault="00C31A90" w:rsidP="005F63C5">
                    <w:pPr>
                      <w:rPr>
                        <w:color w:val="365F91" w:themeColor="accent1" w:themeShade="BF"/>
                      </w:rPr>
                    </w:pPr>
                    <w:r>
                      <w:rPr>
                        <w:color w:val="365F91" w:themeColor="accent1" w:themeShade="BF"/>
                      </w:rPr>
                      <w:t>2</w:t>
                    </w:r>
                    <w:r w:rsidRPr="00740BF8">
                      <w:rPr>
                        <w:color w:val="365F91" w:themeColor="accent1" w:themeShade="BF"/>
                      </w:rPr>
                      <w:t>-</w:t>
                    </w:r>
                    <w:r w:rsidRPr="006B37A9">
                      <w:rPr>
                        <w:bCs/>
                        <w:color w:val="365F91" w:themeColor="accent1" w:themeShade="BF"/>
                      </w:rPr>
                      <w:t xml:space="preserve"> Zümre Öğretmenler Kurulu</w:t>
                    </w:r>
                  </w:p>
                  <w:p w:rsidR="00C31A90" w:rsidRPr="006B37A9" w:rsidRDefault="00C31A90" w:rsidP="005F63C5">
                    <w:pPr>
                      <w:rPr>
                        <w:bCs/>
                        <w:color w:val="365F91" w:themeColor="accent1" w:themeShade="BF"/>
                      </w:rPr>
                    </w:pPr>
                    <w:r>
                      <w:rPr>
                        <w:bCs/>
                        <w:color w:val="365F91" w:themeColor="accent1" w:themeShade="BF"/>
                      </w:rPr>
                      <w:t>3</w:t>
                    </w:r>
                    <w:r w:rsidRPr="006B37A9">
                      <w:rPr>
                        <w:bCs/>
                        <w:color w:val="365F91" w:themeColor="accent1" w:themeShade="BF"/>
                      </w:rPr>
                      <w:t xml:space="preserve">- </w:t>
                    </w:r>
                    <w:r>
                      <w:rPr>
                        <w:bCs/>
                        <w:color w:val="365F91" w:themeColor="accent1" w:themeShade="BF"/>
                      </w:rPr>
                      <w:t>Okul Aile Birliği Yönetim Kurulu</w:t>
                    </w:r>
                  </w:p>
                  <w:p w:rsidR="00C31A90" w:rsidRPr="006B37A9" w:rsidRDefault="00C31A90" w:rsidP="005F63C5">
                    <w:pPr>
                      <w:rPr>
                        <w:bCs/>
                        <w:color w:val="365F91" w:themeColor="accent1" w:themeShade="BF"/>
                      </w:rPr>
                    </w:pPr>
                    <w:r w:rsidRPr="006B37A9">
                      <w:rPr>
                        <w:bCs/>
                        <w:color w:val="365F91" w:themeColor="accent1" w:themeShade="BF"/>
                      </w:rPr>
                      <w:t xml:space="preserve">3- </w:t>
                    </w:r>
                    <w:r>
                      <w:rPr>
                        <w:bCs/>
                        <w:color w:val="365F91" w:themeColor="accent1" w:themeShade="BF"/>
                      </w:rPr>
                      <w:t>ÖGYE</w:t>
                    </w:r>
                  </w:p>
                  <w:p w:rsidR="00C31A90" w:rsidRPr="0045326F" w:rsidRDefault="00C31A90" w:rsidP="005F63C5">
                    <w:pPr>
                      <w:rPr>
                        <w:b/>
                        <w:color w:val="365F91" w:themeColor="accent1" w:themeShade="BF"/>
                        <w:u w:val="single"/>
                      </w:rPr>
                    </w:pPr>
                  </w:p>
                  <w:p w:rsidR="00C31A90" w:rsidRDefault="00C31A90" w:rsidP="005F63C5">
                    <w:pPr>
                      <w:jc w:val="center"/>
                      <w:rPr>
                        <w:b/>
                        <w:u w:val="single"/>
                      </w:rPr>
                    </w:pPr>
                  </w:p>
                  <w:p w:rsidR="00C31A90" w:rsidRDefault="00C31A90" w:rsidP="005F63C5">
                    <w:pPr>
                      <w:jc w:val="center"/>
                      <w:rPr>
                        <w:b/>
                        <w:u w:val="single"/>
                      </w:rPr>
                    </w:pPr>
                  </w:p>
                  <w:p w:rsidR="00C31A90" w:rsidRDefault="00C31A90" w:rsidP="005F63C5">
                    <w:pPr>
                      <w:rPr>
                        <w:b/>
                        <w:u w:val="single"/>
                      </w:rPr>
                    </w:pPr>
                  </w:p>
                  <w:p w:rsidR="00C31A90" w:rsidRPr="00393EFC" w:rsidRDefault="00C31A90" w:rsidP="005F63C5">
                    <w:pPr>
                      <w:rPr>
                        <w:b/>
                      </w:rPr>
                    </w:pPr>
                  </w:p>
                </w:txbxContent>
              </v:textbox>
            </v:roundrect>
            <v:roundrect id="AutoShape 6" o:spid="_x0000_s1050" style="position:absolute;top:14562;width:19925;height:4021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kDb8A&#10;AADbAAAADwAAAGRycy9kb3ducmV2LnhtbERPy4rCMBTdC/MP4Qqz09TCqHRMRQbEwZ1aZ31prn3Y&#10;3JQm1o5fbxaCy8N5r9aDaURPnassK5hNIxDEudUVFwqy03ayBOE8ssbGMin4Jwfr9GO0wkTbOx+o&#10;P/pChBB2CSoovW8TKV1ekkE3tS1x4C62M+gD7AqpO7yHcNPIOIrm0mDFoaHEln5Kyq/Hm1Fw1dv6&#10;sRvm1T439tzXfzEtslipz/Gw+QbhafBv8cv9qxV8hbHhS/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JeQNvwAAANsAAAAPAAAAAAAAAAAAAAAAAJgCAABkcnMvZG93bnJl&#10;di54bWxQSwUGAAAAAAQABAD1AAAAhAMAAAAA&#10;" filled="f" fillcolor="#9c0" strokecolor="#030" strokeweight="3pt">
              <v:stroke linestyle="thinThin"/>
              <v:textbox>
                <w:txbxContent>
                  <w:p w:rsidR="00C31A90" w:rsidRPr="006B37A9" w:rsidRDefault="00C31A90" w:rsidP="005F63C5">
                    <w:pPr>
                      <w:rPr>
                        <w:b/>
                        <w:color w:val="365F91" w:themeColor="accent1" w:themeShade="BF"/>
                        <w:u w:val="single"/>
                      </w:rPr>
                    </w:pPr>
                    <w:r w:rsidRPr="006B37A9">
                      <w:rPr>
                        <w:b/>
                        <w:color w:val="365F91" w:themeColor="accent1" w:themeShade="BF"/>
                        <w:u w:val="single"/>
                      </w:rPr>
                      <w:t>Komisyonlar:</w:t>
                    </w:r>
                  </w:p>
                  <w:p w:rsidR="00C31A90" w:rsidRDefault="00C31A90" w:rsidP="005F63C5">
                    <w:pPr>
                      <w:rPr>
                        <w:rFonts w:ascii="Times New Roman" w:hAnsi="Times New Roman"/>
                        <w:color w:val="365F91" w:themeColor="accent1" w:themeShade="BF"/>
                        <w:sz w:val="20"/>
                        <w:szCs w:val="20"/>
                        <w:u w:val="single"/>
                      </w:rPr>
                    </w:pPr>
                    <w:r>
                      <w:rPr>
                        <w:rFonts w:ascii="Times New Roman" w:hAnsi="Times New Roman"/>
                        <w:color w:val="365F91" w:themeColor="accent1" w:themeShade="BF"/>
                        <w:sz w:val="20"/>
                        <w:szCs w:val="20"/>
                        <w:u w:val="single"/>
                      </w:rPr>
                      <w:t>1</w:t>
                    </w:r>
                    <w:r w:rsidRPr="0045326F">
                      <w:rPr>
                        <w:rFonts w:ascii="Times New Roman" w:hAnsi="Times New Roman"/>
                        <w:color w:val="365F91" w:themeColor="accent1" w:themeShade="BF"/>
                        <w:sz w:val="20"/>
                        <w:szCs w:val="20"/>
                        <w:u w:val="single"/>
                      </w:rPr>
                      <w:t xml:space="preserve">- </w:t>
                    </w:r>
                    <w:r>
                      <w:rPr>
                        <w:rFonts w:ascii="Times New Roman" w:hAnsi="Times New Roman"/>
                        <w:color w:val="365F91" w:themeColor="accent1" w:themeShade="BF"/>
                        <w:sz w:val="20"/>
                        <w:szCs w:val="20"/>
                        <w:u w:val="single"/>
                      </w:rPr>
                      <w:t>İhale Komisyonu</w:t>
                    </w:r>
                  </w:p>
                  <w:p w:rsidR="00C31A90" w:rsidRDefault="00C31A90" w:rsidP="005F63C5">
                    <w:pPr>
                      <w:rPr>
                        <w:rFonts w:ascii="Times New Roman" w:hAnsi="Times New Roman"/>
                        <w:color w:val="365F91" w:themeColor="accent1" w:themeShade="BF"/>
                        <w:sz w:val="20"/>
                        <w:szCs w:val="20"/>
                        <w:u w:val="single"/>
                      </w:rPr>
                    </w:pPr>
                    <w:r>
                      <w:rPr>
                        <w:rFonts w:ascii="Times New Roman" w:hAnsi="Times New Roman"/>
                        <w:color w:val="365F91" w:themeColor="accent1" w:themeShade="BF"/>
                        <w:sz w:val="20"/>
                        <w:szCs w:val="20"/>
                        <w:u w:val="single"/>
                      </w:rPr>
                      <w:t>2- Muayene Kabul Komisyonu</w:t>
                    </w:r>
                  </w:p>
                  <w:p w:rsidR="00C31A90" w:rsidRDefault="00C31A90" w:rsidP="005F63C5">
                    <w:pPr>
                      <w:rPr>
                        <w:rFonts w:ascii="Times New Roman" w:hAnsi="Times New Roman"/>
                        <w:color w:val="365F91" w:themeColor="accent1" w:themeShade="BF"/>
                        <w:sz w:val="20"/>
                        <w:szCs w:val="20"/>
                        <w:u w:val="single"/>
                      </w:rPr>
                    </w:pPr>
                    <w:r>
                      <w:rPr>
                        <w:rFonts w:ascii="Times New Roman" w:hAnsi="Times New Roman"/>
                        <w:color w:val="365F91" w:themeColor="accent1" w:themeShade="BF"/>
                        <w:sz w:val="20"/>
                        <w:szCs w:val="20"/>
                        <w:u w:val="single"/>
                      </w:rPr>
                      <w:t>3- Seçici Komisyon</w:t>
                    </w:r>
                  </w:p>
                  <w:p w:rsidR="00C31A90" w:rsidRDefault="00C31A90" w:rsidP="005F63C5">
                    <w:pPr>
                      <w:rPr>
                        <w:rFonts w:ascii="Times New Roman" w:hAnsi="Times New Roman"/>
                        <w:color w:val="365F91" w:themeColor="accent1" w:themeShade="BF"/>
                        <w:sz w:val="20"/>
                        <w:szCs w:val="20"/>
                        <w:u w:val="single"/>
                      </w:rPr>
                    </w:pPr>
                    <w:r>
                      <w:rPr>
                        <w:rFonts w:ascii="Times New Roman" w:hAnsi="Times New Roman"/>
                        <w:color w:val="365F91" w:themeColor="accent1" w:themeShade="BF"/>
                        <w:sz w:val="20"/>
                        <w:szCs w:val="20"/>
                        <w:u w:val="single"/>
                      </w:rPr>
                      <w:t>4- Ücret Tespit Komisyonu</w:t>
                    </w:r>
                  </w:p>
                  <w:p w:rsidR="00C31A90" w:rsidRPr="0045326F" w:rsidRDefault="00C31A90" w:rsidP="005F63C5">
                    <w:pPr>
                      <w:rPr>
                        <w:rFonts w:ascii="Times New Roman" w:hAnsi="Times New Roman"/>
                        <w:color w:val="365F91" w:themeColor="accent1" w:themeShade="BF"/>
                        <w:sz w:val="20"/>
                        <w:szCs w:val="20"/>
                        <w:u w:val="single"/>
                      </w:rPr>
                    </w:pPr>
                  </w:p>
                  <w:p w:rsidR="00C31A90" w:rsidRPr="00393EFC" w:rsidRDefault="00C31A90" w:rsidP="005F63C5">
                    <w:pPr>
                      <w:rPr>
                        <w:b/>
                      </w:rPr>
                    </w:pPr>
                  </w:p>
                </w:txbxContent>
              </v:textbox>
            </v:roundrect>
            <v:line id="Line 8" o:spid="_x0000_s1051" style="position:absolute;visibility:visible" from="18573,55816" to="41814,5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q/dMQAAADbAAAADwAAAGRycy9kb3ducmV2LnhtbESP0WrCQBRE3wv+w3IF3+pGsRKjqwSr&#10;tE+Fqh9wyV6z0ezdkN0msV/fLRT6OMzMGWazG2wtOmp95VjBbJqAIC6crrhUcDkfn1MQPiBrrB2T&#10;ggd52G1HTxvMtOv5k7pTKEWEsM9QgQmhyaT0hSGLfuoa4uhdXWsxRNmWUrfYR7it5TxJltJixXHB&#10;YEN7Q8X99GUVHHJ/MYe314/6/J0uln3a3fJOKjUZD/kaRKAh/If/2u9awcsK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90xAAAANsAAAAPAAAAAAAAAAAA&#10;AAAAAKECAABkcnMvZG93bnJldi54bWxQSwUGAAAAAAQABAD5AAAAkgMAAAAA&#10;">
              <v:shadow on="t" opacity="52428f"/>
            </v:line>
            <v:line id="Line 7" o:spid="_x0000_s1052" style="position:absolute;visibility:visible" from="18573,55911" to="18573,6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cVMEAAADbAAAADwAAAGRycy9kb3ducmV2LnhtbERP3WrCMBS+F/YO4Qi709QxSqnGUlzH&#10;vBpMfYBDc2yqzUlpsrbb05uLwS4/vv9dMdtOjDT41rGCzToBQVw73XKj4HJ+X2UgfEDW2DkmBT/k&#10;odg/LXaYazfxF42n0IgYwj5HBSaEPpfS14Ys+rXriSN3dYPFEOHQSD3gFMNtJ1+SJJUWW44NBns6&#10;GKrvp2+roCr9xVQfb5/d+Td7TadsvJWjVOp5OZdbEIHm8C/+cx+1gjSuj1/iD5D7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rNxUwQAAANsAAAAPAAAAAAAAAAAAAAAA&#10;AKECAABkcnMvZG93bnJldi54bWxQSwUGAAAAAAQABAD5AAAAjwMAAAAA&#10;">
              <v:shadow on="t" opacity="52428f"/>
            </v:line>
            <v:line id="Line 7" o:spid="_x0000_s1053" style="position:absolute;visibility:visible" from="41814,55816" to="41814,6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5z8MAAADbAAAADwAAAGRycy9kb3ducmV2LnhtbESP3WrCQBSE7wu+w3KE3tWNIiFEVwlV&#10;sVcFfx7gkD3Nps2eDdk1Sfv0XUHwcpiZb5j1drSN6KnztWMF81kCgrh0uuZKwfVyeMtA+ICssXFM&#10;Cn7Jw3YzeVljrt3AJ+rPoRIRwj5HBSaENpfSl4Ys+plriaP35TqLIcqukrrDIcJtIxdJkkqLNccF&#10;gy29Gyp/zjerYF/4q9kfd5/N5S9bpkPWfxe9VOp1OhYrEIHG8Aw/2h9aQTqH+5f4A+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gec/DAAAA2wAAAA8AAAAAAAAAAAAA&#10;AAAAoQIAAGRycy9kb3ducmV2LnhtbFBLBQYAAAAABAAEAPkAAACRAwAAAAA=&#10;">
              <v:shadow on="t" opacity="52428f"/>
            </v:line>
          </v:group>
        </w:pict>
      </w:r>
    </w:p>
    <w:p w:rsidR="005F63C5" w:rsidRDefault="005F63C5" w:rsidP="005F63C5">
      <w:pPr>
        <w:pStyle w:val="ListeParagraf"/>
        <w:ind w:left="0"/>
        <w:jc w:val="both"/>
        <w:rPr>
          <w:b/>
        </w:rPr>
      </w:pPr>
    </w:p>
    <w:p w:rsidR="005F63C5" w:rsidRDefault="005F63C5" w:rsidP="005F63C5">
      <w:pPr>
        <w:pStyle w:val="ListeParagraf"/>
        <w:ind w:left="0"/>
        <w:jc w:val="both"/>
        <w:rPr>
          <w:b/>
        </w:rPr>
      </w:pPr>
    </w:p>
    <w:p w:rsidR="005F63C5" w:rsidRDefault="005F63C5" w:rsidP="005F63C5">
      <w:pPr>
        <w:pStyle w:val="ListeParagraf"/>
        <w:ind w:left="0"/>
        <w:jc w:val="both"/>
        <w:rPr>
          <w:b/>
        </w:rPr>
      </w:pPr>
    </w:p>
    <w:p w:rsidR="005F63C5" w:rsidRDefault="005F63C5" w:rsidP="005F63C5">
      <w:pPr>
        <w:pStyle w:val="ListeParagraf"/>
        <w:ind w:left="0"/>
        <w:jc w:val="both"/>
        <w:rPr>
          <w:b/>
        </w:rPr>
      </w:pPr>
    </w:p>
    <w:p w:rsidR="005F63C5" w:rsidRDefault="005F63C5" w:rsidP="005F63C5">
      <w:pPr>
        <w:pStyle w:val="ListeParagraf"/>
        <w:ind w:left="0"/>
        <w:jc w:val="both"/>
        <w:rPr>
          <w:b/>
        </w:rPr>
      </w:pPr>
    </w:p>
    <w:p w:rsidR="005F63C5" w:rsidRDefault="005F63C5" w:rsidP="005F63C5">
      <w:pPr>
        <w:pStyle w:val="ListeParagraf"/>
        <w:ind w:left="0"/>
        <w:jc w:val="both"/>
        <w:rPr>
          <w:b/>
        </w:rPr>
      </w:pPr>
    </w:p>
    <w:p w:rsidR="005F63C5" w:rsidRDefault="005F63C5" w:rsidP="005F63C5">
      <w:pPr>
        <w:pStyle w:val="ListeParagraf"/>
        <w:ind w:left="0"/>
        <w:jc w:val="both"/>
        <w:rPr>
          <w:b/>
        </w:rPr>
      </w:pPr>
    </w:p>
    <w:p w:rsidR="005F63C5" w:rsidRPr="00910054" w:rsidRDefault="005F63C5" w:rsidP="005F63C5">
      <w:pPr>
        <w:spacing w:after="0" w:line="240" w:lineRule="auto"/>
        <w:ind w:firstLine="709"/>
        <w:jc w:val="both"/>
        <w:rPr>
          <w:rFonts w:ascii="Times New Roman" w:hAnsi="Times New Roman"/>
          <w:b/>
          <w:bCs/>
          <w:sz w:val="24"/>
          <w:szCs w:val="24"/>
        </w:rPr>
      </w:pPr>
    </w:p>
    <w:p w:rsidR="005F63C5" w:rsidRDefault="005F63C5" w:rsidP="005F63C5">
      <w:pPr>
        <w:jc w:val="both"/>
        <w:rPr>
          <w:rFonts w:ascii="Times New Roman" w:hAnsi="Times New Roman"/>
          <w:b/>
          <w:sz w:val="24"/>
          <w:szCs w:val="24"/>
        </w:rPr>
      </w:pPr>
    </w:p>
    <w:p w:rsidR="005F63C5" w:rsidRDefault="005F63C5" w:rsidP="005F63C5">
      <w:pPr>
        <w:jc w:val="both"/>
        <w:rPr>
          <w:rFonts w:ascii="Times New Roman" w:hAnsi="Times New Roman"/>
          <w:b/>
          <w:sz w:val="24"/>
          <w:szCs w:val="24"/>
        </w:rPr>
      </w:pPr>
    </w:p>
    <w:p w:rsidR="005F63C5" w:rsidRDefault="005F63C5" w:rsidP="005F63C5">
      <w:pPr>
        <w:jc w:val="both"/>
        <w:rPr>
          <w:rFonts w:ascii="Times New Roman" w:hAnsi="Times New Roman"/>
          <w:b/>
          <w:sz w:val="24"/>
          <w:szCs w:val="24"/>
        </w:rPr>
      </w:pPr>
    </w:p>
    <w:p w:rsidR="005F63C5" w:rsidRDefault="005F63C5" w:rsidP="005F63C5">
      <w:pPr>
        <w:jc w:val="both"/>
        <w:rPr>
          <w:rFonts w:ascii="Times New Roman" w:hAnsi="Times New Roman"/>
          <w:b/>
          <w:sz w:val="24"/>
          <w:szCs w:val="24"/>
        </w:rPr>
      </w:pPr>
    </w:p>
    <w:p w:rsidR="005F63C5" w:rsidRDefault="005F63C5" w:rsidP="005F63C5">
      <w:pPr>
        <w:jc w:val="both"/>
        <w:rPr>
          <w:rFonts w:ascii="Times New Roman" w:hAnsi="Times New Roman"/>
          <w:b/>
          <w:sz w:val="24"/>
          <w:szCs w:val="24"/>
        </w:rPr>
      </w:pPr>
    </w:p>
    <w:p w:rsidR="005F63C5" w:rsidRDefault="005F63C5" w:rsidP="005F63C5">
      <w:pPr>
        <w:jc w:val="both"/>
        <w:rPr>
          <w:rFonts w:ascii="Times New Roman" w:hAnsi="Times New Roman"/>
          <w:b/>
          <w:sz w:val="24"/>
          <w:szCs w:val="24"/>
        </w:rPr>
      </w:pPr>
    </w:p>
    <w:p w:rsidR="005F63C5" w:rsidRPr="00AD5B16" w:rsidRDefault="005F63C5" w:rsidP="005F63C5">
      <w:pPr>
        <w:ind w:left="1800"/>
        <w:rPr>
          <w:b/>
          <w:color w:val="7030A0"/>
          <w:sz w:val="24"/>
          <w:szCs w:val="24"/>
        </w:rPr>
      </w:pPr>
    </w:p>
    <w:p w:rsidR="005F63C5" w:rsidRDefault="005F63C5" w:rsidP="005F63C5">
      <w:pPr>
        <w:ind w:left="1800"/>
      </w:pPr>
    </w:p>
    <w:p w:rsidR="005F63C5" w:rsidRDefault="005F63C5" w:rsidP="005F63C5">
      <w:pPr>
        <w:ind w:left="1800"/>
      </w:pPr>
    </w:p>
    <w:p w:rsidR="005F63C5" w:rsidRDefault="005F63C5" w:rsidP="005F63C5">
      <w:pPr>
        <w:ind w:left="1800"/>
      </w:pPr>
    </w:p>
    <w:p w:rsidR="005F63C5" w:rsidRDefault="005F63C5" w:rsidP="005F63C5">
      <w:pPr>
        <w:ind w:left="1800"/>
      </w:pPr>
    </w:p>
    <w:p w:rsidR="005F63C5" w:rsidRDefault="005F63C5" w:rsidP="005F63C5">
      <w:pPr>
        <w:ind w:left="1800"/>
      </w:pPr>
    </w:p>
    <w:p w:rsidR="005F63C5" w:rsidRDefault="005F63C5" w:rsidP="005F63C5">
      <w:pPr>
        <w:ind w:left="1800"/>
        <w:rPr>
          <w:noProof/>
        </w:rPr>
      </w:pPr>
    </w:p>
    <w:p w:rsidR="005F63C5" w:rsidRDefault="005F63C5" w:rsidP="005F63C5">
      <w:pPr>
        <w:ind w:left="1800"/>
        <w:rPr>
          <w:noProof/>
        </w:rPr>
      </w:pPr>
    </w:p>
    <w:p w:rsidR="005F63C5" w:rsidRDefault="005F63C5" w:rsidP="005F63C5">
      <w:pPr>
        <w:ind w:left="1800"/>
      </w:pPr>
    </w:p>
    <w:p w:rsidR="005F63C5" w:rsidRDefault="005F63C5" w:rsidP="005F63C5">
      <w:pPr>
        <w:ind w:left="1800"/>
      </w:pPr>
    </w:p>
    <w:p w:rsidR="005F63C5" w:rsidRPr="008C3178" w:rsidRDefault="005F63C5" w:rsidP="005F63C5">
      <w:pPr>
        <w:ind w:firstLine="708"/>
        <w:jc w:val="center"/>
        <w:rPr>
          <w:b/>
          <w:bCs/>
          <w:color w:val="7030A0"/>
          <w:sz w:val="24"/>
          <w:szCs w:val="24"/>
        </w:rPr>
      </w:pPr>
      <w:r w:rsidRPr="008C3178">
        <w:rPr>
          <w:b/>
          <w:bCs/>
          <w:color w:val="7030A0"/>
          <w:sz w:val="24"/>
          <w:szCs w:val="24"/>
        </w:rPr>
        <w:lastRenderedPageBreak/>
        <w:t>HAYME HATUN ANAOKULUNDA OLUŞTURULAN</w:t>
      </w:r>
    </w:p>
    <w:p w:rsidR="005F63C5" w:rsidRPr="008C3178" w:rsidRDefault="005F63C5" w:rsidP="005F63C5">
      <w:pPr>
        <w:ind w:firstLine="708"/>
        <w:jc w:val="center"/>
        <w:rPr>
          <w:b/>
          <w:bCs/>
          <w:color w:val="7030A0"/>
          <w:sz w:val="24"/>
          <w:szCs w:val="24"/>
        </w:rPr>
      </w:pPr>
      <w:r w:rsidRPr="008C3178">
        <w:rPr>
          <w:b/>
          <w:bCs/>
          <w:color w:val="7030A0"/>
          <w:sz w:val="24"/>
          <w:szCs w:val="24"/>
        </w:rPr>
        <w:t>BÖLÜMLER / BİRİMLER / KOMİSYON /</w:t>
      </w:r>
    </w:p>
    <w:p w:rsidR="005F63C5" w:rsidRPr="008C3178" w:rsidRDefault="005F63C5" w:rsidP="005F63C5">
      <w:pPr>
        <w:ind w:firstLine="708"/>
        <w:jc w:val="center"/>
        <w:rPr>
          <w:b/>
          <w:bCs/>
          <w:color w:val="7030A0"/>
        </w:rPr>
      </w:pPr>
      <w:r w:rsidRPr="008C3178">
        <w:rPr>
          <w:b/>
          <w:bCs/>
          <w:color w:val="7030A0"/>
          <w:sz w:val="24"/>
          <w:szCs w:val="24"/>
        </w:rPr>
        <w:t>BİRLİK / ZÜMRE GÖREVLERİ</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CC"/>
        <w:tblLayout w:type="fixed"/>
        <w:tblLook w:val="01E0"/>
      </w:tblPr>
      <w:tblGrid>
        <w:gridCol w:w="540"/>
        <w:gridCol w:w="3495"/>
        <w:gridCol w:w="4965"/>
      </w:tblGrid>
      <w:tr w:rsidR="005F63C5" w:rsidRPr="006E4F30" w:rsidTr="00C102E2">
        <w:tc>
          <w:tcPr>
            <w:tcW w:w="540" w:type="dxa"/>
            <w:shd w:val="pct5" w:color="auto" w:fill="FFCCCC"/>
          </w:tcPr>
          <w:p w:rsidR="005F63C5" w:rsidRDefault="005F63C5" w:rsidP="00C102E2">
            <w:pPr>
              <w:rPr>
                <w:b/>
                <w:bCs/>
                <w:sz w:val="18"/>
                <w:szCs w:val="18"/>
              </w:rPr>
            </w:pPr>
          </w:p>
          <w:p w:rsidR="005F63C5" w:rsidRPr="0010398B" w:rsidRDefault="005F63C5" w:rsidP="00C102E2">
            <w:pPr>
              <w:rPr>
                <w:b/>
                <w:bCs/>
                <w:sz w:val="18"/>
                <w:szCs w:val="18"/>
              </w:rPr>
            </w:pPr>
            <w:r>
              <w:rPr>
                <w:b/>
                <w:bCs/>
                <w:sz w:val="18"/>
                <w:szCs w:val="18"/>
              </w:rPr>
              <w:t>Sıra No</w:t>
            </w:r>
            <w:r w:rsidRPr="0010398B">
              <w:rPr>
                <w:b/>
                <w:bCs/>
                <w:sz w:val="18"/>
                <w:szCs w:val="18"/>
              </w:rPr>
              <w:t>.</w:t>
            </w:r>
          </w:p>
        </w:tc>
        <w:tc>
          <w:tcPr>
            <w:tcW w:w="3495" w:type="dxa"/>
            <w:shd w:val="pct5" w:color="auto" w:fill="FFCCCC"/>
          </w:tcPr>
          <w:p w:rsidR="005F63C5" w:rsidRDefault="005F63C5" w:rsidP="00C102E2">
            <w:pPr>
              <w:tabs>
                <w:tab w:val="left" w:pos="0"/>
              </w:tabs>
              <w:jc w:val="center"/>
              <w:rPr>
                <w:b/>
                <w:bCs/>
              </w:rPr>
            </w:pPr>
          </w:p>
          <w:p w:rsidR="005F63C5" w:rsidRDefault="005F63C5" w:rsidP="00C102E2">
            <w:pPr>
              <w:tabs>
                <w:tab w:val="left" w:pos="0"/>
              </w:tabs>
              <w:jc w:val="center"/>
              <w:rPr>
                <w:b/>
                <w:bCs/>
              </w:rPr>
            </w:pPr>
            <w:r w:rsidRPr="006E4F30">
              <w:rPr>
                <w:b/>
                <w:bCs/>
              </w:rPr>
              <w:t>KURUL/KOMİSYON ADI</w:t>
            </w:r>
          </w:p>
          <w:p w:rsidR="005F63C5" w:rsidRPr="006E4F30" w:rsidRDefault="005F63C5" w:rsidP="00C102E2">
            <w:pPr>
              <w:tabs>
                <w:tab w:val="left" w:pos="0"/>
              </w:tabs>
              <w:jc w:val="center"/>
              <w:rPr>
                <w:b/>
                <w:bCs/>
              </w:rPr>
            </w:pPr>
          </w:p>
        </w:tc>
        <w:tc>
          <w:tcPr>
            <w:tcW w:w="4965" w:type="dxa"/>
            <w:tcBorders>
              <w:bottom w:val="single" w:sz="4" w:space="0" w:color="auto"/>
            </w:tcBorders>
            <w:shd w:val="pct5" w:color="auto" w:fill="FFCCCC"/>
          </w:tcPr>
          <w:p w:rsidR="005F63C5" w:rsidRDefault="005F63C5" w:rsidP="00C102E2">
            <w:pPr>
              <w:jc w:val="center"/>
              <w:rPr>
                <w:b/>
                <w:bCs/>
              </w:rPr>
            </w:pPr>
          </w:p>
          <w:p w:rsidR="005F63C5" w:rsidRPr="006E4F30" w:rsidRDefault="005F63C5" w:rsidP="00C102E2">
            <w:pPr>
              <w:jc w:val="center"/>
              <w:rPr>
                <w:b/>
                <w:bCs/>
              </w:rPr>
            </w:pPr>
            <w:r w:rsidRPr="006E4F30">
              <w:rPr>
                <w:b/>
                <w:bCs/>
              </w:rPr>
              <w:t>GÖREVLERİ</w:t>
            </w:r>
          </w:p>
        </w:tc>
      </w:tr>
      <w:tr w:rsidR="005F63C5" w:rsidRPr="006E4F30" w:rsidTr="00C102E2">
        <w:tc>
          <w:tcPr>
            <w:tcW w:w="540" w:type="dxa"/>
            <w:shd w:val="clear" w:color="auto" w:fill="FFCCCC"/>
            <w:vAlign w:val="center"/>
          </w:tcPr>
          <w:p w:rsidR="005F63C5" w:rsidRPr="006E4F30" w:rsidRDefault="005F63C5" w:rsidP="00C102E2">
            <w:pPr>
              <w:rPr>
                <w:b/>
                <w:bCs/>
              </w:rPr>
            </w:pPr>
            <w:r w:rsidRPr="006E4F30">
              <w:rPr>
                <w:b/>
                <w:bCs/>
              </w:rPr>
              <w:t>1</w:t>
            </w:r>
          </w:p>
        </w:tc>
        <w:tc>
          <w:tcPr>
            <w:tcW w:w="3495" w:type="dxa"/>
            <w:shd w:val="clear" w:color="auto" w:fill="FFCCCC"/>
            <w:vAlign w:val="center"/>
          </w:tcPr>
          <w:p w:rsidR="005F63C5" w:rsidRPr="006E4F30" w:rsidRDefault="005F63C5" w:rsidP="00C102E2">
            <w:pPr>
              <w:spacing w:after="0"/>
              <w:rPr>
                <w:bCs/>
              </w:rPr>
            </w:pPr>
            <w:r w:rsidRPr="006E4F30">
              <w:rPr>
                <w:bCs/>
              </w:rPr>
              <w:t>ÖĞRETMENLER KURULU</w:t>
            </w:r>
          </w:p>
        </w:tc>
        <w:tc>
          <w:tcPr>
            <w:tcW w:w="4965" w:type="dxa"/>
            <w:shd w:val="clear" w:color="auto" w:fill="FFFFCC"/>
          </w:tcPr>
          <w:p w:rsidR="005F63C5" w:rsidRPr="001B5ACA" w:rsidRDefault="005F63C5" w:rsidP="00C102E2">
            <w:r w:rsidRPr="00944BF4">
              <w:t xml:space="preserve">Okul öncesi eğitim kurumlarında görevli yönetici </w:t>
            </w:r>
            <w:r>
              <w:t xml:space="preserve">ve </w:t>
            </w:r>
            <w:r w:rsidRPr="00944BF4">
              <w:t>öğretmen</w:t>
            </w:r>
            <w:r>
              <w:t>lerden meydana gelen kurulu</w:t>
            </w:r>
          </w:p>
        </w:tc>
      </w:tr>
      <w:tr w:rsidR="005F63C5" w:rsidRPr="006E4F30" w:rsidTr="00C102E2">
        <w:tc>
          <w:tcPr>
            <w:tcW w:w="540" w:type="dxa"/>
            <w:shd w:val="clear" w:color="auto" w:fill="FFCCCC"/>
            <w:vAlign w:val="center"/>
          </w:tcPr>
          <w:p w:rsidR="005F63C5" w:rsidRPr="006E4F30" w:rsidRDefault="005F63C5" w:rsidP="00C102E2">
            <w:pPr>
              <w:rPr>
                <w:b/>
                <w:bCs/>
              </w:rPr>
            </w:pPr>
            <w:r w:rsidRPr="006E4F30">
              <w:rPr>
                <w:b/>
                <w:bCs/>
              </w:rPr>
              <w:t>2</w:t>
            </w:r>
          </w:p>
        </w:tc>
        <w:tc>
          <w:tcPr>
            <w:tcW w:w="3495" w:type="dxa"/>
            <w:shd w:val="clear" w:color="auto" w:fill="FFCCCC"/>
            <w:vAlign w:val="center"/>
          </w:tcPr>
          <w:p w:rsidR="005F63C5" w:rsidRPr="006E4F30" w:rsidRDefault="005F63C5" w:rsidP="00C102E2">
            <w:pPr>
              <w:spacing w:after="0"/>
              <w:rPr>
                <w:bCs/>
              </w:rPr>
            </w:pPr>
            <w:r w:rsidRPr="006E4F30">
              <w:rPr>
                <w:bCs/>
              </w:rPr>
              <w:t>ZÜMRE ÖĞRETMENLER KURULU</w:t>
            </w:r>
          </w:p>
        </w:tc>
        <w:tc>
          <w:tcPr>
            <w:tcW w:w="4965" w:type="dxa"/>
            <w:shd w:val="clear" w:color="auto" w:fill="FFFFCC"/>
          </w:tcPr>
          <w:p w:rsidR="005F63C5" w:rsidRPr="006E4F30" w:rsidRDefault="005F63C5" w:rsidP="00C102E2">
            <w:r>
              <w:rPr>
                <w:bCs/>
              </w:rPr>
              <w:t>Okul öncesi eğitim kurumlarında aynı yaş grubu çocukların eğitiminden sorumlu öğretmenlerden oluşan kurulu</w:t>
            </w:r>
          </w:p>
        </w:tc>
      </w:tr>
      <w:tr w:rsidR="005F63C5" w:rsidRPr="006E4F30" w:rsidTr="00C102E2">
        <w:tc>
          <w:tcPr>
            <w:tcW w:w="540" w:type="dxa"/>
            <w:shd w:val="clear" w:color="auto" w:fill="FFCCCC"/>
            <w:vAlign w:val="center"/>
          </w:tcPr>
          <w:p w:rsidR="005F63C5" w:rsidRPr="006E4F30" w:rsidRDefault="005F63C5" w:rsidP="00C102E2">
            <w:pPr>
              <w:rPr>
                <w:b/>
                <w:bCs/>
              </w:rPr>
            </w:pPr>
            <w:r w:rsidRPr="006E4F30">
              <w:rPr>
                <w:b/>
                <w:bCs/>
              </w:rPr>
              <w:t>3</w:t>
            </w:r>
          </w:p>
        </w:tc>
        <w:tc>
          <w:tcPr>
            <w:tcW w:w="3495" w:type="dxa"/>
            <w:shd w:val="clear" w:color="auto" w:fill="FFCCCC"/>
            <w:vAlign w:val="center"/>
          </w:tcPr>
          <w:p w:rsidR="005F63C5" w:rsidRPr="006E4F30" w:rsidRDefault="005F63C5" w:rsidP="00C102E2">
            <w:pPr>
              <w:spacing w:after="0"/>
              <w:rPr>
                <w:bCs/>
              </w:rPr>
            </w:pPr>
            <w:r w:rsidRPr="006E4F30">
              <w:rPr>
                <w:bCs/>
              </w:rPr>
              <w:t>OGYE</w:t>
            </w:r>
          </w:p>
        </w:tc>
        <w:tc>
          <w:tcPr>
            <w:tcW w:w="4965" w:type="dxa"/>
            <w:shd w:val="clear" w:color="auto" w:fill="FFFFCC"/>
          </w:tcPr>
          <w:p w:rsidR="005F63C5" w:rsidRPr="00636769" w:rsidRDefault="005F63C5" w:rsidP="00C102E2">
            <w:r w:rsidRPr="00636769">
              <w:rPr>
                <w:iCs/>
              </w:rPr>
              <w:t>Okul Gelişimi ve Yönetim Ekibi okul müdürünün liderliğinde çalışarak okul gelişimini planlayan, planlanan çalışmaları uygulayan çalışmalarda gerekli okul içi ve dışı koordinasyonu ve organizasyonu yürüten bir çalışma grubudur.</w:t>
            </w:r>
          </w:p>
        </w:tc>
      </w:tr>
      <w:tr w:rsidR="005F63C5" w:rsidRPr="006E4F30" w:rsidTr="00C102E2">
        <w:tc>
          <w:tcPr>
            <w:tcW w:w="540" w:type="dxa"/>
            <w:shd w:val="clear" w:color="auto" w:fill="FFCCCC"/>
            <w:vAlign w:val="center"/>
          </w:tcPr>
          <w:p w:rsidR="005F63C5" w:rsidRPr="006E4F30" w:rsidRDefault="005F63C5" w:rsidP="00C102E2">
            <w:pPr>
              <w:rPr>
                <w:b/>
                <w:bCs/>
              </w:rPr>
            </w:pPr>
            <w:r w:rsidRPr="006E4F30">
              <w:rPr>
                <w:b/>
                <w:bCs/>
              </w:rPr>
              <w:t>4</w:t>
            </w:r>
          </w:p>
        </w:tc>
        <w:tc>
          <w:tcPr>
            <w:tcW w:w="3495" w:type="dxa"/>
            <w:shd w:val="clear" w:color="auto" w:fill="FFCCCC"/>
            <w:vAlign w:val="center"/>
          </w:tcPr>
          <w:p w:rsidR="005F63C5" w:rsidRPr="006E4F30" w:rsidRDefault="005F63C5" w:rsidP="00C102E2">
            <w:pPr>
              <w:spacing w:after="0"/>
              <w:rPr>
                <w:bCs/>
              </w:rPr>
            </w:pPr>
            <w:r>
              <w:rPr>
                <w:bCs/>
              </w:rPr>
              <w:t xml:space="preserve">SEÇİCİ KOMİSYON </w:t>
            </w:r>
          </w:p>
        </w:tc>
        <w:tc>
          <w:tcPr>
            <w:tcW w:w="4965" w:type="dxa"/>
            <w:shd w:val="clear" w:color="auto" w:fill="FFFFCC"/>
          </w:tcPr>
          <w:p w:rsidR="005F63C5" w:rsidRDefault="005F63C5" w:rsidP="00C102E2">
            <w:pPr>
              <w:rPr>
                <w:bCs/>
              </w:rPr>
            </w:pPr>
            <w:r>
              <w:rPr>
                <w:bCs/>
              </w:rPr>
              <w:t>Kayıtların başlamasından 15 gün önce okul müdürünün teklifi ve il/ilçe milli eğitim müdürlüğünün onayı ile okul müdürü başkanlığında varsa müdür yard. /bölüm şefi ve sene sonu öğretmenler kurulu toplantısında seçilen iki öğretmenden seçici komisyon oluşturulur.</w:t>
            </w:r>
          </w:p>
          <w:p w:rsidR="005F63C5" w:rsidRPr="006E4F30" w:rsidRDefault="005F63C5" w:rsidP="00C102E2"/>
        </w:tc>
      </w:tr>
      <w:tr w:rsidR="005F63C5" w:rsidRPr="006E4F30" w:rsidTr="00C102E2">
        <w:tc>
          <w:tcPr>
            <w:tcW w:w="540" w:type="dxa"/>
            <w:shd w:val="clear" w:color="auto" w:fill="FFCCCC"/>
            <w:vAlign w:val="center"/>
          </w:tcPr>
          <w:p w:rsidR="005F63C5" w:rsidRPr="006E4F30" w:rsidRDefault="005F63C5" w:rsidP="00C102E2">
            <w:pPr>
              <w:rPr>
                <w:b/>
                <w:bCs/>
              </w:rPr>
            </w:pPr>
            <w:r w:rsidRPr="006E4F30">
              <w:rPr>
                <w:b/>
                <w:bCs/>
              </w:rPr>
              <w:t>5</w:t>
            </w:r>
          </w:p>
        </w:tc>
        <w:tc>
          <w:tcPr>
            <w:tcW w:w="3495" w:type="dxa"/>
            <w:shd w:val="clear" w:color="auto" w:fill="FFCCCC"/>
            <w:vAlign w:val="center"/>
          </w:tcPr>
          <w:p w:rsidR="005F63C5" w:rsidRPr="006E4F30" w:rsidRDefault="005F63C5" w:rsidP="00C102E2">
            <w:pPr>
              <w:spacing w:after="0"/>
              <w:rPr>
                <w:bCs/>
              </w:rPr>
            </w:pPr>
            <w:r>
              <w:rPr>
                <w:bCs/>
              </w:rPr>
              <w:t>ÜCRET TESPİT KOMİSYONU</w:t>
            </w:r>
          </w:p>
        </w:tc>
        <w:tc>
          <w:tcPr>
            <w:tcW w:w="4965" w:type="dxa"/>
            <w:shd w:val="clear" w:color="auto" w:fill="FFFFCC"/>
          </w:tcPr>
          <w:p w:rsidR="005F63C5" w:rsidRPr="006E4F30" w:rsidRDefault="005F63C5" w:rsidP="00C102E2">
            <w:r>
              <w:t>Ücret tespit komisyonu eğitime destek sağlanması amacıyla çocukların beslenme, temizlik ve sağlık giderleri ile kurumun/ana sınıfı ve uygulama sınıfının genel temizlik ve diğer hizmetleri için velilerden alınacak aylık ücreti tespit eder.</w:t>
            </w:r>
          </w:p>
        </w:tc>
      </w:tr>
      <w:tr w:rsidR="005F63C5" w:rsidRPr="006E4F30" w:rsidTr="00C102E2">
        <w:tc>
          <w:tcPr>
            <w:tcW w:w="540" w:type="dxa"/>
            <w:shd w:val="clear" w:color="auto" w:fill="FFCCCC"/>
            <w:vAlign w:val="center"/>
          </w:tcPr>
          <w:p w:rsidR="005F63C5" w:rsidRPr="006E4F30" w:rsidRDefault="005F63C5" w:rsidP="00C102E2">
            <w:pPr>
              <w:rPr>
                <w:b/>
                <w:bCs/>
              </w:rPr>
            </w:pPr>
            <w:r w:rsidRPr="006E4F30">
              <w:rPr>
                <w:b/>
                <w:bCs/>
              </w:rPr>
              <w:t>6</w:t>
            </w:r>
          </w:p>
        </w:tc>
        <w:tc>
          <w:tcPr>
            <w:tcW w:w="3495" w:type="dxa"/>
            <w:shd w:val="clear" w:color="auto" w:fill="FFCCCC"/>
            <w:vAlign w:val="center"/>
          </w:tcPr>
          <w:p w:rsidR="005F63C5" w:rsidRPr="006E4F30" w:rsidRDefault="005F63C5" w:rsidP="00C102E2">
            <w:pPr>
              <w:spacing w:after="0"/>
              <w:rPr>
                <w:bCs/>
              </w:rPr>
            </w:pPr>
            <w:r>
              <w:rPr>
                <w:bCs/>
              </w:rPr>
              <w:t>İHALE KOMİSYONU</w:t>
            </w:r>
          </w:p>
        </w:tc>
        <w:tc>
          <w:tcPr>
            <w:tcW w:w="4965" w:type="dxa"/>
            <w:shd w:val="clear" w:color="auto" w:fill="FFFFCC"/>
          </w:tcPr>
          <w:p w:rsidR="005F63C5" w:rsidRPr="006E4F30" w:rsidRDefault="005F63C5" w:rsidP="00C102E2">
            <w:r>
              <w:rPr>
                <w:bCs/>
              </w:rPr>
              <w:t xml:space="preserve">Okul öncesi eğitim kurumlarında eğitime destek sağlanması amacıyla çocukların beslenme temizlik ve sağlık giderleri ile kurumun genel temizlik ve diğer hizmetlerin için ihtiyaç duyulan malzemelerin alımını yapmak üzere ihale yetkilisi, biri başkan olmak üzere, ikisinin ihale konusu işin uzmanı olması şartıyla, ilgili idare personelinden en az dört kişinin ve muhasebe veya mali işlerden sorumlu bir personelin katılımıyla </w:t>
            </w:r>
            <w:r>
              <w:rPr>
                <w:bCs/>
              </w:rPr>
              <w:lastRenderedPageBreak/>
              <w:t>kurulacak en az beş ve tek sayıda kişiden oluşan ihale komisyonunu,</w:t>
            </w:r>
          </w:p>
        </w:tc>
      </w:tr>
      <w:tr w:rsidR="005F63C5" w:rsidRPr="006E4F30" w:rsidTr="00C102E2">
        <w:tc>
          <w:tcPr>
            <w:tcW w:w="540" w:type="dxa"/>
            <w:shd w:val="clear" w:color="auto" w:fill="FFCCCC"/>
            <w:vAlign w:val="center"/>
          </w:tcPr>
          <w:p w:rsidR="005F63C5" w:rsidRPr="006E4F30" w:rsidRDefault="005F63C5" w:rsidP="00C102E2">
            <w:pPr>
              <w:rPr>
                <w:b/>
                <w:bCs/>
              </w:rPr>
            </w:pPr>
            <w:r w:rsidRPr="006E4F30">
              <w:rPr>
                <w:b/>
                <w:bCs/>
              </w:rPr>
              <w:lastRenderedPageBreak/>
              <w:t>7</w:t>
            </w:r>
          </w:p>
        </w:tc>
        <w:tc>
          <w:tcPr>
            <w:tcW w:w="3495" w:type="dxa"/>
            <w:shd w:val="clear" w:color="auto" w:fill="FFCCCC"/>
            <w:vAlign w:val="center"/>
          </w:tcPr>
          <w:p w:rsidR="005F63C5" w:rsidRPr="006E4F30" w:rsidRDefault="005F63C5" w:rsidP="00C102E2">
            <w:pPr>
              <w:rPr>
                <w:bCs/>
              </w:rPr>
            </w:pPr>
            <w:r>
              <w:rPr>
                <w:bCs/>
              </w:rPr>
              <w:t>MUAYENE VE KABUL KOMİSYONU</w:t>
            </w:r>
          </w:p>
        </w:tc>
        <w:tc>
          <w:tcPr>
            <w:tcW w:w="4965" w:type="dxa"/>
            <w:shd w:val="clear" w:color="auto" w:fill="FFFFCC"/>
          </w:tcPr>
          <w:p w:rsidR="005F63C5" w:rsidRPr="006E4F30" w:rsidRDefault="005F63C5" w:rsidP="00C102E2">
            <w:r>
              <w:rPr>
                <w:bCs/>
              </w:rPr>
              <w:t>Muayene ve kabul komisyonu, kurumlarda bu yönetmeliğin ( o.ö.e.k.y.) 39.maddesi hükmünce “muayene kabul “işlemlerini yapmak üzere bir müdür yardımcısının başkanlığında, öğretmenler kurulunca bir yıllık süre için seçilen iki öğretmen ile ilgili memurdan oluşur</w:t>
            </w:r>
          </w:p>
        </w:tc>
      </w:tr>
      <w:tr w:rsidR="005F63C5" w:rsidRPr="006E4F30" w:rsidTr="00C102E2">
        <w:tc>
          <w:tcPr>
            <w:tcW w:w="540" w:type="dxa"/>
            <w:shd w:val="clear" w:color="auto" w:fill="FFCCCC"/>
            <w:vAlign w:val="center"/>
          </w:tcPr>
          <w:p w:rsidR="005F63C5" w:rsidRPr="006E4F30" w:rsidRDefault="005F63C5" w:rsidP="00C102E2">
            <w:pPr>
              <w:rPr>
                <w:b/>
                <w:bCs/>
              </w:rPr>
            </w:pPr>
          </w:p>
        </w:tc>
        <w:tc>
          <w:tcPr>
            <w:tcW w:w="3495" w:type="dxa"/>
            <w:shd w:val="clear" w:color="auto" w:fill="FFCCCC"/>
            <w:vAlign w:val="center"/>
          </w:tcPr>
          <w:p w:rsidR="005F63C5" w:rsidRDefault="005F63C5" w:rsidP="00C102E2">
            <w:pPr>
              <w:rPr>
                <w:bCs/>
              </w:rPr>
            </w:pPr>
          </w:p>
        </w:tc>
        <w:tc>
          <w:tcPr>
            <w:tcW w:w="4965" w:type="dxa"/>
            <w:shd w:val="clear" w:color="auto" w:fill="FFFFCC"/>
          </w:tcPr>
          <w:p w:rsidR="005F63C5" w:rsidRDefault="005F63C5" w:rsidP="00C102E2">
            <w:pPr>
              <w:rPr>
                <w:bCs/>
              </w:rPr>
            </w:pPr>
          </w:p>
        </w:tc>
      </w:tr>
    </w:tbl>
    <w:p w:rsidR="005F63C5" w:rsidRDefault="005F63C5" w:rsidP="005F63C5">
      <w:pPr>
        <w:tabs>
          <w:tab w:val="left" w:pos="709"/>
          <w:tab w:val="left" w:pos="1418"/>
          <w:tab w:val="left" w:pos="2127"/>
        </w:tabs>
        <w:ind w:firstLine="708"/>
        <w:rPr>
          <w:b/>
          <w:bCs/>
        </w:rPr>
      </w:pPr>
    </w:p>
    <w:p w:rsidR="005F63C5" w:rsidRPr="00EB20A2" w:rsidRDefault="005F63C5" w:rsidP="005F63C5">
      <w:pPr>
        <w:tabs>
          <w:tab w:val="left" w:pos="709"/>
          <w:tab w:val="left" w:pos="2780"/>
        </w:tabs>
        <w:ind w:firstLine="708"/>
        <w:rPr>
          <w:b/>
          <w:bCs/>
        </w:rPr>
      </w:pPr>
      <w:r>
        <w:rPr>
          <w:b/>
          <w:bCs/>
        </w:rPr>
        <w:tab/>
      </w:r>
    </w:p>
    <w:p w:rsidR="005F63C5" w:rsidRPr="00DE7654" w:rsidRDefault="005F63C5" w:rsidP="005F63C5">
      <w:pPr>
        <w:ind w:left="360"/>
        <w:rPr>
          <w:rFonts w:ascii="Times New Roman" w:hAnsi="Times New Roman"/>
          <w:b/>
          <w:color w:val="C00000"/>
          <w:sz w:val="24"/>
          <w:szCs w:val="24"/>
        </w:rPr>
      </w:pPr>
      <w:r>
        <w:rPr>
          <w:rFonts w:ascii="Times New Roman" w:hAnsi="Times New Roman"/>
          <w:b/>
          <w:color w:val="C00000"/>
          <w:sz w:val="24"/>
          <w:szCs w:val="24"/>
        </w:rPr>
        <w:t xml:space="preserve">E.2. </w:t>
      </w:r>
      <w:r w:rsidRPr="00DE7654">
        <w:rPr>
          <w:rFonts w:ascii="Times New Roman" w:hAnsi="Times New Roman"/>
          <w:b/>
          <w:color w:val="C00000"/>
          <w:sz w:val="24"/>
          <w:szCs w:val="24"/>
        </w:rPr>
        <w:t>BEŞERİ ALTYAPI</w:t>
      </w:r>
    </w:p>
    <w:p w:rsidR="005F63C5" w:rsidRPr="00934914" w:rsidRDefault="005F63C5" w:rsidP="005F63C5">
      <w:pPr>
        <w:pStyle w:val="AralkYok1"/>
        <w:spacing w:line="360" w:lineRule="auto"/>
        <w:ind w:firstLine="708"/>
        <w:jc w:val="both"/>
        <w:rPr>
          <w:rFonts w:ascii="Times New Roman" w:hAnsi="Times New Roman"/>
          <w:sz w:val="24"/>
          <w:szCs w:val="24"/>
        </w:rPr>
      </w:pPr>
      <w:r>
        <w:rPr>
          <w:rFonts w:ascii="Times New Roman" w:hAnsi="Times New Roman"/>
          <w:sz w:val="24"/>
          <w:szCs w:val="24"/>
        </w:rPr>
        <w:t>Okul yöneticilerimiz,</w:t>
      </w:r>
      <w:r w:rsidRPr="00934914">
        <w:rPr>
          <w:rFonts w:ascii="Times New Roman" w:hAnsi="Times New Roman"/>
          <w:sz w:val="24"/>
          <w:szCs w:val="24"/>
        </w:rPr>
        <w:t xml:space="preserve"> insan </w:t>
      </w:r>
      <w:r>
        <w:rPr>
          <w:rFonts w:ascii="Times New Roman" w:hAnsi="Times New Roman"/>
          <w:sz w:val="24"/>
          <w:szCs w:val="24"/>
        </w:rPr>
        <w:t xml:space="preserve">kaynaklarına ilişkin politika, </w:t>
      </w:r>
      <w:r w:rsidRPr="00934914">
        <w:rPr>
          <w:rFonts w:ascii="Times New Roman" w:hAnsi="Times New Roman"/>
          <w:sz w:val="24"/>
          <w:szCs w:val="24"/>
        </w:rPr>
        <w:t>strateji ve planların oluşturulması ve bu sürece çalışanların katılımlarını onlar da içindeyken oluşturulan misyon ve vizyonun birer planlayı</w:t>
      </w:r>
      <w:r>
        <w:rPr>
          <w:rFonts w:ascii="Times New Roman" w:hAnsi="Times New Roman"/>
          <w:sz w:val="24"/>
          <w:szCs w:val="24"/>
        </w:rPr>
        <w:t>cısı olduklarını hissettirerek,</w:t>
      </w:r>
      <w:r w:rsidRPr="00934914">
        <w:rPr>
          <w:rFonts w:ascii="Times New Roman" w:hAnsi="Times New Roman"/>
          <w:sz w:val="24"/>
          <w:szCs w:val="24"/>
        </w:rPr>
        <w:t xml:space="preserve"> olayların içerisi</w:t>
      </w:r>
      <w:r>
        <w:rPr>
          <w:rFonts w:ascii="Times New Roman" w:hAnsi="Times New Roman"/>
          <w:sz w:val="24"/>
          <w:szCs w:val="24"/>
        </w:rPr>
        <w:t>nde yer almalarını sağlayarak,</w:t>
      </w:r>
      <w:r w:rsidRPr="00934914">
        <w:rPr>
          <w:rFonts w:ascii="Times New Roman" w:hAnsi="Times New Roman"/>
          <w:sz w:val="24"/>
          <w:szCs w:val="24"/>
        </w:rPr>
        <w:t xml:space="preserve"> bilgi ve </w:t>
      </w:r>
      <w:r>
        <w:rPr>
          <w:rFonts w:ascii="Times New Roman" w:hAnsi="Times New Roman"/>
          <w:sz w:val="24"/>
          <w:szCs w:val="24"/>
        </w:rPr>
        <w:t xml:space="preserve">düşüncelerine saygı göstererek, dinleyerek, önemseyerek, </w:t>
      </w:r>
      <w:r w:rsidRPr="00934914">
        <w:rPr>
          <w:rFonts w:ascii="Times New Roman" w:hAnsi="Times New Roman"/>
          <w:sz w:val="24"/>
          <w:szCs w:val="24"/>
        </w:rPr>
        <w:t xml:space="preserve">ait olma kavramını sürekli empoze ederek sağlarlar. </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5F63C5" w:rsidRPr="00934914" w:rsidRDefault="005F63C5" w:rsidP="005F63C5">
      <w:pPr>
        <w:pStyle w:val="AralkYok1"/>
        <w:spacing w:line="360" w:lineRule="auto"/>
        <w:ind w:firstLine="708"/>
        <w:jc w:val="both"/>
        <w:rPr>
          <w:rFonts w:ascii="Times New Roman" w:hAnsi="Times New Roman"/>
          <w:sz w:val="24"/>
          <w:szCs w:val="24"/>
        </w:rPr>
      </w:pPr>
      <w:r>
        <w:rPr>
          <w:rFonts w:ascii="Times New Roman" w:hAnsi="Times New Roman"/>
          <w:sz w:val="24"/>
          <w:szCs w:val="24"/>
        </w:rPr>
        <w:t xml:space="preserve">Okulumuzda işe alma, </w:t>
      </w:r>
      <w:r w:rsidRPr="00934914">
        <w:rPr>
          <w:rFonts w:ascii="Times New Roman" w:hAnsi="Times New Roman"/>
          <w:sz w:val="24"/>
          <w:szCs w:val="24"/>
        </w:rPr>
        <w:t xml:space="preserve">işten çıkarma ve ücretlendirme ile ilgili konular Milli Eğitim Bakanlığı kanun ve yönetmeliklerine uygun olarak yapılmaktadır. Bunun dışında destek personel </w:t>
      </w:r>
      <w:r>
        <w:rPr>
          <w:rFonts w:ascii="Times New Roman" w:hAnsi="Times New Roman"/>
          <w:sz w:val="24"/>
          <w:szCs w:val="24"/>
        </w:rPr>
        <w:t>alımı,</w:t>
      </w:r>
      <w:r w:rsidRPr="00934914">
        <w:rPr>
          <w:rFonts w:ascii="Times New Roman" w:hAnsi="Times New Roman"/>
          <w:sz w:val="24"/>
          <w:szCs w:val="24"/>
        </w:rPr>
        <w:t xml:space="preserve"> mesleki yetkinlikleri ve yapılan işin niteliğ</w:t>
      </w:r>
      <w:r>
        <w:rPr>
          <w:rFonts w:ascii="Times New Roman" w:hAnsi="Times New Roman"/>
          <w:sz w:val="24"/>
          <w:szCs w:val="24"/>
        </w:rPr>
        <w:t>ine uygunluğu dikkate alınarak,</w:t>
      </w:r>
      <w:r w:rsidRPr="00934914">
        <w:rPr>
          <w:rFonts w:ascii="Times New Roman" w:hAnsi="Times New Roman"/>
          <w:sz w:val="24"/>
          <w:szCs w:val="24"/>
        </w:rPr>
        <w:t xml:space="preserve"> belirtilen yasa ve yön</w:t>
      </w:r>
      <w:r>
        <w:rPr>
          <w:rFonts w:ascii="Times New Roman" w:hAnsi="Times New Roman"/>
          <w:sz w:val="24"/>
          <w:szCs w:val="24"/>
        </w:rPr>
        <w:t>etmelikleri kapsayan şartlarda Okul İ</w:t>
      </w:r>
      <w:r w:rsidRPr="00934914">
        <w:rPr>
          <w:rFonts w:ascii="Times New Roman" w:hAnsi="Times New Roman"/>
          <w:sz w:val="24"/>
          <w:szCs w:val="24"/>
        </w:rPr>
        <w:t xml:space="preserve">daresi ve Okul Aile Birliği tarafından yapılmaktadır. </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 xml:space="preserve">Kanun ve yönetmeliklerde belirtilen ders saati sayısına ve norm kadro esasına göre insan kaynakları planlaması yapılmaktadır. </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Çalışanın işten ayrılması (emekli o</w:t>
      </w:r>
      <w:r>
        <w:rPr>
          <w:rFonts w:ascii="Times New Roman" w:hAnsi="Times New Roman"/>
          <w:sz w:val="24"/>
          <w:szCs w:val="24"/>
        </w:rPr>
        <w:t>lma, yer değiştirme) durumunda,</w:t>
      </w:r>
      <w:r w:rsidRPr="00934914">
        <w:rPr>
          <w:rFonts w:ascii="Times New Roman" w:hAnsi="Times New Roman"/>
          <w:sz w:val="24"/>
          <w:szCs w:val="24"/>
        </w:rPr>
        <w:t xml:space="preserve">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lastRenderedPageBreak/>
        <w:t>Çalışanların bilgi biri</w:t>
      </w:r>
      <w:r>
        <w:rPr>
          <w:rFonts w:ascii="Times New Roman" w:hAnsi="Times New Roman"/>
          <w:sz w:val="24"/>
          <w:szCs w:val="24"/>
        </w:rPr>
        <w:t>kimi ve yeteneklerini artırmak,</w:t>
      </w:r>
      <w:r w:rsidRPr="00934914">
        <w:rPr>
          <w:rFonts w:ascii="Times New Roman" w:hAnsi="Times New Roman"/>
          <w:sz w:val="24"/>
          <w:szCs w:val="24"/>
        </w:rPr>
        <w:t xml:space="preserve"> performans gelişimlerini sağlamak amacıyla hizmet içi eğitimler planlanmakta ve uygulanmaktadır. </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İnsan kaynaklarına ilişkin politika ve stratejiler belirlenirken çalışanlar bu sürece dâhil edilmekte ve bu stratejiler her yıl Okul Gelişim Yönetim Ekibi tarafından güncellenmektedir.</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 xml:space="preserve">Kaliteli ve çağdaş eğitim politikamızın amacı evrensel düşüncelere sahip, yaratıcı,  demokratik, insan haklarına saygılı, yeniliklere açık, katılımcı ve çağdaş bireyler yetiştirmektir. </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 xml:space="preserve">Okul yöneticilerimiz, ilgili mevzuat ve kuruma özgü uygulamalar dâhilinde ödül sürecinin gerçekleştirilmesine ve geliştirilmesine; doğru zamanlama, tutarlılık, demokratik ve etik kurallar çerçevesinde katkıda bulunurlar. </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w:t>
      </w:r>
      <w:r>
        <w:rPr>
          <w:rFonts w:ascii="Times New Roman" w:hAnsi="Times New Roman"/>
          <w:sz w:val="24"/>
          <w:szCs w:val="24"/>
        </w:rPr>
        <w:t xml:space="preserve"> </w:t>
      </w:r>
      <w:r w:rsidRPr="00934914">
        <w:rPr>
          <w:rFonts w:ascii="Times New Roman" w:hAnsi="Times New Roman"/>
          <w:sz w:val="24"/>
          <w:szCs w:val="24"/>
        </w:rPr>
        <w:t xml:space="preserve">yapılmakta, kuvvetli yönleri ve iyileştirmeye açık yönleri belirlenerek çalışanlarla birebir paylaşılması sağlanmaktadır.  </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Okul yöneticilerimiz, iyileştirme çalışmalarına birey ve ekip düzeyinde kat</w:t>
      </w:r>
      <w:r>
        <w:rPr>
          <w:rFonts w:ascii="Times New Roman" w:hAnsi="Times New Roman"/>
          <w:sz w:val="24"/>
          <w:szCs w:val="24"/>
        </w:rPr>
        <w:t>ılımı doğru görevlendirmelerle,</w:t>
      </w:r>
      <w:r w:rsidRPr="00934914">
        <w:rPr>
          <w:rFonts w:ascii="Times New Roman" w:hAnsi="Times New Roman"/>
          <w:sz w:val="24"/>
          <w:szCs w:val="24"/>
        </w:rPr>
        <w:t xml:space="preserve"> doğru süreç tanımlamalarıyla, gönüllük esasını kullanarak davet ederler. </w:t>
      </w:r>
      <w:r>
        <w:rPr>
          <w:rFonts w:ascii="Times New Roman" w:hAnsi="Times New Roman"/>
          <w:sz w:val="24"/>
          <w:szCs w:val="24"/>
        </w:rPr>
        <w:t>Ç</w:t>
      </w:r>
      <w:r w:rsidRPr="00934914">
        <w:rPr>
          <w:rFonts w:ascii="Times New Roman" w:hAnsi="Times New Roman"/>
          <w:sz w:val="24"/>
          <w:szCs w:val="24"/>
        </w:rPr>
        <w:t>alışanların ekip halinde çalışmalarını</w:t>
      </w:r>
      <w:r>
        <w:rPr>
          <w:rFonts w:ascii="Times New Roman" w:hAnsi="Times New Roman"/>
          <w:sz w:val="24"/>
          <w:szCs w:val="24"/>
        </w:rPr>
        <w:t>n etkili halde gerçekleşmesini, özverili, uyumlu ekipler oluşturarak,</w:t>
      </w:r>
      <w:r w:rsidRPr="00934914">
        <w:rPr>
          <w:rFonts w:ascii="Times New Roman" w:hAnsi="Times New Roman"/>
          <w:sz w:val="24"/>
          <w:szCs w:val="24"/>
        </w:rPr>
        <w:t xml:space="preserve"> onlara her konuda yardımcı ve önder olarak, okulun imkânlarını sunarak, çalışanları yüreklendirip zamanında ödüllendirerek sağlamaktadırlar. </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Okulumuzda iyileştirme çalışmalarına katılım, takım ruhuna sahip olma ilkemiz de göz önüne alınarak değişmeye ve gelişmeye açık olma ilkemizden yola çıkarak gönüllülük ve yetkilendirme yapılarak sağlanmaktadır.</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 xml:space="preserve">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Okul yöneticilerim</w:t>
      </w:r>
      <w:r>
        <w:rPr>
          <w:rFonts w:ascii="Times New Roman" w:hAnsi="Times New Roman"/>
          <w:sz w:val="24"/>
          <w:szCs w:val="24"/>
        </w:rPr>
        <w:t>iz, bireysel ve ekip düzeyinde,</w:t>
      </w:r>
      <w:r w:rsidRPr="00934914">
        <w:rPr>
          <w:rFonts w:ascii="Times New Roman" w:hAnsi="Times New Roman"/>
          <w:sz w:val="24"/>
          <w:szCs w:val="24"/>
        </w:rPr>
        <w:t xml:space="preserv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Ekip düzeyinde ise ekibin yanında yer alarak onlarında kendi içlerinde misyon v</w:t>
      </w:r>
      <w:r>
        <w:rPr>
          <w:rFonts w:ascii="Times New Roman" w:hAnsi="Times New Roman"/>
          <w:sz w:val="24"/>
          <w:szCs w:val="24"/>
        </w:rPr>
        <w:t xml:space="preserve">e vizyon yaratmasını sağlayıp, </w:t>
      </w:r>
      <w:r w:rsidRPr="00934914">
        <w:rPr>
          <w:rFonts w:ascii="Times New Roman" w:hAnsi="Times New Roman"/>
          <w:sz w:val="24"/>
          <w:szCs w:val="24"/>
        </w:rPr>
        <w:t xml:space="preserve">yapılan işleri önemli ve önemsiz olarak ayırmadan saygı, sevgi ve güven ortamı yaratarak, öğrenme olanaklarını oluşturmakta ve katılımları özendirmektedirler. </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lastRenderedPageBreak/>
        <w:t>Okul yöneticile</w:t>
      </w:r>
      <w:r>
        <w:rPr>
          <w:rFonts w:ascii="Times New Roman" w:hAnsi="Times New Roman"/>
          <w:sz w:val="24"/>
          <w:szCs w:val="24"/>
        </w:rPr>
        <w:t>rimizin öncülüğünde belirlenen,</w:t>
      </w:r>
      <w:r w:rsidRPr="00934914">
        <w:rPr>
          <w:rFonts w:ascii="Times New Roman" w:hAnsi="Times New Roman"/>
          <w:sz w:val="24"/>
          <w:szCs w:val="24"/>
        </w:rPr>
        <w:t xml:space="preserve"> birey</w:t>
      </w:r>
      <w:r>
        <w:rPr>
          <w:rFonts w:ascii="Times New Roman" w:hAnsi="Times New Roman"/>
          <w:sz w:val="24"/>
          <w:szCs w:val="24"/>
        </w:rPr>
        <w:t xml:space="preserve"> ve ekip düzeyindeki hedefler, </w:t>
      </w:r>
      <w:r w:rsidRPr="00934914">
        <w:rPr>
          <w:rFonts w:ascii="Times New Roman" w:hAnsi="Times New Roman"/>
          <w:sz w:val="24"/>
          <w:szCs w:val="24"/>
        </w:rPr>
        <w:t xml:space="preserve">tüm birey ve ekiplerin ortak birer yansıması olarak ortaya çıktığından kurumun hedefleri ile uyumlu olmaktan öteye birbirini destekler nitelik taşımaktadır. . </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Çalışanların performans göstermeleri için geri bildirimler alarak v</w:t>
      </w:r>
      <w:r>
        <w:rPr>
          <w:rFonts w:ascii="Times New Roman" w:hAnsi="Times New Roman"/>
          <w:sz w:val="24"/>
          <w:szCs w:val="24"/>
        </w:rPr>
        <w:t xml:space="preserve">e işin yakın takipçisi olarak, </w:t>
      </w:r>
      <w:r w:rsidRPr="00934914">
        <w:rPr>
          <w:rFonts w:ascii="Times New Roman" w:hAnsi="Times New Roman"/>
          <w:sz w:val="24"/>
          <w:szCs w:val="24"/>
        </w:rPr>
        <w:t>gözlemlerini de öz değerlendirmelerine ekleyerek belirleyip işin içinde yer alırlar. Çalışanların performansının her adım</w:t>
      </w:r>
      <w:r>
        <w:rPr>
          <w:rFonts w:ascii="Times New Roman" w:hAnsi="Times New Roman"/>
          <w:sz w:val="24"/>
          <w:szCs w:val="24"/>
        </w:rPr>
        <w:t>ını takip ederler, benimserler,</w:t>
      </w:r>
      <w:r w:rsidRPr="00934914">
        <w:rPr>
          <w:rFonts w:ascii="Times New Roman" w:hAnsi="Times New Roman"/>
          <w:sz w:val="24"/>
          <w:szCs w:val="24"/>
        </w:rPr>
        <w:t xml:space="preserve"> imkânlarını gerektiğinde zorlayarak isteklerini karşılayarak yardımcı olurlar. </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 xml:space="preserve">Okulumuzda eğitim-öğretim kalitesi yüksek, kendi alanlarında yetkin </w:t>
      </w:r>
      <w:r>
        <w:rPr>
          <w:rFonts w:ascii="Times New Roman" w:hAnsi="Times New Roman"/>
          <w:sz w:val="24"/>
          <w:szCs w:val="24"/>
        </w:rPr>
        <w:t xml:space="preserve">öğretmen kadrosu bulunmaktadır. </w:t>
      </w:r>
      <w:r w:rsidRPr="00934914">
        <w:rPr>
          <w:rFonts w:ascii="Times New Roman" w:hAnsi="Times New Roman"/>
          <w:sz w:val="24"/>
          <w:szCs w:val="24"/>
        </w:rPr>
        <w:t>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w:t>
      </w:r>
      <w:r>
        <w:rPr>
          <w:rFonts w:ascii="Times New Roman" w:hAnsi="Times New Roman"/>
          <w:sz w:val="24"/>
          <w:szCs w:val="24"/>
        </w:rPr>
        <w:t xml:space="preserve">rumumuz örgüt kültürüne uygun, </w:t>
      </w:r>
      <w:r w:rsidRPr="00934914">
        <w:rPr>
          <w:rFonts w:ascii="Times New Roman" w:hAnsi="Times New Roman"/>
          <w:sz w:val="24"/>
          <w:szCs w:val="24"/>
        </w:rPr>
        <w:t>hizmet içi eğitimleri verilmektedir. Öğretmenlerimizin bireysel düzeyde ilgi ve yetenekleri doğru</w:t>
      </w:r>
      <w:r>
        <w:rPr>
          <w:rFonts w:ascii="Times New Roman" w:hAnsi="Times New Roman"/>
          <w:sz w:val="24"/>
          <w:szCs w:val="24"/>
        </w:rPr>
        <w:t>ltusunda ders dışı etkinlikler, sosyal kulüpler,</w:t>
      </w:r>
      <w:r w:rsidRPr="00934914">
        <w:rPr>
          <w:rFonts w:ascii="Times New Roman" w:hAnsi="Times New Roman"/>
          <w:sz w:val="24"/>
          <w:szCs w:val="24"/>
        </w:rPr>
        <w:t xml:space="preserve">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Okul yöneticilerimiz, çalışanların katılımını (örneğin okul içi seminer, konferans ve törenler düzenlenerek özendirilmesi) performanslarını doğru değerlendirerek, çalışanların başarılarını paylaşarak, onların kendilerini ortaya k</w:t>
      </w:r>
      <w:r>
        <w:rPr>
          <w:rFonts w:ascii="Times New Roman" w:hAnsi="Times New Roman"/>
          <w:sz w:val="24"/>
          <w:szCs w:val="24"/>
        </w:rPr>
        <w:t>oymaları için olanak yaratarak,</w:t>
      </w:r>
      <w:r w:rsidRPr="00934914">
        <w:rPr>
          <w:rFonts w:ascii="Times New Roman" w:hAnsi="Times New Roman"/>
          <w:sz w:val="24"/>
          <w:szCs w:val="24"/>
        </w:rPr>
        <w:t xml:space="preserve"> kendilerini tanıtma süreçlerinde önderlik ederek, çalışanların katılımını özenli hale getirmekte ve desteklemektedir. </w:t>
      </w:r>
    </w:p>
    <w:p w:rsidR="005F63C5" w:rsidRPr="00934914" w:rsidRDefault="005F63C5" w:rsidP="005F63C5">
      <w:pPr>
        <w:pStyle w:val="AralkYok1"/>
        <w:spacing w:line="360" w:lineRule="auto"/>
        <w:ind w:firstLine="708"/>
        <w:jc w:val="both"/>
        <w:rPr>
          <w:rFonts w:ascii="Times New Roman" w:hAnsi="Times New Roman"/>
          <w:sz w:val="24"/>
          <w:szCs w:val="24"/>
        </w:rPr>
      </w:pPr>
      <w:r>
        <w:rPr>
          <w:rFonts w:ascii="Times New Roman" w:hAnsi="Times New Roman"/>
          <w:sz w:val="24"/>
          <w:szCs w:val="24"/>
        </w:rPr>
        <w:t>İ</w:t>
      </w:r>
      <w:r w:rsidRPr="00934914">
        <w:rPr>
          <w:rFonts w:ascii="Times New Roman" w:hAnsi="Times New Roman"/>
          <w:sz w:val="24"/>
          <w:szCs w:val="24"/>
        </w:rPr>
        <w:t>nsan kaynaklarına ilişkin, politika, strateji ve planların oluşturulmasını ve bu sürece çalı</w:t>
      </w:r>
      <w:r>
        <w:rPr>
          <w:rFonts w:ascii="Times New Roman" w:hAnsi="Times New Roman"/>
          <w:sz w:val="24"/>
          <w:szCs w:val="24"/>
        </w:rPr>
        <w:t>şanların katılımını,</w:t>
      </w:r>
      <w:r w:rsidRPr="00934914">
        <w:rPr>
          <w:rFonts w:ascii="Times New Roman" w:hAnsi="Times New Roman"/>
          <w:sz w:val="24"/>
          <w:szCs w:val="24"/>
        </w:rPr>
        <w:t xml:space="preserve">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w:t>
      </w:r>
      <w:r>
        <w:rPr>
          <w:rFonts w:ascii="Times New Roman" w:hAnsi="Times New Roman"/>
          <w:sz w:val="24"/>
          <w:szCs w:val="24"/>
        </w:rPr>
        <w:t>kte okulumuzda sosyal kulüple, Okul Gelişim Yönetim Ekibi, kurul,</w:t>
      </w:r>
      <w:r w:rsidRPr="00934914">
        <w:rPr>
          <w:rFonts w:ascii="Times New Roman" w:hAnsi="Times New Roman"/>
          <w:sz w:val="24"/>
          <w:szCs w:val="24"/>
        </w:rPr>
        <w:t xml:space="preserve"> komisyon, kriter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w:t>
      </w:r>
      <w:r>
        <w:rPr>
          <w:rFonts w:ascii="Times New Roman" w:hAnsi="Times New Roman"/>
          <w:sz w:val="24"/>
          <w:szCs w:val="24"/>
        </w:rPr>
        <w:t>dan</w:t>
      </w:r>
      <w:r w:rsidRPr="00934914">
        <w:rPr>
          <w:rFonts w:ascii="Times New Roman" w:hAnsi="Times New Roman"/>
          <w:sz w:val="24"/>
          <w:szCs w:val="24"/>
        </w:rPr>
        <w:t xml:space="preserve"> </w:t>
      </w:r>
      <w:r w:rsidRPr="00934914">
        <w:rPr>
          <w:rFonts w:ascii="Times New Roman" w:hAnsi="Times New Roman"/>
          <w:sz w:val="24"/>
          <w:szCs w:val="24"/>
        </w:rPr>
        <w:lastRenderedPageBreak/>
        <w:t xml:space="preserve">takip edip, bu teknolojiyi okula getirerek kullanırlar. Yukarıdan aşağıya, aşağıdan yukarıya ve yatay iletişim kanallarını düzenledikleri etkinliklerle oluştururlar. (özel toplantılar, seminerler, piknik v.b.). Bu kanalların sürekli açık olup olmadığını denetleyerek, doğru zamanda doğru müdahalelerde bulunarak,  okulun hedeflerini gerçekleştirmek amacıyla kullanırlar. </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Yöneticilerimiz,  kariyer geliştirme sürecini çalışanların yetenekle</w:t>
      </w:r>
      <w:r>
        <w:rPr>
          <w:rFonts w:ascii="Times New Roman" w:hAnsi="Times New Roman"/>
          <w:sz w:val="24"/>
          <w:szCs w:val="24"/>
        </w:rPr>
        <w:t>ri doğrultusunda görev vererek,</w:t>
      </w:r>
      <w:r w:rsidRPr="00934914">
        <w:rPr>
          <w:rFonts w:ascii="Times New Roman" w:hAnsi="Times New Roman"/>
          <w:sz w:val="24"/>
          <w:szCs w:val="24"/>
        </w:rPr>
        <w:t xml:space="preserve">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5F63C5"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Okul yöneticilerimiz, sosyal, kültürel ve sportif faaliyetleri çalışanları iyi organize ederek öğrencilere bu tip etkinliklerin sağlayacağı bedensel ve ruhsal yararları</w:t>
      </w:r>
      <w:r>
        <w:rPr>
          <w:rFonts w:ascii="Times New Roman" w:hAnsi="Times New Roman"/>
          <w:sz w:val="24"/>
          <w:szCs w:val="24"/>
        </w:rPr>
        <w:t xml:space="preserve"> doğru anlatarak özendirmekte. S</w:t>
      </w:r>
      <w:r w:rsidRPr="00934914">
        <w:rPr>
          <w:rFonts w:ascii="Times New Roman" w:hAnsi="Times New Roman"/>
          <w:sz w:val="24"/>
          <w:szCs w:val="24"/>
        </w:rPr>
        <w:t>osyal ve kültürel tüm faaliyetlerinde tam katılımı esas almaktadır. Bu çerçevede okul içinde yazılı ve sözlü güncel duyurularla en üst makamların da katılımlarını sağlayarak,  faaliyetlere önem vererek, takdir ederek, ödüllendirerek desteklemektedir. Okulumuz insan kaynaklarına ait bilgiler aşağıya çıkarılmıştır.</w:t>
      </w:r>
    </w:p>
    <w:p w:rsidR="005F63C5" w:rsidRDefault="005F63C5" w:rsidP="005F63C5">
      <w:pPr>
        <w:pStyle w:val="AralkYok1"/>
        <w:spacing w:line="360" w:lineRule="auto"/>
        <w:ind w:firstLine="708"/>
        <w:jc w:val="both"/>
        <w:rPr>
          <w:rFonts w:ascii="Times New Roman" w:hAnsi="Times New Roman"/>
          <w:sz w:val="24"/>
          <w:szCs w:val="24"/>
        </w:rPr>
      </w:pPr>
    </w:p>
    <w:p w:rsidR="005F63C5" w:rsidRDefault="005F63C5" w:rsidP="005F63C5">
      <w:pPr>
        <w:pStyle w:val="AralkYok1"/>
        <w:spacing w:line="360" w:lineRule="auto"/>
        <w:ind w:firstLine="708"/>
        <w:jc w:val="both"/>
        <w:rPr>
          <w:rFonts w:ascii="Times New Roman" w:hAnsi="Times New Roman"/>
          <w:sz w:val="24"/>
          <w:szCs w:val="24"/>
        </w:rPr>
      </w:pPr>
    </w:p>
    <w:p w:rsidR="005F63C5" w:rsidRDefault="005F63C5" w:rsidP="005F63C5">
      <w:pPr>
        <w:pStyle w:val="AralkYok1"/>
        <w:spacing w:line="360" w:lineRule="auto"/>
        <w:ind w:firstLine="708"/>
        <w:jc w:val="both"/>
        <w:rPr>
          <w:rFonts w:ascii="Times New Roman" w:hAnsi="Times New Roman"/>
          <w:sz w:val="24"/>
          <w:szCs w:val="24"/>
        </w:rPr>
      </w:pPr>
    </w:p>
    <w:p w:rsidR="005F63C5" w:rsidRDefault="005F63C5" w:rsidP="005F63C5">
      <w:pPr>
        <w:pStyle w:val="AralkYok1"/>
        <w:spacing w:line="360" w:lineRule="auto"/>
        <w:ind w:firstLine="708"/>
        <w:jc w:val="both"/>
        <w:rPr>
          <w:rFonts w:ascii="Times New Roman" w:hAnsi="Times New Roman"/>
          <w:sz w:val="24"/>
          <w:szCs w:val="24"/>
        </w:rPr>
      </w:pPr>
    </w:p>
    <w:p w:rsidR="005F63C5" w:rsidRDefault="005F63C5" w:rsidP="00C102E2">
      <w:pPr>
        <w:pStyle w:val="AralkYok1"/>
        <w:spacing w:line="360" w:lineRule="auto"/>
        <w:jc w:val="both"/>
        <w:rPr>
          <w:rFonts w:ascii="Times New Roman" w:hAnsi="Times New Roman"/>
          <w:sz w:val="24"/>
          <w:szCs w:val="24"/>
        </w:rPr>
      </w:pPr>
    </w:p>
    <w:p w:rsidR="005F63C5" w:rsidRPr="007235E6" w:rsidRDefault="005F63C5" w:rsidP="005F63C5">
      <w:pPr>
        <w:pStyle w:val="AralkYok1"/>
        <w:spacing w:line="360" w:lineRule="auto"/>
        <w:ind w:firstLine="708"/>
        <w:jc w:val="both"/>
        <w:rPr>
          <w:rFonts w:ascii="Times New Roman" w:hAnsi="Times New Roman"/>
          <w:sz w:val="24"/>
          <w:szCs w:val="24"/>
        </w:rPr>
      </w:pPr>
    </w:p>
    <w:p w:rsidR="005F63C5" w:rsidRDefault="005F63C5" w:rsidP="005F63C5">
      <w:pPr>
        <w:jc w:val="center"/>
        <w:rPr>
          <w:rFonts w:ascii="Times New Roman" w:hAnsi="Times New Roman"/>
          <w:b/>
          <w:bCs/>
          <w:sz w:val="24"/>
          <w:szCs w:val="24"/>
        </w:rPr>
      </w:pPr>
      <w:r w:rsidRPr="00934914">
        <w:rPr>
          <w:rFonts w:ascii="Times New Roman" w:hAnsi="Times New Roman"/>
          <w:b/>
          <w:bCs/>
          <w:sz w:val="24"/>
          <w:szCs w:val="24"/>
        </w:rPr>
        <w:t xml:space="preserve">ÇALIŞANLARIN GÖREV DAĞILIMI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5"/>
        <w:gridCol w:w="2221"/>
        <w:gridCol w:w="7159"/>
      </w:tblGrid>
      <w:tr w:rsidR="005F63C5" w:rsidRPr="006E4F30" w:rsidTr="00C102E2">
        <w:tc>
          <w:tcPr>
            <w:tcW w:w="475" w:type="dxa"/>
            <w:shd w:val="clear" w:color="auto" w:fill="FFCCFF"/>
          </w:tcPr>
          <w:p w:rsidR="005F63C5" w:rsidRPr="00F55B24" w:rsidRDefault="005F63C5" w:rsidP="00C102E2">
            <w:pPr>
              <w:jc w:val="center"/>
              <w:rPr>
                <w:b/>
                <w:bCs/>
              </w:rPr>
            </w:pPr>
            <w:r w:rsidRPr="008F3F7C">
              <w:rPr>
                <w:b/>
                <w:bCs/>
              </w:rPr>
              <w:t>s</w:t>
            </w:r>
            <w:r>
              <w:rPr>
                <w:b/>
                <w:bCs/>
              </w:rPr>
              <w:t>.no</w:t>
            </w:r>
          </w:p>
        </w:tc>
        <w:tc>
          <w:tcPr>
            <w:tcW w:w="2221" w:type="dxa"/>
            <w:shd w:val="clear" w:color="auto" w:fill="FFCCFF"/>
          </w:tcPr>
          <w:p w:rsidR="005F63C5" w:rsidRPr="008F3F7C" w:rsidRDefault="005F63C5" w:rsidP="00C102E2">
            <w:pPr>
              <w:jc w:val="center"/>
              <w:rPr>
                <w:b/>
                <w:bCs/>
                <w:color w:val="993366"/>
              </w:rPr>
            </w:pPr>
          </w:p>
          <w:p w:rsidR="005F63C5" w:rsidRPr="008F3F7C" w:rsidRDefault="005F63C5" w:rsidP="00C102E2">
            <w:pPr>
              <w:jc w:val="center"/>
              <w:rPr>
                <w:b/>
                <w:bCs/>
                <w:color w:val="993366"/>
              </w:rPr>
            </w:pPr>
            <w:r w:rsidRPr="008F3F7C">
              <w:rPr>
                <w:b/>
                <w:bCs/>
                <w:color w:val="993366"/>
              </w:rPr>
              <w:t>UNVAN</w:t>
            </w:r>
          </w:p>
        </w:tc>
        <w:tc>
          <w:tcPr>
            <w:tcW w:w="7159" w:type="dxa"/>
            <w:shd w:val="clear" w:color="auto" w:fill="FFCCFF"/>
          </w:tcPr>
          <w:p w:rsidR="005F63C5" w:rsidRPr="008F3F7C" w:rsidRDefault="005F63C5" w:rsidP="00C102E2">
            <w:pPr>
              <w:jc w:val="center"/>
              <w:rPr>
                <w:b/>
                <w:bCs/>
                <w:color w:val="993366"/>
              </w:rPr>
            </w:pPr>
          </w:p>
          <w:p w:rsidR="005F63C5" w:rsidRPr="008F3F7C" w:rsidRDefault="005F63C5" w:rsidP="00C102E2">
            <w:pPr>
              <w:jc w:val="center"/>
              <w:rPr>
                <w:b/>
                <w:bCs/>
                <w:color w:val="993366"/>
              </w:rPr>
            </w:pPr>
            <w:r w:rsidRPr="008F3F7C">
              <w:rPr>
                <w:b/>
                <w:bCs/>
                <w:color w:val="993366"/>
              </w:rPr>
              <w:t xml:space="preserve">GÖREVLERİ     </w:t>
            </w:r>
          </w:p>
        </w:tc>
      </w:tr>
      <w:tr w:rsidR="005F63C5" w:rsidRPr="006E4F30" w:rsidTr="00C102E2">
        <w:trPr>
          <w:trHeight w:val="3402"/>
        </w:trPr>
        <w:tc>
          <w:tcPr>
            <w:tcW w:w="475" w:type="dxa"/>
          </w:tcPr>
          <w:p w:rsidR="005F63C5" w:rsidRPr="008F3F7C" w:rsidRDefault="005F63C5" w:rsidP="00C102E2">
            <w:pPr>
              <w:jc w:val="both"/>
              <w:rPr>
                <w:b/>
                <w:bCs/>
              </w:rPr>
            </w:pPr>
          </w:p>
          <w:p w:rsidR="005F63C5" w:rsidRDefault="005F63C5" w:rsidP="00C102E2"/>
          <w:p w:rsidR="005F63C5" w:rsidRDefault="005F63C5" w:rsidP="00C102E2"/>
          <w:p w:rsidR="005F63C5" w:rsidRPr="00E76339" w:rsidRDefault="005F63C5" w:rsidP="00C102E2"/>
          <w:p w:rsidR="005F63C5" w:rsidRDefault="005F63C5" w:rsidP="00C102E2"/>
          <w:p w:rsidR="005F63C5" w:rsidRPr="00E76339" w:rsidRDefault="005F63C5" w:rsidP="00C102E2">
            <w:r>
              <w:t>1</w:t>
            </w:r>
          </w:p>
        </w:tc>
        <w:tc>
          <w:tcPr>
            <w:tcW w:w="2221" w:type="dxa"/>
            <w:shd w:val="clear" w:color="auto" w:fill="CCCCFF"/>
          </w:tcPr>
          <w:p w:rsidR="005F63C5" w:rsidRPr="008F3F7C" w:rsidRDefault="005F63C5" w:rsidP="00C102E2">
            <w:pPr>
              <w:ind w:left="-228"/>
              <w:jc w:val="center"/>
              <w:rPr>
                <w:b/>
                <w:bCs/>
              </w:rPr>
            </w:pPr>
          </w:p>
          <w:p w:rsidR="005F63C5" w:rsidRPr="008F3F7C" w:rsidRDefault="005F63C5" w:rsidP="00C102E2">
            <w:pPr>
              <w:ind w:left="-804" w:firstLine="804"/>
              <w:jc w:val="center"/>
              <w:rPr>
                <w:b/>
                <w:bCs/>
              </w:rPr>
            </w:pPr>
          </w:p>
          <w:p w:rsidR="005F63C5" w:rsidRDefault="005F63C5" w:rsidP="00C102E2">
            <w:pPr>
              <w:rPr>
                <w:b/>
                <w:bCs/>
              </w:rPr>
            </w:pPr>
          </w:p>
          <w:p w:rsidR="005F63C5" w:rsidRPr="008F3F7C" w:rsidRDefault="005F63C5" w:rsidP="00C102E2">
            <w:pPr>
              <w:jc w:val="center"/>
              <w:rPr>
                <w:b/>
                <w:bCs/>
              </w:rPr>
            </w:pPr>
            <w:r w:rsidRPr="008F3F7C">
              <w:rPr>
                <w:b/>
                <w:bCs/>
              </w:rPr>
              <w:t>OKUL MÜDÜRÜ</w:t>
            </w:r>
          </w:p>
        </w:tc>
        <w:tc>
          <w:tcPr>
            <w:tcW w:w="7159" w:type="dxa"/>
            <w:shd w:val="clear" w:color="auto" w:fill="CCCCFF"/>
            <w:vAlign w:val="center"/>
          </w:tcPr>
          <w:p w:rsidR="005F63C5" w:rsidRPr="00F55B24" w:rsidRDefault="005F63C5" w:rsidP="00C102E2">
            <w:pPr>
              <w:pStyle w:val="Default"/>
              <w:jc w:val="both"/>
              <w:rPr>
                <w:rFonts w:asciiTheme="minorHAnsi" w:hAnsiTheme="minorHAnsi" w:cstheme="minorHAnsi"/>
                <w:sz w:val="22"/>
                <w:szCs w:val="22"/>
              </w:rPr>
            </w:pPr>
            <w:r w:rsidRPr="00F55B24">
              <w:rPr>
                <w:rFonts w:asciiTheme="minorHAnsi" w:hAnsiTheme="minorHAnsi" w:cstheme="minorHAnsi"/>
                <w:b/>
                <w:sz w:val="22"/>
                <w:szCs w:val="22"/>
              </w:rPr>
              <w:t>MADDE 39 –</w:t>
            </w:r>
            <w:r w:rsidRPr="00F55B24">
              <w:rPr>
                <w:rFonts w:asciiTheme="minorHAnsi" w:hAnsiTheme="minorHAnsi" w:cstheme="minorHAnsi"/>
                <w:sz w:val="22"/>
                <w:szCs w:val="22"/>
              </w:rPr>
              <w:t xml:space="preserve"> (1) 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5F63C5" w:rsidRPr="006E4F30" w:rsidTr="00C102E2">
        <w:tc>
          <w:tcPr>
            <w:tcW w:w="475" w:type="dxa"/>
          </w:tcPr>
          <w:p w:rsidR="005F63C5" w:rsidRDefault="005F63C5" w:rsidP="00C102E2">
            <w:pPr>
              <w:jc w:val="both"/>
              <w:rPr>
                <w:b/>
                <w:bCs/>
              </w:rPr>
            </w:pPr>
          </w:p>
          <w:p w:rsidR="005F63C5" w:rsidRDefault="005F63C5" w:rsidP="00C102E2">
            <w:pPr>
              <w:jc w:val="both"/>
              <w:rPr>
                <w:b/>
                <w:bCs/>
              </w:rPr>
            </w:pPr>
          </w:p>
          <w:p w:rsidR="005F63C5" w:rsidRPr="008F3F7C" w:rsidRDefault="005F63C5" w:rsidP="00C102E2">
            <w:pPr>
              <w:jc w:val="both"/>
              <w:rPr>
                <w:b/>
                <w:bCs/>
              </w:rPr>
            </w:pPr>
            <w:r>
              <w:rPr>
                <w:b/>
                <w:bCs/>
              </w:rPr>
              <w:t>2</w:t>
            </w:r>
          </w:p>
        </w:tc>
        <w:tc>
          <w:tcPr>
            <w:tcW w:w="2221" w:type="dxa"/>
            <w:shd w:val="clear" w:color="auto" w:fill="C2D69B"/>
          </w:tcPr>
          <w:p w:rsidR="005F63C5" w:rsidRDefault="005F63C5" w:rsidP="00C102E2">
            <w:pPr>
              <w:jc w:val="both"/>
              <w:rPr>
                <w:b/>
                <w:bCs/>
              </w:rPr>
            </w:pPr>
          </w:p>
          <w:p w:rsidR="005F63C5" w:rsidRDefault="005F63C5" w:rsidP="00C102E2">
            <w:pPr>
              <w:jc w:val="center"/>
              <w:rPr>
                <w:b/>
                <w:bCs/>
              </w:rPr>
            </w:pPr>
            <w:r>
              <w:rPr>
                <w:b/>
                <w:bCs/>
              </w:rPr>
              <w:t>MÜDÜR</w:t>
            </w:r>
          </w:p>
          <w:p w:rsidR="005F63C5" w:rsidRPr="008F3F7C" w:rsidRDefault="005F63C5" w:rsidP="00C102E2">
            <w:pPr>
              <w:jc w:val="center"/>
              <w:rPr>
                <w:b/>
                <w:bCs/>
              </w:rPr>
            </w:pPr>
            <w:r>
              <w:rPr>
                <w:b/>
                <w:bCs/>
              </w:rPr>
              <w:t>YARDIMCISI</w:t>
            </w:r>
          </w:p>
        </w:tc>
        <w:tc>
          <w:tcPr>
            <w:tcW w:w="7159" w:type="dxa"/>
            <w:shd w:val="clear" w:color="auto" w:fill="C2D69B"/>
          </w:tcPr>
          <w:p w:rsidR="005F63C5" w:rsidRDefault="005F63C5" w:rsidP="00C102E2">
            <w:pPr>
              <w:spacing w:before="100" w:beforeAutospacing="1" w:after="100" w:afterAutospacing="1" w:line="240" w:lineRule="exact"/>
              <w:ind w:firstLine="566"/>
              <w:rPr>
                <w:rFonts w:eastAsia="Times New Roman"/>
                <w:b/>
              </w:rPr>
            </w:pP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b/>
              </w:rPr>
              <w:t>MADDE 41 –</w:t>
            </w:r>
            <w:r w:rsidRPr="003E7A41">
              <w:rPr>
                <w:rFonts w:eastAsia="Times New Roman"/>
              </w:rPr>
              <w:t xml:space="preserve"> (1) Müdürün ve müdür başyardımcısının olmadığı zamanlarda müdüre vekâlet eder. Müdür yardımcısı, görev tanımında belirtilen görevler ile müdür tarafından verilen görevleri yerine getirir.</w:t>
            </w:r>
          </w:p>
          <w:p w:rsidR="005F63C5" w:rsidRPr="008F3F7C" w:rsidRDefault="005F63C5" w:rsidP="00C102E2">
            <w:pPr>
              <w:pStyle w:val="Default"/>
              <w:jc w:val="both"/>
              <w:rPr>
                <w:sz w:val="22"/>
                <w:szCs w:val="22"/>
              </w:rPr>
            </w:pPr>
          </w:p>
        </w:tc>
      </w:tr>
      <w:tr w:rsidR="005F63C5" w:rsidRPr="006E4F30" w:rsidTr="00C102E2">
        <w:tc>
          <w:tcPr>
            <w:tcW w:w="475" w:type="dxa"/>
          </w:tcPr>
          <w:p w:rsidR="005F63C5" w:rsidRPr="008F3F7C" w:rsidRDefault="005F63C5" w:rsidP="00C102E2">
            <w:pPr>
              <w:jc w:val="both"/>
              <w:rPr>
                <w:b/>
                <w:bCs/>
              </w:rPr>
            </w:pPr>
          </w:p>
          <w:p w:rsidR="005F63C5" w:rsidRPr="00E76339" w:rsidRDefault="005F63C5" w:rsidP="00C102E2"/>
          <w:p w:rsidR="005F63C5" w:rsidRPr="00E76339" w:rsidRDefault="005F63C5" w:rsidP="00C102E2"/>
          <w:p w:rsidR="005F63C5" w:rsidRPr="00E76339" w:rsidRDefault="005F63C5" w:rsidP="00C102E2"/>
          <w:p w:rsidR="005F63C5" w:rsidRDefault="005F63C5" w:rsidP="00C102E2"/>
          <w:p w:rsidR="005F63C5" w:rsidRDefault="005F63C5" w:rsidP="00C102E2"/>
          <w:p w:rsidR="005F63C5" w:rsidRDefault="005F63C5" w:rsidP="00C102E2"/>
          <w:p w:rsidR="005F63C5" w:rsidRPr="00E76339" w:rsidRDefault="005F63C5" w:rsidP="00C102E2"/>
          <w:p w:rsidR="005F63C5" w:rsidRDefault="005F63C5" w:rsidP="00C102E2"/>
          <w:p w:rsidR="005F63C5" w:rsidRPr="00E76339" w:rsidRDefault="005F63C5" w:rsidP="00C102E2">
            <w:r>
              <w:t>3</w:t>
            </w:r>
          </w:p>
        </w:tc>
        <w:tc>
          <w:tcPr>
            <w:tcW w:w="2221" w:type="dxa"/>
            <w:shd w:val="clear" w:color="auto" w:fill="FFCCFF"/>
          </w:tcPr>
          <w:p w:rsidR="005F63C5" w:rsidRPr="008F3F7C" w:rsidRDefault="005F63C5" w:rsidP="00C102E2">
            <w:pPr>
              <w:jc w:val="both"/>
              <w:rPr>
                <w:b/>
                <w:bCs/>
              </w:rPr>
            </w:pPr>
          </w:p>
          <w:p w:rsidR="005F63C5" w:rsidRPr="008F3F7C" w:rsidRDefault="005F63C5" w:rsidP="00C102E2">
            <w:pPr>
              <w:jc w:val="both"/>
              <w:rPr>
                <w:b/>
                <w:bCs/>
              </w:rPr>
            </w:pPr>
          </w:p>
          <w:p w:rsidR="005F63C5" w:rsidRPr="008F3F7C" w:rsidRDefault="005F63C5" w:rsidP="00C102E2">
            <w:pPr>
              <w:jc w:val="both"/>
              <w:rPr>
                <w:b/>
                <w:bCs/>
              </w:rPr>
            </w:pPr>
          </w:p>
          <w:p w:rsidR="005F63C5" w:rsidRPr="008F3F7C" w:rsidRDefault="005F63C5" w:rsidP="00C102E2">
            <w:pPr>
              <w:jc w:val="both"/>
              <w:rPr>
                <w:b/>
                <w:bCs/>
              </w:rPr>
            </w:pPr>
          </w:p>
          <w:p w:rsidR="005F63C5" w:rsidRPr="008F3F7C" w:rsidRDefault="005F63C5" w:rsidP="00C102E2">
            <w:pPr>
              <w:jc w:val="both"/>
              <w:rPr>
                <w:b/>
                <w:bCs/>
              </w:rPr>
            </w:pPr>
          </w:p>
          <w:p w:rsidR="005F63C5" w:rsidRPr="008F3F7C" w:rsidRDefault="005F63C5" w:rsidP="00C102E2">
            <w:pPr>
              <w:jc w:val="both"/>
              <w:rPr>
                <w:b/>
                <w:bCs/>
              </w:rPr>
            </w:pPr>
            <w:r w:rsidRPr="008F3F7C">
              <w:rPr>
                <w:b/>
                <w:bCs/>
              </w:rPr>
              <w:t>ÖĞRETMENLER</w:t>
            </w:r>
          </w:p>
        </w:tc>
        <w:tc>
          <w:tcPr>
            <w:tcW w:w="7159" w:type="dxa"/>
            <w:shd w:val="clear" w:color="auto" w:fill="FFCCFF"/>
          </w:tcPr>
          <w:p w:rsidR="005F63C5" w:rsidRDefault="005F63C5" w:rsidP="00C102E2">
            <w:pPr>
              <w:spacing w:before="100" w:beforeAutospacing="1" w:after="100" w:afterAutospacing="1" w:line="240" w:lineRule="exact"/>
              <w:ind w:firstLine="566"/>
              <w:rPr>
                <w:b/>
                <w:bCs/>
              </w:rPr>
            </w:pP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b/>
              </w:rPr>
              <w:t>MADDE 43 –</w:t>
            </w:r>
            <w:r w:rsidRPr="003E7A41">
              <w:rPr>
                <w:rFonts w:eastAsia="Times New Roman"/>
              </w:rPr>
              <w:t xml:space="preserve"> (1) 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(2) İlkokullarda sınıf öğretmenleri, okuttukları sınıfı bir üst sınıfta da okuturlar. Ancak istekleri yönetimce uygun görülmesi hâlinde başka bir sınıfı da okutabilirler.</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(3) 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(4) İlkokullarda Yabancı Dil ile Din Kültürü ve Ahlak Bilgisi dersleri, alan öğretmenlerince okutulduğunda sınıf öğretmenleri bu ders saatlerinde yönetimce verilen eğitim ve öğretim görevlerini yapar.</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(5) Öğretmenler yaz ve dinlenme tatillerinde izinli sayılırlar. Hastalık ve diğer mazeret izinleri dışında ayrıca yıllık izin verilmez.</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(6) Öğretmenlere, eğitim, öğretim ve yönetim görevlerinden başka bir görev verilemez.</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 Toplantılar, dersleri aksatmamak üzere çalışma günlerinde yapılır.</w:t>
            </w:r>
          </w:p>
          <w:p w:rsidR="005F63C5" w:rsidRPr="006A67A9" w:rsidRDefault="005F63C5" w:rsidP="00C102E2">
            <w:pPr>
              <w:spacing w:before="100" w:beforeAutospacing="1" w:after="100" w:afterAutospacing="1" w:line="240" w:lineRule="exact"/>
              <w:ind w:firstLine="566"/>
              <w:rPr>
                <w:bCs/>
              </w:rPr>
            </w:pPr>
            <w:r w:rsidRPr="003E7A41">
              <w:rPr>
                <w:rFonts w:eastAsia="Times New Roman"/>
              </w:rPr>
              <w:t>(8) Okul öncesi eğitim kurumlarında sabah ve ikindi kahvaltısı esnasında çocuklarla birlikte bulunur, grubundaki çocukların düzenli bir şekilde yemek yemelerini sağlar.</w:t>
            </w:r>
          </w:p>
          <w:p w:rsidR="005F63C5" w:rsidRPr="006A67A9" w:rsidRDefault="005F63C5" w:rsidP="00C102E2">
            <w:pPr>
              <w:pStyle w:val="NormalWeb"/>
              <w:spacing w:before="0" w:beforeAutospacing="0" w:after="0" w:afterAutospacing="0"/>
              <w:jc w:val="both"/>
              <w:rPr>
                <w:rFonts w:ascii="Calibri" w:hAnsi="Calibri"/>
                <w:bCs/>
                <w:sz w:val="22"/>
                <w:szCs w:val="22"/>
              </w:rPr>
            </w:pPr>
          </w:p>
        </w:tc>
      </w:tr>
      <w:tr w:rsidR="005F63C5" w:rsidRPr="006E4F30" w:rsidTr="00C102E2">
        <w:tc>
          <w:tcPr>
            <w:tcW w:w="475" w:type="dxa"/>
          </w:tcPr>
          <w:p w:rsidR="005F63C5" w:rsidRPr="008F3F7C" w:rsidRDefault="005F63C5" w:rsidP="00C102E2">
            <w:pPr>
              <w:jc w:val="both"/>
              <w:rPr>
                <w:b/>
                <w:bCs/>
              </w:rPr>
            </w:pPr>
          </w:p>
          <w:p w:rsidR="005F63C5" w:rsidRPr="00E76339" w:rsidRDefault="005F63C5" w:rsidP="00C102E2"/>
          <w:p w:rsidR="005F63C5" w:rsidRPr="00E76339" w:rsidRDefault="005F63C5" w:rsidP="00C102E2"/>
          <w:p w:rsidR="005F63C5" w:rsidRPr="00E76339" w:rsidRDefault="005F63C5" w:rsidP="00C102E2"/>
          <w:p w:rsidR="005F63C5" w:rsidRPr="00E76339" w:rsidRDefault="005F63C5" w:rsidP="00C102E2"/>
          <w:p w:rsidR="005F63C5" w:rsidRDefault="005F63C5" w:rsidP="00C102E2"/>
          <w:p w:rsidR="005F63C5" w:rsidRDefault="005F63C5" w:rsidP="00C102E2"/>
          <w:p w:rsidR="005F63C5" w:rsidRDefault="005F63C5" w:rsidP="00C102E2"/>
          <w:p w:rsidR="005F63C5" w:rsidRDefault="005F63C5" w:rsidP="00C102E2"/>
          <w:p w:rsidR="005F63C5" w:rsidRDefault="005F63C5" w:rsidP="00C102E2"/>
          <w:p w:rsidR="005F63C5" w:rsidRDefault="005F63C5" w:rsidP="00C102E2"/>
          <w:p w:rsidR="005F63C5" w:rsidRDefault="005F63C5" w:rsidP="00C102E2"/>
          <w:p w:rsidR="005F63C5" w:rsidRDefault="005F63C5" w:rsidP="00C102E2"/>
          <w:p w:rsidR="005F63C5" w:rsidRPr="00E76339" w:rsidRDefault="005F63C5" w:rsidP="00C102E2">
            <w:r>
              <w:t>4</w:t>
            </w:r>
          </w:p>
        </w:tc>
        <w:tc>
          <w:tcPr>
            <w:tcW w:w="2221" w:type="dxa"/>
            <w:shd w:val="clear" w:color="auto" w:fill="CCFF99"/>
          </w:tcPr>
          <w:p w:rsidR="005F63C5" w:rsidRPr="008F3F7C" w:rsidRDefault="005F63C5" w:rsidP="00C102E2">
            <w:pPr>
              <w:jc w:val="both"/>
              <w:rPr>
                <w:b/>
                <w:bCs/>
              </w:rPr>
            </w:pPr>
          </w:p>
          <w:p w:rsidR="005F63C5" w:rsidRPr="008F3F7C" w:rsidRDefault="005F63C5" w:rsidP="00C102E2">
            <w:pPr>
              <w:jc w:val="both"/>
              <w:rPr>
                <w:b/>
                <w:bCs/>
              </w:rPr>
            </w:pPr>
          </w:p>
          <w:p w:rsidR="005F63C5" w:rsidRPr="008F3F7C" w:rsidRDefault="005F63C5" w:rsidP="00C102E2">
            <w:pPr>
              <w:jc w:val="both"/>
              <w:rPr>
                <w:b/>
                <w:bCs/>
              </w:rPr>
            </w:pPr>
          </w:p>
          <w:p w:rsidR="005F63C5" w:rsidRPr="008F3F7C" w:rsidRDefault="005F63C5" w:rsidP="00C102E2">
            <w:pPr>
              <w:jc w:val="both"/>
              <w:rPr>
                <w:b/>
                <w:bCs/>
              </w:rPr>
            </w:pPr>
          </w:p>
          <w:p w:rsidR="005F63C5" w:rsidRDefault="005F63C5" w:rsidP="00C102E2">
            <w:pPr>
              <w:rPr>
                <w:b/>
                <w:bCs/>
              </w:rPr>
            </w:pPr>
          </w:p>
          <w:p w:rsidR="005F63C5" w:rsidRPr="008F3F7C" w:rsidRDefault="005F63C5" w:rsidP="00C102E2">
            <w:pPr>
              <w:jc w:val="center"/>
              <w:rPr>
                <w:b/>
                <w:bCs/>
              </w:rPr>
            </w:pPr>
            <w:r w:rsidRPr="008F3F7C">
              <w:rPr>
                <w:b/>
                <w:bCs/>
              </w:rPr>
              <w:t>NÖBETÇİ</w:t>
            </w:r>
          </w:p>
          <w:p w:rsidR="005F63C5" w:rsidRPr="008F3F7C" w:rsidRDefault="005F63C5" w:rsidP="00C102E2">
            <w:pPr>
              <w:jc w:val="center"/>
              <w:rPr>
                <w:b/>
                <w:bCs/>
              </w:rPr>
            </w:pPr>
          </w:p>
          <w:p w:rsidR="005F63C5" w:rsidRPr="008F3F7C" w:rsidRDefault="005F63C5" w:rsidP="00C102E2">
            <w:pPr>
              <w:jc w:val="center"/>
              <w:rPr>
                <w:b/>
                <w:bCs/>
              </w:rPr>
            </w:pPr>
            <w:r w:rsidRPr="008F3F7C">
              <w:rPr>
                <w:b/>
                <w:bCs/>
              </w:rPr>
              <w:t>ÖĞRETMEN</w:t>
            </w:r>
          </w:p>
        </w:tc>
        <w:tc>
          <w:tcPr>
            <w:tcW w:w="7159" w:type="dxa"/>
            <w:shd w:val="clear" w:color="auto" w:fill="CCFF99"/>
          </w:tcPr>
          <w:p w:rsidR="005F63C5" w:rsidRPr="008F3F7C" w:rsidRDefault="005F63C5" w:rsidP="00C102E2">
            <w:pPr>
              <w:pStyle w:val="Default"/>
              <w:jc w:val="both"/>
              <w:rPr>
                <w:sz w:val="22"/>
                <w:szCs w:val="22"/>
              </w:rPr>
            </w:pP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b/>
              </w:rPr>
              <w:t>MADDE 44 –</w:t>
            </w:r>
            <w:r w:rsidRPr="003E7A41">
              <w:rPr>
                <w:rFonts w:eastAsia="Times New Roman"/>
              </w:rPr>
              <w:t xml:space="preserve"> (1) Bağımsız anaokulu ve uygulama sınıfı öğretmenleri kendi devrelerinde ve etkinlik saatleri dışındaki zamanlarda nöbet tutarlar.</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lastRenderedPageBreak/>
              <w:t>(2) Ana sınıfı ve özel eğitim sınıfı öğretmenlerine, boş geçen dersleri doldurma ve nöbet görevi verilmez.</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(3) Öğretmen sayısı iki ve daha az olan uygulama sınıflarında bölüm şefi de nöbet tutar.</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(4) İlköğretim kurumlarında; okulun bina ve tesisleri ile öğrenci mevcudu, yatılı, gündüzlü, normal veya ikili eğitim yapma gibi durumları göz önünde bulundurularak okul müdürlüğünce düzenlenen nöbet çizelgesine göre öğretmenler, normal eğitim yapan okullarda gün süresince, ikili öğretim yapan okullarda ise kendi devresinde nöbet tutarlar.</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(5) Öğretmen, birden fazla okulda ders okutuyorsa aylığını aldığı okulda, aylık aldığı okulda dersi yoksa en çok ders okuttuğu okulda nöbet tutar.</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(6) Okuldaki öğretmen sayısının yeterli olması durumunda, bayanlarda 20, erkeklerde 25 hizmet yılını dolduran öğretmenlere nöbet görevi verilmez. Ancak, ihtiyaç duyulması hâlinde bu öğretmenlere de nöbet görevi verilebilir.</w:t>
            </w:r>
          </w:p>
          <w:p w:rsidR="005F63C5" w:rsidRPr="003E7A41" w:rsidRDefault="00C102E2" w:rsidP="00C102E2">
            <w:pPr>
              <w:spacing w:before="100" w:beforeAutospacing="1" w:after="100" w:afterAutospacing="1" w:line="240" w:lineRule="exact"/>
              <w:ind w:firstLine="566"/>
              <w:rPr>
                <w:rFonts w:eastAsia="Times New Roman"/>
              </w:rPr>
            </w:pPr>
            <w:r>
              <w:rPr>
                <w:rFonts w:eastAsia="Times New Roman"/>
              </w:rPr>
              <w:t>(7) Hamile öğretmenlere, doğuma</w:t>
            </w:r>
            <w:r w:rsidR="005F63C5" w:rsidRPr="003E7A41">
              <w:rPr>
                <w:rFonts w:eastAsia="Times New Roman"/>
              </w:rPr>
              <w:t xml:space="preserve"> üç a</w:t>
            </w:r>
            <w:r>
              <w:rPr>
                <w:rFonts w:eastAsia="Times New Roman"/>
              </w:rPr>
              <w:t>y kala ve doğumdan itibaren  2</w:t>
            </w:r>
            <w:r w:rsidR="005F63C5" w:rsidRPr="003E7A41">
              <w:rPr>
                <w:rFonts w:eastAsia="Times New Roman"/>
              </w:rPr>
              <w:t xml:space="preserve"> yıl süre ile nöbet görevi verilmez.</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(8) Nöbe</w:t>
            </w:r>
            <w:r w:rsidR="00C102E2">
              <w:rPr>
                <w:rFonts w:eastAsia="Times New Roman"/>
              </w:rPr>
              <w:t>t görevi, ilk ders başlamadan 15</w:t>
            </w:r>
            <w:r w:rsidRPr="003E7A41">
              <w:rPr>
                <w:rFonts w:eastAsia="Times New Roman"/>
              </w:rPr>
              <w:t xml:space="preserve"> dakika önc</w:t>
            </w:r>
            <w:r w:rsidR="00C102E2">
              <w:rPr>
                <w:rFonts w:eastAsia="Times New Roman"/>
              </w:rPr>
              <w:t>e başlar, son ders bitiminden 15</w:t>
            </w:r>
            <w:r w:rsidRPr="003E7A41">
              <w:rPr>
                <w:rFonts w:eastAsia="Times New Roman"/>
              </w:rPr>
              <w:t xml:space="preserve"> dakika sonra sona erer. Ancak bu süre okulun özelliğine göre öğretmenler kurulu kararıyla kısaltılabilir.</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(9) Nöbet görevine özürsüz olarak gelmeyen öğretmen hakkında, derse özürsüz olarak gelmeyen öğretmen gibi işlem yapılır.</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(10) Nöbetlerde uyulması gereken esaslar öğretmenler kurulunda görüşülerek okul yönetimince nöbetçi öğretmen görev talimatnamesi hazırlanır. Öğretmenlere yazılı olarak duyurulur.</w:t>
            </w:r>
          </w:p>
          <w:p w:rsidR="005F63C5" w:rsidRPr="008F3F7C" w:rsidRDefault="005F63C5" w:rsidP="00C102E2">
            <w:pPr>
              <w:jc w:val="both"/>
              <w:rPr>
                <w:bCs/>
              </w:rPr>
            </w:pPr>
          </w:p>
        </w:tc>
      </w:tr>
      <w:tr w:rsidR="005F63C5" w:rsidRPr="006E4F30" w:rsidTr="00C102E2">
        <w:tc>
          <w:tcPr>
            <w:tcW w:w="475" w:type="dxa"/>
          </w:tcPr>
          <w:p w:rsidR="005F63C5" w:rsidRPr="008F3F7C" w:rsidRDefault="005F63C5" w:rsidP="00C102E2">
            <w:pPr>
              <w:jc w:val="both"/>
              <w:rPr>
                <w:b/>
                <w:bCs/>
              </w:rPr>
            </w:pPr>
          </w:p>
          <w:p w:rsidR="005F63C5" w:rsidRPr="00E76339" w:rsidRDefault="005F63C5" w:rsidP="00C102E2"/>
          <w:p w:rsidR="005F63C5" w:rsidRPr="00E76339" w:rsidRDefault="005F63C5" w:rsidP="00C102E2"/>
          <w:p w:rsidR="005F63C5" w:rsidRPr="00E76339" w:rsidRDefault="005F63C5" w:rsidP="00C102E2"/>
          <w:p w:rsidR="005F63C5" w:rsidRPr="00E76339" w:rsidRDefault="005F63C5" w:rsidP="00C102E2"/>
          <w:p w:rsidR="005F63C5" w:rsidRPr="00E76339" w:rsidRDefault="005F63C5" w:rsidP="00C102E2"/>
          <w:p w:rsidR="005F63C5" w:rsidRPr="00E76339" w:rsidRDefault="005F63C5" w:rsidP="00C102E2"/>
          <w:p w:rsidR="005F63C5" w:rsidRPr="00E76339" w:rsidRDefault="005F63C5" w:rsidP="00C102E2"/>
          <w:p w:rsidR="005F63C5" w:rsidRDefault="005F63C5" w:rsidP="00C102E2"/>
          <w:p w:rsidR="005F63C5" w:rsidRDefault="005F63C5" w:rsidP="00C102E2"/>
          <w:p w:rsidR="005F63C5" w:rsidRPr="00E76339" w:rsidRDefault="005F63C5" w:rsidP="00C102E2">
            <w:r>
              <w:t>5</w:t>
            </w:r>
          </w:p>
        </w:tc>
        <w:tc>
          <w:tcPr>
            <w:tcW w:w="2221" w:type="dxa"/>
            <w:shd w:val="clear" w:color="auto" w:fill="FF99CC"/>
          </w:tcPr>
          <w:p w:rsidR="005F63C5" w:rsidRPr="006A67A9" w:rsidRDefault="005F63C5" w:rsidP="00C102E2">
            <w:pPr>
              <w:pStyle w:val="NormalWeb"/>
              <w:spacing w:before="0" w:beforeAutospacing="0" w:after="0" w:afterAutospacing="0"/>
              <w:jc w:val="center"/>
              <w:rPr>
                <w:rFonts w:ascii="Calibri" w:hAnsi="Calibri"/>
                <w:b/>
                <w:bCs/>
              </w:rPr>
            </w:pPr>
          </w:p>
          <w:p w:rsidR="005F63C5" w:rsidRPr="006A67A9" w:rsidRDefault="005F63C5" w:rsidP="00C102E2">
            <w:pPr>
              <w:pStyle w:val="NormalWeb"/>
              <w:spacing w:before="0" w:beforeAutospacing="0" w:after="0" w:afterAutospacing="0"/>
              <w:jc w:val="center"/>
              <w:rPr>
                <w:rFonts w:ascii="Calibri" w:hAnsi="Calibri"/>
                <w:b/>
                <w:bCs/>
              </w:rPr>
            </w:pPr>
          </w:p>
          <w:p w:rsidR="005F63C5" w:rsidRPr="006A67A9" w:rsidRDefault="005F63C5" w:rsidP="00C102E2">
            <w:pPr>
              <w:pStyle w:val="NormalWeb"/>
              <w:spacing w:before="0" w:beforeAutospacing="0" w:after="0" w:afterAutospacing="0"/>
              <w:jc w:val="center"/>
              <w:rPr>
                <w:rFonts w:ascii="Calibri" w:hAnsi="Calibri"/>
                <w:b/>
                <w:bCs/>
              </w:rPr>
            </w:pPr>
          </w:p>
          <w:p w:rsidR="005F63C5" w:rsidRPr="006A67A9" w:rsidRDefault="005F63C5" w:rsidP="00C102E2">
            <w:pPr>
              <w:pStyle w:val="NormalWeb"/>
              <w:spacing w:before="0" w:beforeAutospacing="0" w:after="0" w:afterAutospacing="0"/>
              <w:jc w:val="center"/>
              <w:rPr>
                <w:rFonts w:ascii="Calibri" w:hAnsi="Calibri"/>
                <w:b/>
                <w:bCs/>
              </w:rPr>
            </w:pPr>
          </w:p>
          <w:p w:rsidR="005F63C5" w:rsidRPr="006A67A9" w:rsidRDefault="005F63C5" w:rsidP="00C102E2">
            <w:pPr>
              <w:pStyle w:val="NormalWeb"/>
              <w:spacing w:before="0" w:beforeAutospacing="0" w:after="0" w:afterAutospacing="0"/>
              <w:jc w:val="center"/>
              <w:rPr>
                <w:rFonts w:ascii="Calibri" w:hAnsi="Calibri"/>
                <w:b/>
                <w:bCs/>
              </w:rPr>
            </w:pPr>
          </w:p>
          <w:p w:rsidR="005F63C5" w:rsidRPr="006A67A9" w:rsidRDefault="005F63C5" w:rsidP="00C102E2">
            <w:pPr>
              <w:pStyle w:val="NormalWeb"/>
              <w:spacing w:before="0" w:beforeAutospacing="0" w:after="0" w:afterAutospacing="0"/>
              <w:jc w:val="center"/>
              <w:rPr>
                <w:rFonts w:ascii="Calibri" w:hAnsi="Calibri"/>
                <w:b/>
                <w:bCs/>
              </w:rPr>
            </w:pPr>
            <w:r w:rsidRPr="006A67A9">
              <w:rPr>
                <w:rFonts w:ascii="Calibri" w:hAnsi="Calibri"/>
                <w:b/>
                <w:bCs/>
              </w:rPr>
              <w:t>YÖNETİM</w:t>
            </w:r>
          </w:p>
          <w:p w:rsidR="005F63C5" w:rsidRPr="006A67A9" w:rsidRDefault="005F63C5" w:rsidP="00C102E2">
            <w:pPr>
              <w:pStyle w:val="NormalWeb"/>
              <w:spacing w:before="0" w:beforeAutospacing="0" w:after="0" w:afterAutospacing="0"/>
              <w:jc w:val="center"/>
              <w:rPr>
                <w:rFonts w:ascii="Calibri" w:hAnsi="Calibri"/>
                <w:b/>
                <w:bCs/>
              </w:rPr>
            </w:pPr>
          </w:p>
          <w:p w:rsidR="005F63C5" w:rsidRPr="006A67A9" w:rsidRDefault="005F63C5" w:rsidP="00C102E2">
            <w:pPr>
              <w:pStyle w:val="NormalWeb"/>
              <w:spacing w:before="0" w:beforeAutospacing="0" w:after="0" w:afterAutospacing="0"/>
              <w:jc w:val="center"/>
              <w:rPr>
                <w:rFonts w:ascii="Calibri" w:hAnsi="Calibri"/>
                <w:b/>
                <w:bCs/>
              </w:rPr>
            </w:pPr>
            <w:r w:rsidRPr="006A67A9">
              <w:rPr>
                <w:rFonts w:ascii="Calibri" w:hAnsi="Calibri"/>
                <w:b/>
                <w:bCs/>
              </w:rPr>
              <w:t>İŞLERİ</w:t>
            </w:r>
          </w:p>
          <w:p w:rsidR="005F63C5" w:rsidRPr="006A67A9" w:rsidRDefault="005F63C5" w:rsidP="00C102E2">
            <w:pPr>
              <w:pStyle w:val="NormalWeb"/>
              <w:spacing w:before="0" w:beforeAutospacing="0" w:after="0" w:afterAutospacing="0"/>
              <w:jc w:val="center"/>
              <w:rPr>
                <w:rFonts w:ascii="Calibri" w:hAnsi="Calibri"/>
                <w:b/>
                <w:bCs/>
              </w:rPr>
            </w:pPr>
          </w:p>
          <w:p w:rsidR="005F63C5" w:rsidRPr="006A67A9" w:rsidRDefault="005F63C5" w:rsidP="00C102E2">
            <w:pPr>
              <w:pStyle w:val="NormalWeb"/>
              <w:spacing w:before="0" w:beforeAutospacing="0" w:after="0" w:afterAutospacing="0"/>
              <w:jc w:val="center"/>
              <w:rPr>
                <w:rFonts w:ascii="Calibri" w:hAnsi="Calibri"/>
                <w:b/>
                <w:bCs/>
              </w:rPr>
            </w:pPr>
            <w:r w:rsidRPr="006A67A9">
              <w:rPr>
                <w:rFonts w:ascii="Calibri" w:hAnsi="Calibri"/>
                <w:b/>
                <w:bCs/>
              </w:rPr>
              <w:t>VE</w:t>
            </w:r>
          </w:p>
          <w:p w:rsidR="005F63C5" w:rsidRPr="006A67A9" w:rsidRDefault="005F63C5" w:rsidP="00C102E2">
            <w:pPr>
              <w:pStyle w:val="NormalWeb"/>
              <w:spacing w:before="0" w:beforeAutospacing="0" w:after="0" w:afterAutospacing="0"/>
              <w:jc w:val="center"/>
              <w:rPr>
                <w:rFonts w:ascii="Calibri" w:hAnsi="Calibri"/>
                <w:b/>
                <w:bCs/>
              </w:rPr>
            </w:pPr>
          </w:p>
          <w:p w:rsidR="005F63C5" w:rsidRPr="006A67A9" w:rsidRDefault="005F63C5" w:rsidP="00C102E2">
            <w:pPr>
              <w:pStyle w:val="NormalWeb"/>
              <w:spacing w:before="0" w:beforeAutospacing="0" w:after="0" w:afterAutospacing="0"/>
              <w:jc w:val="center"/>
              <w:rPr>
                <w:rFonts w:ascii="Calibri" w:hAnsi="Calibri"/>
                <w:b/>
                <w:bCs/>
              </w:rPr>
            </w:pPr>
            <w:r w:rsidRPr="006A67A9">
              <w:rPr>
                <w:rFonts w:ascii="Calibri" w:hAnsi="Calibri"/>
                <w:b/>
                <w:bCs/>
              </w:rPr>
              <w:t>BÜRO</w:t>
            </w:r>
          </w:p>
          <w:p w:rsidR="005F63C5" w:rsidRPr="006A67A9" w:rsidRDefault="005F63C5" w:rsidP="00C102E2">
            <w:pPr>
              <w:pStyle w:val="NormalWeb"/>
              <w:spacing w:before="0" w:beforeAutospacing="0" w:after="0" w:afterAutospacing="0"/>
              <w:jc w:val="center"/>
              <w:rPr>
                <w:rFonts w:ascii="Calibri" w:hAnsi="Calibri"/>
                <w:b/>
                <w:bCs/>
              </w:rPr>
            </w:pPr>
          </w:p>
          <w:p w:rsidR="005F63C5" w:rsidRPr="006A67A9" w:rsidRDefault="005F63C5" w:rsidP="00C102E2">
            <w:pPr>
              <w:pStyle w:val="NormalWeb"/>
              <w:spacing w:before="0" w:beforeAutospacing="0" w:after="0" w:afterAutospacing="0"/>
              <w:jc w:val="center"/>
              <w:rPr>
                <w:rFonts w:ascii="Calibri" w:hAnsi="Calibri"/>
                <w:b/>
                <w:bCs/>
              </w:rPr>
            </w:pPr>
            <w:r w:rsidRPr="006A67A9">
              <w:rPr>
                <w:rFonts w:ascii="Calibri" w:hAnsi="Calibri"/>
                <w:b/>
                <w:bCs/>
              </w:rPr>
              <w:t>MEMURU</w:t>
            </w:r>
          </w:p>
          <w:p w:rsidR="005F63C5" w:rsidRPr="008F3F7C" w:rsidRDefault="005F63C5" w:rsidP="00C102E2">
            <w:pPr>
              <w:jc w:val="center"/>
              <w:rPr>
                <w:b/>
                <w:bCs/>
              </w:rPr>
            </w:pPr>
          </w:p>
        </w:tc>
        <w:tc>
          <w:tcPr>
            <w:tcW w:w="7159" w:type="dxa"/>
            <w:shd w:val="clear" w:color="auto" w:fill="FF99CC"/>
          </w:tcPr>
          <w:p w:rsidR="005F63C5" w:rsidRPr="008F3F7C" w:rsidRDefault="005F63C5" w:rsidP="00C102E2">
            <w:pPr>
              <w:pStyle w:val="Default"/>
              <w:jc w:val="both"/>
              <w:rPr>
                <w:sz w:val="22"/>
                <w:szCs w:val="22"/>
              </w:rPr>
            </w:pPr>
          </w:p>
          <w:p w:rsidR="005F63C5" w:rsidRPr="00F55B24" w:rsidRDefault="005F63C5" w:rsidP="00C102E2">
            <w:pPr>
              <w:pStyle w:val="Default"/>
              <w:jc w:val="both"/>
              <w:rPr>
                <w:rFonts w:asciiTheme="minorHAnsi" w:hAnsiTheme="minorHAnsi" w:cstheme="minorHAnsi"/>
                <w:sz w:val="22"/>
                <w:szCs w:val="22"/>
              </w:rPr>
            </w:pPr>
            <w:r w:rsidRPr="003E7A41">
              <w:t xml:space="preserve"> </w:t>
            </w:r>
            <w:r w:rsidRPr="00F55B24">
              <w:rPr>
                <w:rFonts w:asciiTheme="minorHAnsi" w:hAnsiTheme="minorHAnsi" w:cstheme="minorHAnsi"/>
                <w:sz w:val="22"/>
                <w:szCs w:val="22"/>
              </w:rPr>
              <w:t xml:space="preserve">a) Müdür veya müdür yardımcıları tarafından kendisine verilen yazışmaları yürütür. </w:t>
            </w:r>
          </w:p>
          <w:p w:rsidR="005F63C5" w:rsidRPr="00F55B24" w:rsidRDefault="005F63C5" w:rsidP="00C102E2">
            <w:pPr>
              <w:pStyle w:val="Default"/>
              <w:jc w:val="both"/>
              <w:rPr>
                <w:rFonts w:asciiTheme="minorHAnsi" w:hAnsiTheme="minorHAnsi" w:cstheme="minorHAnsi"/>
                <w:sz w:val="22"/>
                <w:szCs w:val="22"/>
              </w:rPr>
            </w:pPr>
            <w:r w:rsidRPr="00F55B24">
              <w:rPr>
                <w:rFonts w:asciiTheme="minorHAnsi" w:hAnsiTheme="minorHAnsi" w:cstheme="minorHAnsi"/>
                <w:sz w:val="22"/>
                <w:szCs w:val="22"/>
              </w:rPr>
              <w:t xml:space="preserve">   b) gelen - giden yazılarla ilgili dosya ve defterleri tutar. Yazışmaların asıl veya örneklerini dosyalayarak saklar ve gerekenlere cevap hazırlar. </w:t>
            </w:r>
          </w:p>
          <w:p w:rsidR="005F63C5" w:rsidRPr="00F55B24" w:rsidRDefault="005F63C5" w:rsidP="00C102E2">
            <w:pPr>
              <w:pStyle w:val="Default"/>
              <w:jc w:val="both"/>
              <w:rPr>
                <w:rFonts w:asciiTheme="minorHAnsi" w:hAnsiTheme="minorHAnsi" w:cstheme="minorHAnsi"/>
                <w:sz w:val="22"/>
                <w:szCs w:val="22"/>
              </w:rPr>
            </w:pPr>
            <w:r w:rsidRPr="00F55B24">
              <w:rPr>
                <w:rFonts w:asciiTheme="minorHAnsi" w:hAnsiTheme="minorHAnsi" w:cstheme="minorHAnsi"/>
                <w:sz w:val="22"/>
                <w:szCs w:val="22"/>
              </w:rPr>
              <w:t xml:space="preserve">   c) Kendisine teslim edilen gizli ya da şahıslarla ilgili yazıların gizlilik içinde saklanmasından sorumludur. </w:t>
            </w:r>
          </w:p>
          <w:p w:rsidR="005F63C5" w:rsidRPr="00F55B24" w:rsidRDefault="005F63C5" w:rsidP="00C102E2">
            <w:pPr>
              <w:pStyle w:val="Default"/>
              <w:jc w:val="both"/>
              <w:rPr>
                <w:rFonts w:asciiTheme="minorHAnsi" w:hAnsiTheme="minorHAnsi" w:cstheme="minorHAnsi"/>
                <w:sz w:val="22"/>
                <w:szCs w:val="22"/>
              </w:rPr>
            </w:pPr>
            <w:r w:rsidRPr="00F55B24">
              <w:rPr>
                <w:rFonts w:asciiTheme="minorHAnsi" w:hAnsiTheme="minorHAnsi" w:cstheme="minorHAnsi"/>
                <w:sz w:val="22"/>
                <w:szCs w:val="22"/>
              </w:rPr>
              <w:t xml:space="preserve">   d) Okulda görevli personelin özlük dosyalarını tutar ve bunlarla ilgili değişiklikleri işler. </w:t>
            </w:r>
          </w:p>
          <w:p w:rsidR="005F63C5" w:rsidRPr="00F55B24" w:rsidRDefault="005F63C5" w:rsidP="00C102E2">
            <w:pPr>
              <w:pStyle w:val="Default"/>
              <w:jc w:val="both"/>
              <w:rPr>
                <w:rFonts w:asciiTheme="minorHAnsi" w:hAnsiTheme="minorHAnsi" w:cstheme="minorHAnsi"/>
                <w:sz w:val="22"/>
                <w:szCs w:val="22"/>
              </w:rPr>
            </w:pPr>
            <w:r w:rsidRPr="00F55B24">
              <w:rPr>
                <w:rFonts w:asciiTheme="minorHAnsi" w:hAnsiTheme="minorHAnsi" w:cstheme="minorHAnsi"/>
                <w:sz w:val="22"/>
                <w:szCs w:val="22"/>
              </w:rPr>
              <w:t xml:space="preserve">   e) Okulun arşiv işlerini düzenler. </w:t>
            </w:r>
          </w:p>
          <w:p w:rsidR="005F63C5" w:rsidRPr="00F55B24" w:rsidRDefault="005F63C5" w:rsidP="00C102E2">
            <w:pPr>
              <w:pStyle w:val="Default"/>
              <w:jc w:val="both"/>
              <w:rPr>
                <w:rFonts w:asciiTheme="minorHAnsi" w:hAnsiTheme="minorHAnsi" w:cstheme="minorHAnsi"/>
                <w:sz w:val="22"/>
                <w:szCs w:val="22"/>
              </w:rPr>
            </w:pPr>
            <w:r w:rsidRPr="00F55B24">
              <w:rPr>
                <w:rFonts w:asciiTheme="minorHAnsi" w:hAnsiTheme="minorHAnsi" w:cstheme="minorHAnsi"/>
                <w:sz w:val="22"/>
                <w:szCs w:val="22"/>
              </w:rPr>
              <w:t xml:space="preserve">   f) </w:t>
            </w:r>
            <w:r w:rsidRPr="00F55B24">
              <w:rPr>
                <w:rFonts w:asciiTheme="minorHAnsi" w:hAnsiTheme="minorHAnsi" w:cstheme="minorHAnsi"/>
                <w:b/>
                <w:bCs/>
                <w:sz w:val="22"/>
                <w:szCs w:val="22"/>
              </w:rPr>
              <w:t xml:space="preserve">(Değişik: 31/07/2009-27305 s.R.g) </w:t>
            </w:r>
            <w:r w:rsidRPr="00F55B24">
              <w:rPr>
                <w:rFonts w:asciiTheme="minorHAnsi" w:hAnsiTheme="minorHAnsi" w:cstheme="minorHAnsi"/>
                <w:sz w:val="22"/>
                <w:szCs w:val="22"/>
              </w:rPr>
              <w:t xml:space="preserve">Kurum personeline ait aylık, ücret, sosyal yardım, yolluk, sağlık ve benzeri özlük haklarının zamanında ödenmesini sağlar, bunlarla ilgili belgeleri dosyalayarak saklar. </w:t>
            </w:r>
          </w:p>
          <w:p w:rsidR="005F63C5" w:rsidRPr="00F55B24" w:rsidRDefault="005F63C5" w:rsidP="00C102E2">
            <w:pPr>
              <w:pStyle w:val="Default"/>
              <w:jc w:val="both"/>
              <w:rPr>
                <w:rFonts w:asciiTheme="minorHAnsi" w:hAnsiTheme="minorHAnsi" w:cstheme="minorHAnsi"/>
                <w:sz w:val="22"/>
                <w:szCs w:val="22"/>
              </w:rPr>
            </w:pPr>
            <w:r w:rsidRPr="00F55B24">
              <w:rPr>
                <w:rFonts w:asciiTheme="minorHAnsi" w:hAnsiTheme="minorHAnsi" w:cstheme="minorHAnsi"/>
                <w:sz w:val="22"/>
                <w:szCs w:val="22"/>
              </w:rPr>
              <w:t xml:space="preserve">   ş) Okulla ilgili malî işleri izler, gerekli iş ve işlemleri yapar ve bunlarla ilgili yazı, belge, defter ve dosyaları düzenleyerek saklar. </w:t>
            </w:r>
          </w:p>
          <w:p w:rsidR="005F63C5" w:rsidRPr="00F55B24" w:rsidRDefault="005F63C5" w:rsidP="00C102E2">
            <w:pPr>
              <w:pStyle w:val="Default"/>
              <w:jc w:val="both"/>
              <w:rPr>
                <w:rFonts w:asciiTheme="minorHAnsi" w:hAnsiTheme="minorHAnsi" w:cstheme="minorHAnsi"/>
                <w:sz w:val="22"/>
                <w:szCs w:val="22"/>
              </w:rPr>
            </w:pPr>
            <w:r w:rsidRPr="00F55B24">
              <w:rPr>
                <w:rFonts w:asciiTheme="minorHAnsi" w:hAnsiTheme="minorHAnsi" w:cstheme="minorHAnsi"/>
                <w:sz w:val="22"/>
                <w:szCs w:val="22"/>
              </w:rPr>
              <w:t xml:space="preserve">   h) Büro işleri ile ilgili olarak okul yönetimince kendisine verilen diğer görevleri yapar. </w:t>
            </w:r>
          </w:p>
          <w:p w:rsidR="005F63C5" w:rsidRPr="00F55B24" w:rsidRDefault="005F63C5" w:rsidP="00C102E2">
            <w:pPr>
              <w:pStyle w:val="Default"/>
              <w:jc w:val="both"/>
              <w:rPr>
                <w:rFonts w:asciiTheme="minorHAnsi" w:hAnsiTheme="minorHAnsi" w:cstheme="minorHAnsi"/>
                <w:sz w:val="22"/>
                <w:szCs w:val="22"/>
              </w:rPr>
            </w:pPr>
            <w:r w:rsidRPr="00F55B24">
              <w:rPr>
                <w:rFonts w:asciiTheme="minorHAnsi" w:hAnsiTheme="minorHAnsi" w:cstheme="minorHAnsi"/>
                <w:sz w:val="22"/>
                <w:szCs w:val="22"/>
              </w:rPr>
              <w:lastRenderedPageBreak/>
              <w:t xml:space="preserve">   ı) Uygulama sınıfı ve ana sınıfında, yukarıda sayılan görevleri bağlı bulunduğu okulun memuru yerine getirir. </w:t>
            </w:r>
          </w:p>
          <w:p w:rsidR="005F63C5" w:rsidRPr="00F55B24" w:rsidRDefault="005F63C5" w:rsidP="00C102E2">
            <w:pPr>
              <w:pStyle w:val="NormalWeb"/>
              <w:spacing w:before="0" w:beforeAutospacing="0" w:after="0" w:afterAutospacing="0"/>
              <w:jc w:val="both"/>
              <w:rPr>
                <w:rFonts w:asciiTheme="minorHAnsi" w:hAnsiTheme="minorHAnsi" w:cstheme="minorHAnsi"/>
                <w:sz w:val="22"/>
                <w:szCs w:val="22"/>
              </w:rPr>
            </w:pPr>
            <w:r w:rsidRPr="00F55B24">
              <w:rPr>
                <w:rFonts w:asciiTheme="minorHAnsi" w:hAnsiTheme="minorHAnsi" w:cstheme="minorHAnsi"/>
                <w:sz w:val="22"/>
                <w:szCs w:val="22"/>
              </w:rPr>
              <w:t xml:space="preserve">   "i) </w:t>
            </w:r>
            <w:r w:rsidRPr="00F55B24">
              <w:rPr>
                <w:rFonts w:asciiTheme="minorHAnsi" w:hAnsiTheme="minorHAnsi" w:cstheme="minorHAnsi"/>
                <w:b/>
                <w:bCs/>
                <w:sz w:val="22"/>
                <w:szCs w:val="22"/>
              </w:rPr>
              <w:t xml:space="preserve">(Değişik:06/09/2008-26989 s.R.Ş) </w:t>
            </w:r>
            <w:r w:rsidRPr="00F55B24">
              <w:rPr>
                <w:rFonts w:asciiTheme="minorHAnsi" w:hAnsiTheme="minorHAnsi" w:cstheme="minorHAnsi"/>
                <w:sz w:val="22"/>
                <w:szCs w:val="22"/>
              </w:rPr>
              <w:t xml:space="preserve">18/1/2007 tarihli ve 26407 sayılı Resmî gazete’de yayınlanan Taşınır Mal Yönetmeliğine uygun olarak okulun ambar memurluğu ve taşınır mal kayıt ve kontrol yetkilisi görevlerini yürütür." </w:t>
            </w:r>
          </w:p>
          <w:p w:rsidR="005F63C5" w:rsidRPr="006A67A9" w:rsidRDefault="005F63C5" w:rsidP="00C102E2">
            <w:pPr>
              <w:pStyle w:val="NormalWeb"/>
              <w:spacing w:before="0" w:beforeAutospacing="0" w:after="0" w:afterAutospacing="0"/>
              <w:jc w:val="both"/>
              <w:rPr>
                <w:rFonts w:ascii="Calibri" w:hAnsi="Calibri"/>
                <w:bCs/>
                <w:sz w:val="22"/>
                <w:szCs w:val="22"/>
              </w:rPr>
            </w:pPr>
          </w:p>
        </w:tc>
      </w:tr>
      <w:tr w:rsidR="005F63C5" w:rsidRPr="006E4F30" w:rsidTr="00C102E2">
        <w:tc>
          <w:tcPr>
            <w:tcW w:w="475" w:type="dxa"/>
          </w:tcPr>
          <w:p w:rsidR="005F63C5" w:rsidRPr="008F3F7C" w:rsidRDefault="005F63C5" w:rsidP="00C102E2">
            <w:pPr>
              <w:jc w:val="both"/>
              <w:rPr>
                <w:b/>
                <w:bCs/>
              </w:rPr>
            </w:pPr>
          </w:p>
          <w:p w:rsidR="005F63C5" w:rsidRPr="00E76339" w:rsidRDefault="005F63C5" w:rsidP="00C102E2"/>
          <w:p w:rsidR="005F63C5" w:rsidRPr="00E76339" w:rsidRDefault="005F63C5" w:rsidP="00C102E2"/>
          <w:p w:rsidR="005F63C5" w:rsidRPr="00E76339" w:rsidRDefault="005F63C5" w:rsidP="00C102E2"/>
          <w:p w:rsidR="005F63C5" w:rsidRDefault="005F63C5" w:rsidP="00C102E2"/>
          <w:p w:rsidR="005F63C5" w:rsidRPr="00E76339" w:rsidRDefault="005F63C5" w:rsidP="00C102E2">
            <w:r>
              <w:t>6</w:t>
            </w:r>
          </w:p>
        </w:tc>
        <w:tc>
          <w:tcPr>
            <w:tcW w:w="2221" w:type="dxa"/>
            <w:shd w:val="clear" w:color="auto" w:fill="CCECFF"/>
          </w:tcPr>
          <w:p w:rsidR="005F63C5" w:rsidRPr="008F3F7C" w:rsidRDefault="005F63C5" w:rsidP="00C102E2">
            <w:pPr>
              <w:jc w:val="center"/>
              <w:rPr>
                <w:b/>
                <w:bCs/>
              </w:rPr>
            </w:pPr>
          </w:p>
          <w:p w:rsidR="005F63C5" w:rsidRPr="008F3F7C" w:rsidRDefault="005F63C5" w:rsidP="00C102E2">
            <w:pPr>
              <w:jc w:val="center"/>
              <w:rPr>
                <w:b/>
                <w:bCs/>
              </w:rPr>
            </w:pPr>
          </w:p>
          <w:p w:rsidR="005F63C5" w:rsidRPr="008F3F7C" w:rsidRDefault="005F63C5" w:rsidP="00C102E2">
            <w:pPr>
              <w:jc w:val="center"/>
              <w:rPr>
                <w:b/>
                <w:bCs/>
              </w:rPr>
            </w:pPr>
          </w:p>
          <w:p w:rsidR="005F63C5" w:rsidRDefault="005F63C5" w:rsidP="00C102E2">
            <w:pPr>
              <w:spacing w:before="100" w:beforeAutospacing="1" w:after="100" w:afterAutospacing="1" w:line="240" w:lineRule="exact"/>
              <w:rPr>
                <w:rFonts w:eastAsia="Times New Roman"/>
                <w:b/>
              </w:rPr>
            </w:pPr>
          </w:p>
          <w:p w:rsidR="005F63C5" w:rsidRDefault="005F63C5" w:rsidP="00C102E2">
            <w:pPr>
              <w:spacing w:before="100" w:beforeAutospacing="1" w:after="100" w:afterAutospacing="1" w:line="240" w:lineRule="exact"/>
              <w:rPr>
                <w:rFonts w:eastAsia="Times New Roman"/>
                <w:b/>
              </w:rPr>
            </w:pPr>
          </w:p>
          <w:p w:rsidR="005F63C5" w:rsidRPr="00C339D1" w:rsidRDefault="005F63C5" w:rsidP="00C102E2">
            <w:pPr>
              <w:spacing w:before="100" w:beforeAutospacing="1" w:after="100" w:afterAutospacing="1" w:line="240" w:lineRule="exact"/>
              <w:jc w:val="center"/>
              <w:rPr>
                <w:rFonts w:eastAsia="Times New Roman"/>
              </w:rPr>
            </w:pPr>
            <w:r w:rsidRPr="00C339D1">
              <w:rPr>
                <w:rFonts w:eastAsia="Times New Roman"/>
                <w:b/>
              </w:rPr>
              <w:t>DİĞER PERSONEL</w:t>
            </w:r>
          </w:p>
          <w:p w:rsidR="005F63C5" w:rsidRPr="008F3F7C" w:rsidRDefault="005F63C5" w:rsidP="00C102E2">
            <w:pPr>
              <w:jc w:val="center"/>
              <w:rPr>
                <w:b/>
                <w:bCs/>
              </w:rPr>
            </w:pPr>
          </w:p>
        </w:tc>
        <w:tc>
          <w:tcPr>
            <w:tcW w:w="7159" w:type="dxa"/>
            <w:shd w:val="clear" w:color="auto" w:fill="CCECFF"/>
          </w:tcPr>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b/>
              </w:rPr>
              <w:t>MADDE 50 –</w:t>
            </w:r>
            <w:r w:rsidRPr="003E7A41">
              <w:rPr>
                <w:rFonts w:eastAsia="Times New Roman"/>
              </w:rPr>
              <w:t xml:space="preserve"> (1) Okullarda;</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a) Bakım, onarım ve uygulama sınıfları dâhil alanlarıyla ilgili hizmetleri yürütmek, eğitim ve öğretim etkinliklerinde öğretmenlere yardımcı olmak için teknisyen,</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b) Kütüphaneyle ilgili işleri yürütmek üzere kütüphane memuru,</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c) Aracı bulunan okullarda şoför,</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ç) Temizlik hizmetlerini yürütmek üzere hizmetli,</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d) Bahçeyle ilgili görevleri yürütmek üzere bahçıvan,</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e) Okulun ısınma işlerini yürütmek üzere kaloriferci,</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f) Bina ve tesisler ile araç ve gerecin güvenliğini sağlamak üzere gece bekçisi, koruma memuru veya güvenlik görevlisi,</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g) Ambar ve depoyla ilgili görevleri yürütmek üzere ambar memuru,</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ğ) Sağlık hizmetleri ve okul revirinin iş ve işlemlerini yürütmek üzere hemşire,</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h) Yemekhanesi bulunan okullarda yemek çıkarılmasına yönelik iş ve işlemleri yürütmek üzere aşçı ve aşçı yardımcısı,</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ı) İhtiyaç duyulan diğer alanlarda personel</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çalıştırılabilir.</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(2) Personelin görevleri, ilgili mevzuatı çerçevesinde okul müdürünce belirlenerek ilgililere yazılı olarak tebliğ edilir.</w:t>
            </w:r>
          </w:p>
          <w:p w:rsidR="005F63C5" w:rsidRDefault="005F63C5" w:rsidP="00C102E2">
            <w:pPr>
              <w:spacing w:before="100" w:beforeAutospacing="1" w:after="100" w:afterAutospacing="1" w:line="240" w:lineRule="exact"/>
              <w:ind w:firstLine="566"/>
              <w:rPr>
                <w:rFonts w:eastAsia="Times New Roman"/>
              </w:rPr>
            </w:pPr>
            <w:r w:rsidRPr="003E7A41">
              <w:rPr>
                <w:rFonts w:eastAsia="Times New Roman"/>
              </w:rPr>
              <w:t>(3) Kadrolu personel dışında, ücretleri genel bütçe veya bütçe dışı kaynaklarca karşılanarak hizmet satın alma yoluyla çalıştırılacak personelin görevlerine ilişkin esas ve usuller sözleşmeyle belirlenir.</w:t>
            </w:r>
          </w:p>
          <w:p w:rsidR="005F63C5" w:rsidRPr="006A67A9" w:rsidRDefault="005F63C5" w:rsidP="00C102E2">
            <w:pPr>
              <w:pStyle w:val="NormalWeb"/>
              <w:spacing w:before="0" w:beforeAutospacing="0" w:after="0" w:afterAutospacing="0"/>
              <w:jc w:val="both"/>
              <w:rPr>
                <w:rFonts w:ascii="Calibri" w:hAnsi="Calibri"/>
                <w:bCs/>
                <w:sz w:val="22"/>
                <w:szCs w:val="22"/>
              </w:rPr>
            </w:pPr>
          </w:p>
        </w:tc>
      </w:tr>
      <w:tr w:rsidR="005F63C5" w:rsidRPr="006E4F30" w:rsidTr="00C102E2">
        <w:tc>
          <w:tcPr>
            <w:tcW w:w="475" w:type="dxa"/>
          </w:tcPr>
          <w:p w:rsidR="005F63C5" w:rsidRPr="008F3F7C" w:rsidRDefault="005F63C5" w:rsidP="00C102E2">
            <w:pPr>
              <w:jc w:val="both"/>
              <w:rPr>
                <w:b/>
                <w:bCs/>
              </w:rPr>
            </w:pPr>
          </w:p>
          <w:p w:rsidR="005F63C5" w:rsidRDefault="005F63C5" w:rsidP="00C102E2"/>
          <w:p w:rsidR="005F63C5" w:rsidRPr="00E76339" w:rsidRDefault="005F63C5" w:rsidP="00C102E2">
            <w:r>
              <w:t>9</w:t>
            </w:r>
          </w:p>
        </w:tc>
        <w:tc>
          <w:tcPr>
            <w:tcW w:w="2221" w:type="dxa"/>
            <w:shd w:val="clear" w:color="auto" w:fill="FFCCFF"/>
          </w:tcPr>
          <w:p w:rsidR="005F63C5" w:rsidRPr="008F3F7C" w:rsidRDefault="005F63C5" w:rsidP="00C102E2">
            <w:pPr>
              <w:jc w:val="center"/>
              <w:rPr>
                <w:b/>
                <w:bCs/>
              </w:rPr>
            </w:pPr>
          </w:p>
          <w:p w:rsidR="005F63C5" w:rsidRDefault="005F63C5" w:rsidP="00C102E2">
            <w:pPr>
              <w:spacing w:before="100" w:beforeAutospacing="1" w:after="100" w:afterAutospacing="1" w:line="240" w:lineRule="exact"/>
              <w:jc w:val="center"/>
              <w:rPr>
                <w:rFonts w:eastAsia="Times New Roman"/>
                <w:b/>
              </w:rPr>
            </w:pPr>
          </w:p>
          <w:p w:rsidR="005F63C5" w:rsidRDefault="005F63C5" w:rsidP="00C102E2">
            <w:pPr>
              <w:spacing w:before="100" w:beforeAutospacing="1" w:after="100" w:afterAutospacing="1" w:line="240" w:lineRule="exact"/>
              <w:jc w:val="center"/>
              <w:rPr>
                <w:rFonts w:eastAsia="Times New Roman"/>
                <w:b/>
              </w:rPr>
            </w:pPr>
          </w:p>
          <w:p w:rsidR="005F63C5" w:rsidRPr="00C339D1" w:rsidRDefault="005F63C5" w:rsidP="00C102E2">
            <w:pPr>
              <w:spacing w:before="100" w:beforeAutospacing="1" w:after="100" w:afterAutospacing="1" w:line="240" w:lineRule="exact"/>
              <w:jc w:val="center"/>
              <w:rPr>
                <w:rFonts w:eastAsia="Times New Roman"/>
              </w:rPr>
            </w:pPr>
            <w:r w:rsidRPr="00C339D1">
              <w:rPr>
                <w:rFonts w:eastAsia="Times New Roman"/>
                <w:b/>
              </w:rPr>
              <w:lastRenderedPageBreak/>
              <w:t>DESTEK EĞİTİM PERSONELİ, UZMAN VE USTA ÖĞRETİCİLER</w:t>
            </w:r>
          </w:p>
          <w:p w:rsidR="005F63C5" w:rsidRPr="008F3F7C" w:rsidRDefault="005F63C5" w:rsidP="00C102E2">
            <w:pPr>
              <w:jc w:val="center"/>
              <w:rPr>
                <w:b/>
                <w:bCs/>
              </w:rPr>
            </w:pPr>
          </w:p>
        </w:tc>
        <w:tc>
          <w:tcPr>
            <w:tcW w:w="7159" w:type="dxa"/>
            <w:shd w:val="clear" w:color="auto" w:fill="FFCCFF"/>
          </w:tcPr>
          <w:p w:rsidR="005F63C5" w:rsidRPr="008F3F7C" w:rsidRDefault="005F63C5" w:rsidP="00C102E2">
            <w:pPr>
              <w:jc w:val="both"/>
            </w:pP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b/>
              </w:rPr>
              <w:t>MADDE 45 –</w:t>
            </w:r>
            <w:r w:rsidRPr="003E7A41">
              <w:rPr>
                <w:rFonts w:eastAsia="Times New Roman"/>
              </w:rPr>
              <w:t xml:space="preserve"> (1) Okul öncesi eğitim kurumlarında, yeterince öz bakım becerisine sahip olmayan çocukların öz bakım becerisine destek sağlamak amacıyla imkânlar çerçevesinde her okul öncesi eğitim kurumuna en az bir kişi olmak üzere iki grup için bir destek eğitim personeli görevlendirilebilir. Görevlendirmeler okul öncesi eğitimi, çocuk gelişimi ve bakımı bölümleri </w:t>
            </w:r>
            <w:r w:rsidRPr="003E7A41">
              <w:rPr>
                <w:rFonts w:eastAsia="Times New Roman"/>
              </w:rPr>
              <w:lastRenderedPageBreak/>
              <w:t>mezunlarının öğrenim ve başarı durumları üstünlüğü sıralamasına göre yapılır.</w:t>
            </w:r>
          </w:p>
          <w:p w:rsidR="005F63C5" w:rsidRPr="003E7A41" w:rsidRDefault="005F63C5" w:rsidP="00C102E2">
            <w:pPr>
              <w:spacing w:before="100" w:beforeAutospacing="1" w:after="100" w:afterAutospacing="1" w:line="240" w:lineRule="exact"/>
              <w:ind w:firstLine="566"/>
              <w:rPr>
                <w:rFonts w:eastAsia="Times New Roman"/>
              </w:rPr>
            </w:pPr>
            <w:r w:rsidRPr="003E7A41">
              <w:rPr>
                <w:rFonts w:eastAsia="Times New Roman"/>
              </w:rPr>
              <w:t>(2) Okul öncesi eğitim ve ilköğretim kurumlarında, 21/5/1977 tarihli ve 15943 sayılı Resmî Gazete’de yayımlanan Millî Eğitim Bakanlığı Kurumlarında Sözleşmeli veya Ek Ders Görevi ile Görevlendirilecek Uzman ve Usta Öğreticiler Hakkında Yönetmelik hükümlerine göre, uzman ve usta öğreticiler okul müdürünün düzenleyeceği esaslara uygun şekilde çalıştırılabilir.</w:t>
            </w:r>
          </w:p>
          <w:p w:rsidR="005F63C5" w:rsidRPr="00C339D1" w:rsidRDefault="005F63C5" w:rsidP="00C102E2">
            <w:pPr>
              <w:spacing w:before="100" w:beforeAutospacing="1" w:after="100" w:afterAutospacing="1" w:line="240" w:lineRule="exact"/>
              <w:ind w:firstLine="566"/>
              <w:rPr>
                <w:rFonts w:eastAsia="Times New Roman"/>
              </w:rPr>
            </w:pPr>
            <w:r w:rsidRPr="003E7A41">
              <w:rPr>
                <w:rFonts w:eastAsia="Times New Roman"/>
              </w:rPr>
              <w:t>(3) İl/ilçe millî eğitim müdürlüklerince bir grupta bir stajyer öğrenci olmak kaydıyla kurumlarda, 5/6/1986 tarihli ve 3308 sayılı Mesleki Eğitim Kanunu gereğince mesleki eğitim kapsamında beceri eğitimi yaptırılan öğrencilerin hizmetlerinden de yararlanılabilir</w:t>
            </w:r>
            <w:r w:rsidRPr="00C339D1">
              <w:rPr>
                <w:rFonts w:eastAsia="Times New Roman"/>
                <w:sz w:val="18"/>
                <w:szCs w:val="18"/>
              </w:rPr>
              <w:t>.</w:t>
            </w:r>
          </w:p>
          <w:p w:rsidR="005F63C5" w:rsidRPr="008F3F7C" w:rsidRDefault="005F63C5" w:rsidP="00C102E2">
            <w:pPr>
              <w:jc w:val="both"/>
              <w:rPr>
                <w:bCs/>
              </w:rPr>
            </w:pPr>
          </w:p>
        </w:tc>
      </w:tr>
    </w:tbl>
    <w:p w:rsidR="005F63C5" w:rsidRDefault="005F63C5" w:rsidP="005F63C5">
      <w:pPr>
        <w:rPr>
          <w:rFonts w:ascii="Comic Sans MS" w:hAnsi="Comic Sans MS"/>
          <w:b/>
          <w:bCs/>
          <w:color w:val="FFFFFF" w:themeColor="background1"/>
        </w:rPr>
      </w:pPr>
      <w:r w:rsidRPr="003C26A8">
        <w:rPr>
          <w:rFonts w:ascii="Comic Sans MS" w:hAnsi="Comic Sans MS"/>
          <w:b/>
          <w:bCs/>
          <w:color w:val="FFFFFF" w:themeColor="background1"/>
        </w:rPr>
        <w:lastRenderedPageBreak/>
        <w:t>Pe</w:t>
      </w:r>
    </w:p>
    <w:p w:rsidR="005F63C5" w:rsidRDefault="005F63C5" w:rsidP="005F63C5">
      <w:pPr>
        <w:rPr>
          <w:rFonts w:ascii="Comic Sans MS" w:hAnsi="Comic Sans MS"/>
          <w:b/>
          <w:bCs/>
          <w:color w:val="FFFFFF" w:themeColor="background1"/>
        </w:rPr>
      </w:pPr>
    </w:p>
    <w:p w:rsidR="005F63C5" w:rsidRDefault="005F63C5" w:rsidP="005F63C5">
      <w:pPr>
        <w:rPr>
          <w:rFonts w:ascii="Comic Sans MS" w:hAnsi="Comic Sans MS"/>
          <w:b/>
          <w:bCs/>
          <w:color w:val="FFFFFF" w:themeColor="background1"/>
        </w:rPr>
      </w:pPr>
    </w:p>
    <w:p w:rsidR="005F63C5" w:rsidRDefault="005F63C5" w:rsidP="005F63C5">
      <w:pPr>
        <w:rPr>
          <w:rFonts w:ascii="Comic Sans MS" w:hAnsi="Comic Sans MS"/>
          <w:b/>
          <w:bCs/>
          <w:color w:val="FFFFFF" w:themeColor="background1"/>
        </w:rPr>
      </w:pPr>
    </w:p>
    <w:p w:rsidR="005F63C5" w:rsidRDefault="005F63C5" w:rsidP="005F63C5">
      <w:pPr>
        <w:rPr>
          <w:rFonts w:ascii="Comic Sans MS" w:hAnsi="Comic Sans MS"/>
          <w:b/>
          <w:bCs/>
          <w:color w:val="FFFFFF" w:themeColor="background1"/>
        </w:rPr>
      </w:pPr>
    </w:p>
    <w:p w:rsidR="005F63C5" w:rsidRDefault="005F63C5" w:rsidP="005F63C5">
      <w:pPr>
        <w:rPr>
          <w:rFonts w:ascii="Comic Sans MS" w:hAnsi="Comic Sans MS"/>
          <w:b/>
          <w:bCs/>
          <w:color w:val="FFFFFF" w:themeColor="background1"/>
        </w:rPr>
      </w:pPr>
    </w:p>
    <w:p w:rsidR="005F63C5" w:rsidRPr="007235E6" w:rsidRDefault="005F63C5" w:rsidP="005F63C5">
      <w:pPr>
        <w:rPr>
          <w:rFonts w:ascii="Comic Sans MS" w:hAnsi="Comic Sans MS"/>
          <w:b/>
          <w:bCs/>
          <w:color w:val="FFFFFF" w:themeColor="background1"/>
        </w:rPr>
      </w:pPr>
      <w:r>
        <w:rPr>
          <w:rFonts w:ascii="Comic Sans MS" w:hAnsi="Comic Sans MS"/>
          <w:b/>
          <w:bCs/>
          <w:color w:val="FFFFFF" w:themeColor="background1"/>
        </w:rPr>
        <w:t>Hizmet-içi Eğitim Programla</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504D" w:themeFill="accent2"/>
        <w:tblLook w:val="01E0"/>
      </w:tblPr>
      <w:tblGrid>
        <w:gridCol w:w="9923"/>
      </w:tblGrid>
      <w:tr w:rsidR="005F63C5" w:rsidRPr="00E05D27" w:rsidTr="00C102E2">
        <w:trPr>
          <w:trHeight w:val="276"/>
        </w:trPr>
        <w:tc>
          <w:tcPr>
            <w:tcW w:w="9923" w:type="dxa"/>
            <w:shd w:val="clear" w:color="auto" w:fill="C0504D" w:themeFill="accent2"/>
            <w:vAlign w:val="center"/>
          </w:tcPr>
          <w:p w:rsidR="005F63C5" w:rsidRPr="003C26A8" w:rsidRDefault="005F63C5" w:rsidP="00C102E2">
            <w:pPr>
              <w:jc w:val="center"/>
              <w:rPr>
                <w:rFonts w:ascii="Comic Sans MS" w:hAnsi="Comic Sans MS"/>
                <w:b/>
                <w:bCs/>
                <w:color w:val="FFFFFF" w:themeColor="background1"/>
              </w:rPr>
            </w:pPr>
            <w:r w:rsidRPr="003C26A8">
              <w:rPr>
                <w:rFonts w:ascii="Comic Sans MS" w:hAnsi="Comic Sans MS"/>
                <w:b/>
                <w:bCs/>
                <w:color w:val="FFFFFF" w:themeColor="background1"/>
              </w:rPr>
              <w:t>PERSONELİN KATILDIĞI HİZMET-İÇİ EĞİTİM PROGRAMLARI</w:t>
            </w:r>
          </w:p>
        </w:tc>
      </w:tr>
      <w:tr w:rsidR="005F63C5" w:rsidRPr="00E05D27" w:rsidTr="00C102E2">
        <w:trPr>
          <w:trHeight w:val="1741"/>
        </w:trPr>
        <w:tc>
          <w:tcPr>
            <w:tcW w:w="9923" w:type="dxa"/>
            <w:vMerge w:val="restart"/>
            <w:shd w:val="clear" w:color="auto" w:fill="C0504D" w:themeFill="accent2"/>
          </w:tcPr>
          <w:tbl>
            <w:tblPr>
              <w:tblW w:w="43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8514"/>
            </w:tblGrid>
            <w:tr w:rsidR="005F63C5" w:rsidTr="00C102E2">
              <w:trPr>
                <w:trHeight w:val="271"/>
                <w:jc w:val="center"/>
              </w:trPr>
              <w:tc>
                <w:tcPr>
                  <w:tcW w:w="5000" w:type="pct"/>
                  <w:tcBorders>
                    <w:bottom w:val="nil"/>
                  </w:tcBorders>
                  <w:shd w:val="clear" w:color="auto" w:fill="FFFFFF" w:themeFill="background1"/>
                  <w:vAlign w:val="center"/>
                </w:tcPr>
                <w:p w:rsidR="005F63C5" w:rsidRDefault="005F63C5" w:rsidP="00C102E2">
                  <w:pPr>
                    <w:rPr>
                      <w:rFonts w:ascii="Tahoma" w:hAnsi="Tahoma" w:cs="Tahoma"/>
                      <w:sz w:val="20"/>
                      <w:szCs w:val="20"/>
                    </w:rPr>
                  </w:pPr>
                  <w:r>
                    <w:rPr>
                      <w:rFonts w:ascii="Tahoma" w:hAnsi="Tahoma" w:cs="Tahoma"/>
                      <w:sz w:val="20"/>
                      <w:szCs w:val="20"/>
                    </w:rPr>
                    <w:t>Özel Eğitim Semineri</w:t>
                  </w:r>
                </w:p>
                <w:p w:rsidR="005F63C5" w:rsidRDefault="005F63C5" w:rsidP="00C102E2">
                  <w:pPr>
                    <w:rPr>
                      <w:rFonts w:ascii="Verdana" w:hAnsi="Verdana" w:cs="Verdana"/>
                      <w:sz w:val="18"/>
                      <w:szCs w:val="18"/>
                    </w:rPr>
                  </w:pPr>
                  <w:r>
                    <w:rPr>
                      <w:rFonts w:ascii="Verdana" w:hAnsi="Verdana" w:cs="Verdana"/>
                      <w:sz w:val="18"/>
                      <w:szCs w:val="18"/>
                    </w:rPr>
                    <w:t>Okul Sağlığı Semineri</w:t>
                  </w:r>
                </w:p>
                <w:p w:rsidR="005F63C5" w:rsidRPr="000F050E" w:rsidRDefault="005F63C5" w:rsidP="00C102E2">
                  <w:pPr>
                    <w:rPr>
                      <w:rFonts w:ascii="Tahoma" w:hAnsi="Tahoma" w:cs="Tahoma"/>
                      <w:sz w:val="20"/>
                      <w:szCs w:val="20"/>
                    </w:rPr>
                  </w:pPr>
                  <w:r>
                    <w:rPr>
                      <w:rFonts w:ascii="Verdana" w:hAnsi="Verdana" w:cs="Verdana"/>
                      <w:sz w:val="18"/>
                      <w:szCs w:val="18"/>
                    </w:rPr>
                    <w:t>Topyekûn Savunma Sivil Hizmetleri</w:t>
                  </w:r>
                </w:p>
                <w:p w:rsidR="005F63C5" w:rsidRDefault="005F63C5" w:rsidP="00C102E2">
                  <w:pPr>
                    <w:rPr>
                      <w:rFonts w:ascii="Verdana" w:hAnsi="Verdana" w:cs="Verdana"/>
                      <w:sz w:val="18"/>
                      <w:szCs w:val="18"/>
                    </w:rPr>
                  </w:pPr>
                  <w:r>
                    <w:rPr>
                      <w:rFonts w:ascii="Verdana" w:hAnsi="Verdana" w:cs="Verdana"/>
                      <w:sz w:val="18"/>
                      <w:szCs w:val="18"/>
                    </w:rPr>
                    <w:t>Eğitim Semineri</w:t>
                  </w:r>
                </w:p>
                <w:p w:rsidR="005F63C5" w:rsidRDefault="005F63C5" w:rsidP="00C102E2">
                  <w:pPr>
                    <w:autoSpaceDE w:val="0"/>
                    <w:autoSpaceDN w:val="0"/>
                    <w:adjustRightInd w:val="0"/>
                    <w:spacing w:after="0" w:line="240" w:lineRule="auto"/>
                    <w:rPr>
                      <w:rFonts w:ascii="Verdana" w:hAnsi="Verdana" w:cs="Verdana"/>
                      <w:sz w:val="18"/>
                      <w:szCs w:val="18"/>
                    </w:rPr>
                  </w:pPr>
                  <w:r>
                    <w:rPr>
                      <w:rFonts w:ascii="Verdana" w:hAnsi="Verdana" w:cs="Verdana"/>
                      <w:sz w:val="18"/>
                      <w:szCs w:val="18"/>
                    </w:rPr>
                    <w:t>Okullarda İlk Yardım İlk Müdahale Semineri</w:t>
                  </w:r>
                </w:p>
                <w:p w:rsidR="005F63C5" w:rsidRDefault="005F63C5" w:rsidP="00C102E2">
                  <w:pPr>
                    <w:autoSpaceDE w:val="0"/>
                    <w:autoSpaceDN w:val="0"/>
                    <w:adjustRightInd w:val="0"/>
                    <w:spacing w:after="0" w:line="240" w:lineRule="auto"/>
                    <w:rPr>
                      <w:rFonts w:ascii="Verdana" w:hAnsi="Verdana" w:cs="Verdana"/>
                      <w:sz w:val="18"/>
                      <w:szCs w:val="18"/>
                    </w:rPr>
                  </w:pPr>
                </w:p>
                <w:p w:rsidR="005F63C5" w:rsidRDefault="005F63C5" w:rsidP="00C102E2">
                  <w:pPr>
                    <w:autoSpaceDE w:val="0"/>
                    <w:autoSpaceDN w:val="0"/>
                    <w:adjustRightInd w:val="0"/>
                    <w:spacing w:after="0" w:line="240" w:lineRule="auto"/>
                    <w:rPr>
                      <w:rFonts w:ascii="Verdana" w:hAnsi="Verdana" w:cs="Verdana"/>
                      <w:sz w:val="18"/>
                      <w:szCs w:val="18"/>
                    </w:rPr>
                  </w:pPr>
                  <w:r>
                    <w:rPr>
                      <w:rFonts w:ascii="Verdana" w:hAnsi="Verdana" w:cs="Verdana"/>
                      <w:sz w:val="18"/>
                      <w:szCs w:val="18"/>
                    </w:rPr>
                    <w:t>Okullarda Toplu Beslenme Eğitimi Semineri</w:t>
                  </w:r>
                </w:p>
                <w:p w:rsidR="005F63C5" w:rsidRDefault="005F63C5" w:rsidP="00C102E2">
                  <w:pPr>
                    <w:autoSpaceDE w:val="0"/>
                    <w:autoSpaceDN w:val="0"/>
                    <w:adjustRightInd w:val="0"/>
                    <w:spacing w:after="0" w:line="240" w:lineRule="auto"/>
                    <w:rPr>
                      <w:rFonts w:ascii="Verdana" w:hAnsi="Verdana" w:cs="Verdana"/>
                      <w:sz w:val="18"/>
                      <w:szCs w:val="18"/>
                    </w:rPr>
                  </w:pPr>
                </w:p>
                <w:p w:rsidR="005F63C5" w:rsidRDefault="005F63C5" w:rsidP="00C102E2">
                  <w:pPr>
                    <w:autoSpaceDE w:val="0"/>
                    <w:autoSpaceDN w:val="0"/>
                    <w:adjustRightInd w:val="0"/>
                    <w:spacing w:after="0" w:line="240" w:lineRule="auto"/>
                    <w:rPr>
                      <w:rFonts w:ascii="Verdana" w:hAnsi="Verdana" w:cs="Verdana"/>
                      <w:sz w:val="18"/>
                      <w:szCs w:val="18"/>
                    </w:rPr>
                  </w:pPr>
                  <w:r>
                    <w:rPr>
                      <w:rFonts w:ascii="Verdana" w:hAnsi="Verdana" w:cs="Verdana"/>
                      <w:sz w:val="18"/>
                      <w:szCs w:val="18"/>
                    </w:rPr>
                    <w:t>Temel Eğitim Öğretmenlerinin Mesleki Gelişim Eğitimi Programı4.Grup</w:t>
                  </w:r>
                </w:p>
                <w:p w:rsidR="005F63C5" w:rsidRDefault="005F63C5" w:rsidP="00C102E2">
                  <w:pPr>
                    <w:autoSpaceDE w:val="0"/>
                    <w:autoSpaceDN w:val="0"/>
                    <w:adjustRightInd w:val="0"/>
                    <w:spacing w:after="0" w:line="240" w:lineRule="auto"/>
                    <w:rPr>
                      <w:rFonts w:ascii="Verdana" w:hAnsi="Verdana" w:cs="Verdana"/>
                      <w:sz w:val="18"/>
                      <w:szCs w:val="18"/>
                    </w:rPr>
                  </w:pPr>
                </w:p>
                <w:p w:rsidR="005F63C5" w:rsidRDefault="005F63C5" w:rsidP="00C102E2">
                  <w:pPr>
                    <w:autoSpaceDE w:val="0"/>
                    <w:autoSpaceDN w:val="0"/>
                    <w:adjustRightInd w:val="0"/>
                    <w:spacing w:after="0" w:line="240" w:lineRule="auto"/>
                    <w:rPr>
                      <w:rFonts w:ascii="Verdana" w:hAnsi="Verdana" w:cs="Verdana"/>
                      <w:sz w:val="18"/>
                      <w:szCs w:val="18"/>
                    </w:rPr>
                  </w:pPr>
                  <w:r>
                    <w:rPr>
                      <w:rFonts w:ascii="Verdana" w:hAnsi="Verdana" w:cs="Verdana"/>
                      <w:sz w:val="18"/>
                      <w:szCs w:val="18"/>
                    </w:rPr>
                    <w:t>Okulöncesi Eğitim Programı Uygulayıcı Eğitim Semineri</w:t>
                  </w:r>
                </w:p>
                <w:p w:rsidR="005F63C5" w:rsidRDefault="005F63C5" w:rsidP="00C102E2">
                  <w:pPr>
                    <w:autoSpaceDE w:val="0"/>
                    <w:autoSpaceDN w:val="0"/>
                    <w:adjustRightInd w:val="0"/>
                    <w:spacing w:after="0" w:line="240" w:lineRule="auto"/>
                    <w:rPr>
                      <w:rFonts w:ascii="Verdana" w:hAnsi="Verdana" w:cs="Verdana"/>
                      <w:sz w:val="18"/>
                      <w:szCs w:val="18"/>
                    </w:rPr>
                  </w:pPr>
                </w:p>
                <w:p w:rsidR="005F63C5" w:rsidRDefault="005F63C5" w:rsidP="00C102E2">
                  <w:pPr>
                    <w:autoSpaceDE w:val="0"/>
                    <w:autoSpaceDN w:val="0"/>
                    <w:adjustRightInd w:val="0"/>
                    <w:spacing w:after="0" w:line="240" w:lineRule="auto"/>
                    <w:rPr>
                      <w:rFonts w:ascii="Verdana" w:hAnsi="Verdana" w:cs="Verdana"/>
                      <w:sz w:val="18"/>
                      <w:szCs w:val="18"/>
                    </w:rPr>
                  </w:pPr>
                  <w:r>
                    <w:rPr>
                      <w:rFonts w:ascii="Verdana" w:hAnsi="Verdana" w:cs="Verdana"/>
                      <w:sz w:val="18"/>
                      <w:szCs w:val="18"/>
                    </w:rPr>
                    <w:t>Öğrenen Lider Öğretmen Semineri</w:t>
                  </w:r>
                </w:p>
                <w:p w:rsidR="005F63C5" w:rsidRDefault="005F63C5" w:rsidP="00C102E2">
                  <w:pPr>
                    <w:autoSpaceDE w:val="0"/>
                    <w:autoSpaceDN w:val="0"/>
                    <w:adjustRightInd w:val="0"/>
                    <w:spacing w:after="0" w:line="240" w:lineRule="auto"/>
                    <w:rPr>
                      <w:rFonts w:ascii="Verdana" w:hAnsi="Verdana" w:cs="Verdana"/>
                      <w:sz w:val="18"/>
                      <w:szCs w:val="18"/>
                    </w:rPr>
                  </w:pPr>
                </w:p>
                <w:p w:rsidR="005F63C5" w:rsidRDefault="005F63C5" w:rsidP="00C102E2">
                  <w:pPr>
                    <w:autoSpaceDE w:val="0"/>
                    <w:autoSpaceDN w:val="0"/>
                    <w:adjustRightInd w:val="0"/>
                    <w:spacing w:after="0" w:line="240" w:lineRule="auto"/>
                    <w:rPr>
                      <w:rFonts w:ascii="Verdana" w:hAnsi="Verdana" w:cs="Verdana"/>
                      <w:sz w:val="18"/>
                      <w:szCs w:val="18"/>
                    </w:rPr>
                  </w:pPr>
                  <w:r>
                    <w:rPr>
                      <w:rFonts w:ascii="Verdana" w:hAnsi="Verdana" w:cs="Verdana"/>
                      <w:sz w:val="18"/>
                      <w:szCs w:val="18"/>
                    </w:rPr>
                    <w:t xml:space="preserve">İlköğretim Kurumları Öğretmenlerinin Mesleki Gelişim Eğitimleri </w:t>
                  </w:r>
                </w:p>
                <w:p w:rsidR="005F63C5" w:rsidRDefault="005F63C5" w:rsidP="00C102E2">
                  <w:pPr>
                    <w:autoSpaceDE w:val="0"/>
                    <w:autoSpaceDN w:val="0"/>
                    <w:adjustRightInd w:val="0"/>
                    <w:spacing w:after="0" w:line="240" w:lineRule="auto"/>
                    <w:rPr>
                      <w:rFonts w:ascii="Verdana" w:hAnsi="Verdana" w:cs="Verdana"/>
                      <w:sz w:val="18"/>
                      <w:szCs w:val="18"/>
                    </w:rPr>
                  </w:pPr>
                </w:p>
                <w:p w:rsidR="005F63C5" w:rsidRDefault="005F63C5" w:rsidP="00C102E2">
                  <w:pPr>
                    <w:autoSpaceDE w:val="0"/>
                    <w:autoSpaceDN w:val="0"/>
                    <w:adjustRightInd w:val="0"/>
                    <w:spacing w:after="0" w:line="240" w:lineRule="auto"/>
                    <w:rPr>
                      <w:rFonts w:ascii="Verdana" w:hAnsi="Verdana" w:cs="Verdana"/>
                      <w:sz w:val="18"/>
                      <w:szCs w:val="18"/>
                    </w:rPr>
                  </w:pPr>
                  <w:r>
                    <w:rPr>
                      <w:rFonts w:ascii="Verdana" w:hAnsi="Verdana" w:cs="Verdana"/>
                      <w:sz w:val="18"/>
                      <w:szCs w:val="18"/>
                    </w:rPr>
                    <w:t>Afete Hazır Türkiye Afete Hazır Okul Eğitimleri</w:t>
                  </w:r>
                </w:p>
                <w:p w:rsidR="005F63C5" w:rsidRDefault="005F63C5" w:rsidP="00C102E2">
                  <w:pPr>
                    <w:autoSpaceDE w:val="0"/>
                    <w:autoSpaceDN w:val="0"/>
                    <w:adjustRightInd w:val="0"/>
                    <w:spacing w:after="0" w:line="240" w:lineRule="auto"/>
                    <w:rPr>
                      <w:rFonts w:ascii="Verdana" w:hAnsi="Verdana" w:cs="Verdana"/>
                      <w:sz w:val="18"/>
                      <w:szCs w:val="18"/>
                    </w:rPr>
                  </w:pPr>
                </w:p>
                <w:p w:rsidR="005F63C5" w:rsidRDefault="005F63C5" w:rsidP="00C102E2">
                  <w:pPr>
                    <w:autoSpaceDE w:val="0"/>
                    <w:autoSpaceDN w:val="0"/>
                    <w:adjustRightInd w:val="0"/>
                    <w:spacing w:after="0" w:line="240" w:lineRule="auto"/>
                    <w:rPr>
                      <w:rFonts w:ascii="Verdana" w:hAnsi="Verdana" w:cs="Verdana"/>
                      <w:sz w:val="18"/>
                      <w:szCs w:val="18"/>
                    </w:rPr>
                  </w:pPr>
                  <w:r>
                    <w:rPr>
                      <w:rFonts w:ascii="Verdana" w:hAnsi="Verdana" w:cs="Verdana"/>
                      <w:sz w:val="18"/>
                      <w:szCs w:val="18"/>
                    </w:rPr>
                    <w:t xml:space="preserve">Okul Müdürleri Eğitim Programı </w:t>
                  </w:r>
                </w:p>
                <w:p w:rsidR="005F63C5" w:rsidRDefault="005F63C5" w:rsidP="00C102E2">
                  <w:pPr>
                    <w:autoSpaceDE w:val="0"/>
                    <w:autoSpaceDN w:val="0"/>
                    <w:adjustRightInd w:val="0"/>
                    <w:spacing w:after="0" w:line="240" w:lineRule="auto"/>
                    <w:rPr>
                      <w:rFonts w:ascii="Verdana" w:hAnsi="Verdana" w:cs="Verdana"/>
                      <w:sz w:val="18"/>
                      <w:szCs w:val="18"/>
                    </w:rPr>
                  </w:pPr>
                </w:p>
                <w:p w:rsidR="005F63C5" w:rsidRDefault="005F63C5" w:rsidP="00C102E2">
                  <w:pPr>
                    <w:autoSpaceDE w:val="0"/>
                    <w:autoSpaceDN w:val="0"/>
                    <w:adjustRightInd w:val="0"/>
                    <w:spacing w:after="0" w:line="240" w:lineRule="auto"/>
                    <w:rPr>
                      <w:rFonts w:ascii="Verdana" w:hAnsi="Verdana" w:cs="Verdana"/>
                      <w:sz w:val="18"/>
                      <w:szCs w:val="18"/>
                    </w:rPr>
                  </w:pPr>
                  <w:r>
                    <w:rPr>
                      <w:rFonts w:ascii="Verdana" w:hAnsi="Verdana" w:cs="Verdana"/>
                      <w:sz w:val="18"/>
                      <w:szCs w:val="18"/>
                    </w:rPr>
                    <w:t>İş sağlığı ve Güvenliği kursu</w:t>
                  </w:r>
                </w:p>
                <w:p w:rsidR="005F63C5" w:rsidRDefault="005F63C5" w:rsidP="00C102E2">
                  <w:pPr>
                    <w:autoSpaceDE w:val="0"/>
                    <w:autoSpaceDN w:val="0"/>
                    <w:adjustRightInd w:val="0"/>
                    <w:spacing w:after="0" w:line="240" w:lineRule="auto"/>
                    <w:rPr>
                      <w:rFonts w:ascii="Verdana" w:hAnsi="Verdana" w:cs="Verdana"/>
                      <w:sz w:val="18"/>
                      <w:szCs w:val="18"/>
                    </w:rPr>
                  </w:pPr>
                </w:p>
                <w:p w:rsidR="005F63C5" w:rsidRDefault="005F63C5" w:rsidP="00C102E2">
                  <w:pPr>
                    <w:autoSpaceDE w:val="0"/>
                    <w:autoSpaceDN w:val="0"/>
                    <w:adjustRightInd w:val="0"/>
                    <w:spacing w:after="0" w:line="240" w:lineRule="auto"/>
                    <w:rPr>
                      <w:rFonts w:ascii="Verdana" w:hAnsi="Verdana" w:cs="Verdana"/>
                      <w:sz w:val="18"/>
                      <w:szCs w:val="18"/>
                    </w:rPr>
                  </w:pPr>
                  <w:r>
                    <w:rPr>
                      <w:rFonts w:ascii="Verdana" w:hAnsi="Verdana" w:cs="Verdana"/>
                      <w:sz w:val="18"/>
                      <w:szCs w:val="18"/>
                    </w:rPr>
                    <w:t>Çevre Konulu Eğitici Eğitim Kursu</w:t>
                  </w:r>
                </w:p>
                <w:p w:rsidR="005F63C5" w:rsidRDefault="005F63C5" w:rsidP="00C102E2">
                  <w:pPr>
                    <w:autoSpaceDE w:val="0"/>
                    <w:autoSpaceDN w:val="0"/>
                    <w:adjustRightInd w:val="0"/>
                    <w:spacing w:after="0" w:line="240" w:lineRule="auto"/>
                    <w:rPr>
                      <w:rFonts w:ascii="Verdana" w:hAnsi="Verdana" w:cs="Verdana"/>
                      <w:sz w:val="18"/>
                      <w:szCs w:val="18"/>
                    </w:rPr>
                  </w:pPr>
                </w:p>
                <w:p w:rsidR="005F63C5" w:rsidRDefault="005F63C5" w:rsidP="00C102E2">
                  <w:pPr>
                    <w:autoSpaceDE w:val="0"/>
                    <w:autoSpaceDN w:val="0"/>
                    <w:adjustRightInd w:val="0"/>
                    <w:spacing w:after="0" w:line="240" w:lineRule="auto"/>
                    <w:rPr>
                      <w:rFonts w:ascii="Verdana" w:hAnsi="Verdana" w:cs="Verdana"/>
                      <w:sz w:val="18"/>
                      <w:szCs w:val="18"/>
                    </w:rPr>
                  </w:pPr>
                  <w:r>
                    <w:rPr>
                      <w:rFonts w:ascii="Verdana" w:hAnsi="Verdana" w:cs="Verdana"/>
                      <w:sz w:val="18"/>
                      <w:szCs w:val="18"/>
                    </w:rPr>
                    <w:t>Okul Öncesinde Aile Eğitimi Semineri</w:t>
                  </w:r>
                </w:p>
                <w:p w:rsidR="005F63C5" w:rsidRDefault="005F63C5" w:rsidP="00C102E2">
                  <w:pPr>
                    <w:autoSpaceDE w:val="0"/>
                    <w:autoSpaceDN w:val="0"/>
                    <w:adjustRightInd w:val="0"/>
                    <w:spacing w:after="0" w:line="240" w:lineRule="auto"/>
                    <w:rPr>
                      <w:rFonts w:ascii="Verdana" w:hAnsi="Verdana" w:cs="Verdana"/>
                      <w:sz w:val="18"/>
                      <w:szCs w:val="18"/>
                    </w:rPr>
                  </w:pPr>
                </w:p>
                <w:p w:rsidR="005F63C5" w:rsidRDefault="005F63C5" w:rsidP="00C102E2">
                  <w:pPr>
                    <w:autoSpaceDE w:val="0"/>
                    <w:autoSpaceDN w:val="0"/>
                    <w:adjustRightInd w:val="0"/>
                    <w:spacing w:after="0" w:line="240" w:lineRule="auto"/>
                    <w:rPr>
                      <w:rFonts w:ascii="Verdana" w:hAnsi="Verdana" w:cs="Verdana"/>
                      <w:sz w:val="18"/>
                      <w:szCs w:val="18"/>
                    </w:rPr>
                  </w:pPr>
                  <w:r>
                    <w:rPr>
                      <w:rFonts w:ascii="Verdana" w:hAnsi="Verdana" w:cs="Verdana"/>
                      <w:sz w:val="18"/>
                      <w:szCs w:val="18"/>
                    </w:rPr>
                    <w:t>Yeniden Yapılandırma Sürecinde Anaokulu Yönetiminin Geliştirilmesi Semineri</w:t>
                  </w:r>
                </w:p>
                <w:p w:rsidR="005F63C5" w:rsidRDefault="005F63C5" w:rsidP="00C102E2">
                  <w:pPr>
                    <w:autoSpaceDE w:val="0"/>
                    <w:autoSpaceDN w:val="0"/>
                    <w:adjustRightInd w:val="0"/>
                    <w:spacing w:after="0" w:line="240" w:lineRule="auto"/>
                    <w:rPr>
                      <w:rFonts w:ascii="Verdana" w:hAnsi="Verdana" w:cs="Verdana"/>
                      <w:sz w:val="18"/>
                      <w:szCs w:val="18"/>
                    </w:rPr>
                  </w:pPr>
                </w:p>
                <w:p w:rsidR="005F63C5" w:rsidRPr="00455A0A" w:rsidRDefault="005F63C5" w:rsidP="00C102E2">
                  <w:pPr>
                    <w:autoSpaceDE w:val="0"/>
                    <w:autoSpaceDN w:val="0"/>
                    <w:adjustRightInd w:val="0"/>
                    <w:spacing w:after="0" w:line="240" w:lineRule="auto"/>
                    <w:rPr>
                      <w:rFonts w:ascii="Verdana" w:hAnsi="Verdana" w:cs="Verdana"/>
                      <w:sz w:val="18"/>
                      <w:szCs w:val="18"/>
                    </w:rPr>
                  </w:pPr>
                  <w:r>
                    <w:rPr>
                      <w:rFonts w:ascii="Verdana" w:hAnsi="Verdana" w:cs="Verdana"/>
                      <w:sz w:val="18"/>
                      <w:szCs w:val="18"/>
                    </w:rPr>
                    <w:t>İKS Semineri</w:t>
                  </w:r>
                </w:p>
              </w:tc>
            </w:tr>
            <w:tr w:rsidR="005F63C5" w:rsidTr="00C102E2">
              <w:trPr>
                <w:trHeight w:val="271"/>
                <w:jc w:val="center"/>
              </w:trPr>
              <w:tc>
                <w:tcPr>
                  <w:tcW w:w="5000" w:type="pct"/>
                  <w:tcBorders>
                    <w:top w:val="nil"/>
                  </w:tcBorders>
                  <w:shd w:val="clear" w:color="auto" w:fill="FFFFFF" w:themeFill="background1"/>
                  <w:vAlign w:val="center"/>
                </w:tcPr>
                <w:p w:rsidR="005F63C5" w:rsidRPr="001F730A" w:rsidRDefault="005F63C5" w:rsidP="00C102E2">
                  <w:pPr>
                    <w:spacing w:after="50"/>
                    <w:rPr>
                      <w:rFonts w:ascii="Verdana" w:hAnsi="Verdana"/>
                      <w:sz w:val="20"/>
                      <w:szCs w:val="20"/>
                    </w:rPr>
                  </w:pPr>
                </w:p>
              </w:tc>
            </w:tr>
          </w:tbl>
          <w:p w:rsidR="005F63C5" w:rsidRPr="003C26A8" w:rsidRDefault="005F63C5" w:rsidP="00C102E2">
            <w:pPr>
              <w:pStyle w:val="AralkYok"/>
              <w:jc w:val="both"/>
              <w:rPr>
                <w:rFonts w:ascii="Comic Sans MS" w:hAnsi="Comic Sans MS"/>
                <w:b/>
                <w:bCs/>
              </w:rPr>
            </w:pPr>
          </w:p>
        </w:tc>
      </w:tr>
      <w:tr w:rsidR="005F63C5" w:rsidRPr="00E05D27" w:rsidTr="00C102E2">
        <w:trPr>
          <w:trHeight w:val="509"/>
        </w:trPr>
        <w:tc>
          <w:tcPr>
            <w:tcW w:w="9923" w:type="dxa"/>
            <w:vMerge/>
            <w:shd w:val="clear" w:color="auto" w:fill="C0504D" w:themeFill="accent2"/>
          </w:tcPr>
          <w:p w:rsidR="005F63C5" w:rsidRPr="00442787" w:rsidRDefault="005F63C5" w:rsidP="00C102E2">
            <w:pPr>
              <w:pStyle w:val="AralkYok"/>
              <w:jc w:val="both"/>
              <w:rPr>
                <w:rFonts w:eastAsia="Times New Roman"/>
                <w:color w:val="FFFFFF" w:themeColor="background1"/>
              </w:rPr>
            </w:pPr>
          </w:p>
        </w:tc>
      </w:tr>
    </w:tbl>
    <w:p w:rsidR="005F63C5" w:rsidRDefault="005F63C5" w:rsidP="005F63C5">
      <w:pPr>
        <w:rPr>
          <w:rFonts w:ascii="Times New Roman" w:hAnsi="Times New Roman"/>
          <w:b/>
          <w:sz w:val="28"/>
          <w:szCs w:val="28"/>
        </w:rPr>
      </w:pPr>
    </w:p>
    <w:p w:rsidR="005F63C5" w:rsidRPr="00DE7654" w:rsidRDefault="005F63C5" w:rsidP="005F63C5">
      <w:pPr>
        <w:rPr>
          <w:rFonts w:ascii="Times New Roman" w:hAnsi="Times New Roman"/>
          <w:b/>
          <w:color w:val="C00000"/>
          <w:sz w:val="24"/>
          <w:szCs w:val="24"/>
        </w:rPr>
      </w:pPr>
      <w:r>
        <w:rPr>
          <w:rFonts w:ascii="Times New Roman" w:hAnsi="Times New Roman"/>
          <w:b/>
          <w:color w:val="C00000"/>
          <w:sz w:val="24"/>
          <w:szCs w:val="24"/>
        </w:rPr>
        <w:t xml:space="preserve">E.3. </w:t>
      </w:r>
      <w:r w:rsidRPr="00DE7654">
        <w:rPr>
          <w:rFonts w:ascii="Times New Roman" w:hAnsi="Times New Roman"/>
          <w:b/>
          <w:color w:val="C00000"/>
          <w:sz w:val="24"/>
          <w:szCs w:val="24"/>
        </w:rPr>
        <w:t>TEKNOLOJİK ALTYAPI</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Okulumuzda bilgiyi üretmek için eğiti</w:t>
      </w:r>
      <w:r>
        <w:rPr>
          <w:rFonts w:ascii="Times New Roman" w:hAnsi="Times New Roman"/>
          <w:sz w:val="24"/>
          <w:szCs w:val="24"/>
        </w:rPr>
        <w:t xml:space="preserve">m teknolojilerinden </w:t>
      </w:r>
      <w:r w:rsidRPr="00934914">
        <w:rPr>
          <w:rFonts w:ascii="Times New Roman" w:hAnsi="Times New Roman"/>
          <w:sz w:val="24"/>
          <w:szCs w:val="24"/>
        </w:rPr>
        <w:t>yararlanılmaktadır. Okulumuz eğitim</w:t>
      </w:r>
      <w:r>
        <w:rPr>
          <w:rFonts w:ascii="Times New Roman" w:hAnsi="Times New Roman"/>
          <w:sz w:val="24"/>
          <w:szCs w:val="24"/>
        </w:rPr>
        <w:t xml:space="preserve">de kalıcı öğrenmenin amacı ile </w:t>
      </w:r>
      <w:r w:rsidRPr="00934914">
        <w:rPr>
          <w:rFonts w:ascii="Times New Roman" w:hAnsi="Times New Roman"/>
          <w:sz w:val="24"/>
          <w:szCs w:val="24"/>
        </w:rPr>
        <w:t>‘Bilimin ışığında, deği</w:t>
      </w:r>
      <w:r>
        <w:rPr>
          <w:rFonts w:ascii="Times New Roman" w:hAnsi="Times New Roman"/>
          <w:sz w:val="24"/>
          <w:szCs w:val="24"/>
        </w:rPr>
        <w:t>şmeye ve gelişmeye açık olmak’ ilkesinden,</w:t>
      </w:r>
      <w:r w:rsidRPr="00934914">
        <w:rPr>
          <w:rFonts w:ascii="Times New Roman" w:hAnsi="Times New Roman"/>
          <w:sz w:val="24"/>
          <w:szCs w:val="24"/>
        </w:rPr>
        <w:t xml:space="preserve"> “Eğitim-öğretimde teknolojik alt yapının iyileştirilmesi ve yaygınlaştırılması” stratejisinden hareketle, teknolojiyi en üst düzeyde kullanmaktadır. Bu amaçla gerekli bütçe oluşturulmaktadır. </w:t>
      </w:r>
    </w:p>
    <w:p w:rsidR="005F63C5" w:rsidRPr="00934914" w:rsidRDefault="005F63C5" w:rsidP="005F63C5">
      <w:pPr>
        <w:pStyle w:val="Default"/>
        <w:spacing w:line="360" w:lineRule="auto"/>
        <w:ind w:firstLine="708"/>
        <w:jc w:val="both"/>
        <w:rPr>
          <w:rFonts w:ascii="Times New Roman" w:hAnsi="Times New Roman" w:cs="Times New Roman"/>
          <w:bCs/>
          <w:i/>
        </w:rPr>
      </w:pPr>
      <w:r w:rsidRPr="00934914">
        <w:rPr>
          <w:rFonts w:ascii="Times New Roman" w:hAnsi="Times New Roman" w:cs="Times New Roman"/>
        </w:rPr>
        <w:t>Teknolojinin önemi ve çağdaş eğitim anlayışımızdan hareketle öğretmenlerimiz, ders ortamında bilgisayar, projeksiyon makinesi, fotoğraf makinesi, fotokopi makinesi, internet vb. araç-gereçleri ihtiyaç duyduklarında k</w:t>
      </w:r>
      <w:r>
        <w:rPr>
          <w:rFonts w:ascii="Times New Roman" w:hAnsi="Times New Roman" w:cs="Times New Roman"/>
        </w:rPr>
        <w:t>ullanmaktadırlar. Okulumuz TT</w:t>
      </w:r>
      <w:r w:rsidRPr="00934914">
        <w:rPr>
          <w:rFonts w:ascii="Times New Roman" w:hAnsi="Times New Roman" w:cs="Times New Roman"/>
        </w:rPr>
        <w:t>Net internet ile internete bağlanmaktadır. İnternet okulumuzdaki tüm bilgisayarlara ulaşmaktadır. İdarecilerimizin odalarında, Öğretmenler odasında, bilgisayar kullanılmaktadır. Ayrıca okulumuzun internet sitesi bulunmaktadır</w:t>
      </w:r>
      <w:r>
        <w:rPr>
          <w:rFonts w:ascii="Times New Roman" w:hAnsi="Times New Roman" w:cs="Times New Roman"/>
        </w:rPr>
        <w:t xml:space="preserve">. </w:t>
      </w:r>
      <w:r w:rsidRPr="00934914">
        <w:rPr>
          <w:rFonts w:ascii="Times New Roman" w:hAnsi="Times New Roman" w:cs="Times New Roman"/>
        </w:rPr>
        <w:t>Okulumuz bilgi ve bilgi birikimi kavramlarını önemseyerek öğrenci ve çalışanlarla ilgili gerekli bilgileri düzenli ve sistemli bir biçimde dosyalamaktadır.</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 xml:space="preserve">Üst yönetimden gelen ve okul içerisinde gerekli olan bilgiler paydaşlara </w:t>
      </w:r>
      <w:r>
        <w:rPr>
          <w:rFonts w:ascii="Times New Roman" w:hAnsi="Times New Roman"/>
          <w:sz w:val="24"/>
          <w:szCs w:val="24"/>
        </w:rPr>
        <w:t>DYS sistemi üzerinden</w:t>
      </w:r>
      <w:r w:rsidRPr="00934914">
        <w:rPr>
          <w:rFonts w:ascii="Times New Roman" w:hAnsi="Times New Roman"/>
          <w:sz w:val="24"/>
          <w:szCs w:val="24"/>
        </w:rPr>
        <w:t xml:space="preserve">, e-mail, SMS ve sözlü olarak duyurulmaktadır. </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 xml:space="preserve">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 xml:space="preserve">Okulumuzda çalışanlarla ilgili bilgiler yasal mevzuat doğrultusunda üst kurumdan gelen atama, özlük dosyaları teslim alınarak personel ile ilgili kademe, terfi işlemleri bilgi-işlem merkezinde işlenmektedir. Öğretmen özlük dosyalarında tüm bilgiler arşivlenmekte ve yedeklenmektedir.  </w:t>
      </w:r>
    </w:p>
    <w:p w:rsidR="005F63C5" w:rsidRPr="00BF62C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Öğrenci ve velinin bilgiye ulaşımı; duyuru panoları, anons, birebir görüşmeler, web sayfası, e-o</w:t>
      </w:r>
      <w:r>
        <w:rPr>
          <w:rFonts w:ascii="Times New Roman" w:hAnsi="Times New Roman"/>
          <w:sz w:val="24"/>
          <w:szCs w:val="24"/>
        </w:rPr>
        <w:t xml:space="preserve">kul veli bilgilendirme sistemi </w:t>
      </w:r>
      <w:r w:rsidRPr="00934914">
        <w:rPr>
          <w:rFonts w:ascii="Times New Roman" w:hAnsi="Times New Roman"/>
          <w:sz w:val="24"/>
          <w:szCs w:val="24"/>
        </w:rPr>
        <w:t xml:space="preserve">ve toplantılar ile sağlanmaktadır. Çalışanların bilgiye erişimi ise </w:t>
      </w:r>
      <w:r w:rsidRPr="00934914">
        <w:rPr>
          <w:rFonts w:ascii="Times New Roman" w:hAnsi="Times New Roman"/>
          <w:sz w:val="24"/>
          <w:szCs w:val="24"/>
        </w:rPr>
        <w:lastRenderedPageBreak/>
        <w:t xml:space="preserve">birebir görüşmeler, internet, anons, duyurular,  panolar ve dosyalar ile gerçekleştirilmektedir. </w:t>
      </w:r>
      <w:r>
        <w:rPr>
          <w:rFonts w:ascii="Times New Roman" w:hAnsi="Times New Roman"/>
          <w:sz w:val="24"/>
          <w:szCs w:val="24"/>
        </w:rPr>
        <w:t>İdareci ve öğretmenler</w:t>
      </w:r>
      <w:r w:rsidRPr="00934914">
        <w:rPr>
          <w:rFonts w:ascii="Times New Roman" w:hAnsi="Times New Roman"/>
          <w:sz w:val="24"/>
          <w:szCs w:val="24"/>
        </w:rPr>
        <w:t>, kendi alanlarını ilgilendiren öğrenci bilgilerini e-okul yönetim bilgi sistemine aktarmakta ve kullandıkları şifre il</w:t>
      </w:r>
      <w:r>
        <w:rPr>
          <w:rFonts w:ascii="Times New Roman" w:hAnsi="Times New Roman"/>
          <w:sz w:val="24"/>
          <w:szCs w:val="24"/>
        </w:rPr>
        <w:t>e bu bilgilere ulaşmaktadır.</w:t>
      </w:r>
      <w:r w:rsidRPr="00934914">
        <w:rPr>
          <w:rFonts w:ascii="Times New Roman" w:hAnsi="Times New Roman"/>
          <w:sz w:val="24"/>
          <w:szCs w:val="24"/>
        </w:rPr>
        <w:t xml:space="preserve"> Okulumuzda bilginin geçerliliği sürekli güncellenerek yapılmaktadır. Bilgiler güncelliğini yitirdiğinde kamu ve Milli Eğitim Bakanlığı yönetmeliklerine uygun olarak arşivlenmektedir. Ayrıca okulumuzda defterler ve </w:t>
      </w:r>
      <w:r w:rsidRPr="00987AB5">
        <w:rPr>
          <w:rFonts w:ascii="Times New Roman" w:hAnsi="Times New Roman"/>
          <w:color w:val="000000" w:themeColor="text1"/>
          <w:sz w:val="24"/>
          <w:szCs w:val="24"/>
        </w:rPr>
        <w:t>desimal dosya sistemi, mevzuata uygun olarak tutulmaktadır.</w:t>
      </w:r>
      <w:r w:rsidR="00924252">
        <w:rPr>
          <w:rFonts w:ascii="Times New Roman" w:hAnsi="Times New Roman"/>
          <w:color w:val="000000" w:themeColor="text1"/>
          <w:sz w:val="24"/>
          <w:szCs w:val="24"/>
        </w:rPr>
        <w:t xml:space="preserve"> </w:t>
      </w:r>
      <w:r w:rsidRPr="00BF62C4">
        <w:rPr>
          <w:rFonts w:ascii="Times New Roman" w:hAnsi="Times New Roman"/>
          <w:sz w:val="24"/>
          <w:szCs w:val="24"/>
        </w:rPr>
        <w:t>Evraklar, desimal dosya sistemine uygun olarak numaraland</w:t>
      </w:r>
      <w:r>
        <w:rPr>
          <w:rFonts w:ascii="Times New Roman" w:hAnsi="Times New Roman"/>
          <w:sz w:val="24"/>
          <w:szCs w:val="24"/>
        </w:rPr>
        <w:t>ırılmakta elektronik ortamda</w:t>
      </w:r>
      <w:bookmarkStart w:id="12" w:name="_GoBack"/>
      <w:bookmarkEnd w:id="12"/>
      <w:r>
        <w:rPr>
          <w:rFonts w:ascii="Times New Roman" w:hAnsi="Times New Roman"/>
          <w:sz w:val="24"/>
          <w:szCs w:val="24"/>
        </w:rPr>
        <w:t xml:space="preserve"> </w:t>
      </w:r>
      <w:r w:rsidRPr="00BF62C4">
        <w:rPr>
          <w:rFonts w:ascii="Times New Roman" w:hAnsi="Times New Roman"/>
          <w:sz w:val="24"/>
          <w:szCs w:val="24"/>
        </w:rPr>
        <w:t xml:space="preserve">kaydedilmektedir. </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Okulumuz binasının dış etkenl</w:t>
      </w:r>
      <w:r>
        <w:rPr>
          <w:rFonts w:ascii="Times New Roman" w:hAnsi="Times New Roman"/>
          <w:sz w:val="24"/>
          <w:szCs w:val="24"/>
        </w:rPr>
        <w:t>erden korunması amacıyla bakım,</w:t>
      </w:r>
      <w:r w:rsidRPr="00934914">
        <w:rPr>
          <w:rFonts w:ascii="Times New Roman" w:hAnsi="Times New Roman"/>
          <w:sz w:val="24"/>
          <w:szCs w:val="24"/>
        </w:rPr>
        <w:t xml:space="preserve"> onarım ihtiyaçları gerektiğinde yapılmaktadır. Okulumuzda araç ve gereçlerin oluşturduğu tehlikeyi önlemek amacıyla bu araç-gereçler uygun şekilde yerleştirilmektedir. Bina ve derslikte bulunan araçların periyodik bakımları yapılmaktadır.  </w:t>
      </w:r>
    </w:p>
    <w:p w:rsidR="005F63C5" w:rsidRPr="00934914" w:rsidRDefault="005F63C5" w:rsidP="005F63C5">
      <w:pPr>
        <w:pStyle w:val="AralkYok1"/>
        <w:spacing w:line="360" w:lineRule="auto"/>
        <w:jc w:val="both"/>
        <w:rPr>
          <w:rFonts w:ascii="Times New Roman" w:hAnsi="Times New Roman"/>
          <w:sz w:val="24"/>
          <w:szCs w:val="24"/>
        </w:rPr>
      </w:pPr>
      <w:r w:rsidRPr="00934914">
        <w:rPr>
          <w:rFonts w:ascii="Times New Roman" w:hAnsi="Times New Roman"/>
          <w:sz w:val="24"/>
          <w:szCs w:val="24"/>
        </w:rPr>
        <w:t xml:space="preserve">  Bunun dışında binanın elektrik sistemi, kalorifer kazanı, baca ve çatıların bakımı periyodik olarak yapılmaktadır. Okulumuzda bulunan yangın tüplerinin ve malzemelerinin bakım ve onarımları talimatlarına uygun olarak yapılmaktadır.</w:t>
      </w:r>
    </w:p>
    <w:p w:rsidR="005F63C5" w:rsidRDefault="005F63C5" w:rsidP="005F63C5">
      <w:pPr>
        <w:pStyle w:val="AralkYok1"/>
        <w:rPr>
          <w:rFonts w:ascii="Times New Roman" w:hAnsi="Times New Roman"/>
        </w:rPr>
      </w:pPr>
    </w:p>
    <w:p w:rsidR="005F63C5" w:rsidRDefault="005F63C5" w:rsidP="00924252">
      <w:pPr>
        <w:pStyle w:val="AralkYok1"/>
        <w:tabs>
          <w:tab w:val="left" w:pos="2385"/>
        </w:tabs>
        <w:rPr>
          <w:rFonts w:ascii="Times New Roman" w:hAnsi="Times New Roman"/>
        </w:rPr>
      </w:pPr>
    </w:p>
    <w:p w:rsidR="00924252" w:rsidRPr="00934914" w:rsidRDefault="00924252" w:rsidP="00924252">
      <w:pPr>
        <w:pStyle w:val="AralkYok1"/>
        <w:tabs>
          <w:tab w:val="left" w:pos="2385"/>
        </w:tabs>
        <w:rPr>
          <w:rFonts w:ascii="Times New Roman" w:hAnsi="Times New Roman"/>
        </w:rPr>
      </w:pPr>
    </w:p>
    <w:p w:rsidR="005F63C5" w:rsidRPr="00934914" w:rsidRDefault="005F63C5" w:rsidP="005F63C5">
      <w:pPr>
        <w:pStyle w:val="AralkYok1"/>
        <w:rPr>
          <w:rFonts w:ascii="Times New Roman" w:hAnsi="Times New Roman"/>
        </w:rPr>
      </w:pPr>
    </w:p>
    <w:p w:rsidR="005F63C5" w:rsidRPr="00934914" w:rsidRDefault="005F63C5" w:rsidP="005F63C5">
      <w:pPr>
        <w:jc w:val="center"/>
        <w:rPr>
          <w:rFonts w:ascii="Times New Roman" w:hAnsi="Times New Roman"/>
          <w:b/>
          <w:sz w:val="24"/>
          <w:szCs w:val="24"/>
        </w:rPr>
      </w:pPr>
      <w:r w:rsidRPr="00934914">
        <w:rPr>
          <w:rFonts w:ascii="Times New Roman" w:hAnsi="Times New Roman"/>
          <w:b/>
          <w:sz w:val="24"/>
          <w:szCs w:val="24"/>
        </w:rPr>
        <w:t>Okulu</w:t>
      </w:r>
      <w:r>
        <w:rPr>
          <w:rFonts w:ascii="Times New Roman" w:hAnsi="Times New Roman"/>
          <w:b/>
          <w:sz w:val="24"/>
          <w:szCs w:val="24"/>
        </w:rPr>
        <w:t xml:space="preserve">n Teknolojik Altyapısı </w:t>
      </w:r>
    </w:p>
    <w:tbl>
      <w:tblPr>
        <w:tblW w:w="10066"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4524"/>
        <w:gridCol w:w="5542"/>
      </w:tblGrid>
      <w:tr w:rsidR="005F63C5" w:rsidRPr="00934914" w:rsidTr="00C102E2">
        <w:trPr>
          <w:trHeight w:val="480"/>
          <w:jc w:val="center"/>
        </w:trPr>
        <w:tc>
          <w:tcPr>
            <w:tcW w:w="10066" w:type="dxa"/>
            <w:gridSpan w:val="2"/>
            <w:shd w:val="clear" w:color="auto" w:fill="A6A6A6" w:themeFill="background1" w:themeFillShade="A6"/>
            <w:vAlign w:val="center"/>
          </w:tcPr>
          <w:p w:rsidR="005F63C5" w:rsidRPr="00934914" w:rsidRDefault="005F63C5" w:rsidP="00C102E2">
            <w:pPr>
              <w:autoSpaceDE w:val="0"/>
              <w:autoSpaceDN w:val="0"/>
              <w:adjustRightInd w:val="0"/>
              <w:jc w:val="center"/>
              <w:rPr>
                <w:rFonts w:ascii="Times New Roman" w:hAnsi="Times New Roman"/>
                <w:sz w:val="24"/>
                <w:szCs w:val="24"/>
              </w:rPr>
            </w:pPr>
            <w:r w:rsidRPr="00934914">
              <w:rPr>
                <w:rFonts w:ascii="Times New Roman" w:hAnsi="Times New Roman"/>
                <w:sz w:val="24"/>
                <w:szCs w:val="24"/>
              </w:rPr>
              <w:br/>
              <w:t>OKULUN TEKNOLOJİK ALTYAPISI</w:t>
            </w:r>
          </w:p>
        </w:tc>
      </w:tr>
      <w:tr w:rsidR="005F63C5" w:rsidRPr="00934914" w:rsidTr="00C102E2">
        <w:trPr>
          <w:trHeight w:val="245"/>
          <w:jc w:val="center"/>
        </w:trPr>
        <w:tc>
          <w:tcPr>
            <w:tcW w:w="4524" w:type="dxa"/>
            <w:shd w:val="clear" w:color="auto" w:fill="A6A6A6"/>
            <w:vAlign w:val="center"/>
          </w:tcPr>
          <w:p w:rsidR="005F63C5" w:rsidRPr="00934914" w:rsidRDefault="005F63C5" w:rsidP="00C102E2">
            <w:pPr>
              <w:autoSpaceDE w:val="0"/>
              <w:autoSpaceDN w:val="0"/>
              <w:adjustRightInd w:val="0"/>
              <w:jc w:val="center"/>
              <w:rPr>
                <w:rFonts w:ascii="Times New Roman" w:hAnsi="Times New Roman"/>
                <w:sz w:val="24"/>
                <w:szCs w:val="24"/>
              </w:rPr>
            </w:pPr>
            <w:r w:rsidRPr="00934914">
              <w:rPr>
                <w:rFonts w:ascii="Times New Roman" w:hAnsi="Times New Roman"/>
                <w:iCs/>
                <w:sz w:val="24"/>
                <w:szCs w:val="24"/>
              </w:rPr>
              <w:br/>
              <w:t>Öğretim Araç-Gereçleri</w:t>
            </w:r>
          </w:p>
        </w:tc>
        <w:tc>
          <w:tcPr>
            <w:tcW w:w="5542" w:type="dxa"/>
            <w:shd w:val="clear" w:color="auto" w:fill="A6A6A6"/>
            <w:vAlign w:val="center"/>
          </w:tcPr>
          <w:p w:rsidR="005F63C5" w:rsidRPr="00934914" w:rsidRDefault="005F63C5" w:rsidP="00C102E2">
            <w:pPr>
              <w:autoSpaceDE w:val="0"/>
              <w:autoSpaceDN w:val="0"/>
              <w:adjustRightInd w:val="0"/>
              <w:ind w:left="110"/>
              <w:jc w:val="center"/>
              <w:rPr>
                <w:rFonts w:ascii="Times New Roman" w:hAnsi="Times New Roman"/>
                <w:sz w:val="24"/>
                <w:szCs w:val="24"/>
              </w:rPr>
            </w:pPr>
            <w:r w:rsidRPr="00934914">
              <w:rPr>
                <w:rFonts w:ascii="Times New Roman" w:hAnsi="Times New Roman"/>
                <w:sz w:val="24"/>
                <w:szCs w:val="24"/>
              </w:rPr>
              <w:t>Sayı</w:t>
            </w:r>
          </w:p>
        </w:tc>
      </w:tr>
      <w:tr w:rsidR="005F63C5" w:rsidRPr="00934914" w:rsidTr="00C102E2">
        <w:trPr>
          <w:trHeight w:val="300"/>
          <w:jc w:val="center"/>
        </w:trPr>
        <w:tc>
          <w:tcPr>
            <w:tcW w:w="4524" w:type="dxa"/>
            <w:shd w:val="clear" w:color="auto" w:fill="FFFFFF"/>
            <w:vAlign w:val="center"/>
          </w:tcPr>
          <w:p w:rsidR="005F63C5" w:rsidRPr="00934914" w:rsidRDefault="005F63C5" w:rsidP="00C102E2">
            <w:pPr>
              <w:pStyle w:val="AralkYok1"/>
              <w:rPr>
                <w:rFonts w:ascii="Times New Roman" w:hAnsi="Times New Roman"/>
                <w:sz w:val="24"/>
                <w:szCs w:val="24"/>
              </w:rPr>
            </w:pPr>
            <w:r w:rsidRPr="00934914">
              <w:rPr>
                <w:rFonts w:ascii="Times New Roman" w:hAnsi="Times New Roman"/>
                <w:sz w:val="24"/>
                <w:szCs w:val="24"/>
              </w:rPr>
              <w:t>BİLGİSAYAR</w:t>
            </w:r>
          </w:p>
        </w:tc>
        <w:tc>
          <w:tcPr>
            <w:tcW w:w="5542" w:type="dxa"/>
            <w:shd w:val="clear" w:color="auto" w:fill="FFFFFF"/>
            <w:vAlign w:val="center"/>
          </w:tcPr>
          <w:p w:rsidR="005F63C5" w:rsidRPr="00934914" w:rsidRDefault="00924252" w:rsidP="00C102E2">
            <w:pPr>
              <w:autoSpaceDE w:val="0"/>
              <w:autoSpaceDN w:val="0"/>
              <w:adjustRightInd w:val="0"/>
              <w:rPr>
                <w:rFonts w:ascii="Times New Roman" w:hAnsi="Times New Roman"/>
                <w:bCs/>
                <w:sz w:val="24"/>
                <w:szCs w:val="24"/>
              </w:rPr>
            </w:pPr>
            <w:r>
              <w:rPr>
                <w:rFonts w:ascii="Times New Roman" w:hAnsi="Times New Roman"/>
                <w:bCs/>
                <w:sz w:val="24"/>
                <w:szCs w:val="24"/>
              </w:rPr>
              <w:t>8</w:t>
            </w:r>
          </w:p>
        </w:tc>
      </w:tr>
      <w:tr w:rsidR="005F63C5" w:rsidRPr="00934914" w:rsidTr="00C102E2">
        <w:trPr>
          <w:trHeight w:val="232"/>
          <w:jc w:val="center"/>
        </w:trPr>
        <w:tc>
          <w:tcPr>
            <w:tcW w:w="4524" w:type="dxa"/>
            <w:shd w:val="clear" w:color="auto" w:fill="FFFFFF"/>
            <w:vAlign w:val="center"/>
          </w:tcPr>
          <w:p w:rsidR="005F63C5" w:rsidRPr="00934914" w:rsidRDefault="005F63C5" w:rsidP="00C102E2">
            <w:pPr>
              <w:pStyle w:val="AralkYok1"/>
              <w:rPr>
                <w:rFonts w:ascii="Times New Roman" w:hAnsi="Times New Roman"/>
                <w:sz w:val="24"/>
                <w:szCs w:val="24"/>
              </w:rPr>
            </w:pPr>
            <w:r w:rsidRPr="00934914">
              <w:rPr>
                <w:rFonts w:ascii="Times New Roman" w:hAnsi="Times New Roman"/>
                <w:sz w:val="24"/>
                <w:szCs w:val="24"/>
              </w:rPr>
              <w:t>DİZÜSTÜ BİLGİSAYAR</w:t>
            </w:r>
          </w:p>
        </w:tc>
        <w:tc>
          <w:tcPr>
            <w:tcW w:w="5542" w:type="dxa"/>
            <w:shd w:val="clear" w:color="auto" w:fill="FFFFFF"/>
            <w:vAlign w:val="center"/>
          </w:tcPr>
          <w:p w:rsidR="005F63C5" w:rsidRPr="00934914" w:rsidRDefault="005F63C5" w:rsidP="00C102E2">
            <w:pPr>
              <w:autoSpaceDE w:val="0"/>
              <w:autoSpaceDN w:val="0"/>
              <w:adjustRightInd w:val="0"/>
              <w:rPr>
                <w:rFonts w:ascii="Times New Roman" w:hAnsi="Times New Roman"/>
                <w:bCs/>
                <w:sz w:val="24"/>
                <w:szCs w:val="24"/>
              </w:rPr>
            </w:pPr>
            <w:r>
              <w:rPr>
                <w:rFonts w:ascii="Times New Roman" w:hAnsi="Times New Roman"/>
                <w:bCs/>
                <w:sz w:val="24"/>
                <w:szCs w:val="24"/>
              </w:rPr>
              <w:t>1</w:t>
            </w:r>
          </w:p>
        </w:tc>
      </w:tr>
      <w:tr w:rsidR="005F63C5" w:rsidRPr="00934914" w:rsidTr="00C102E2">
        <w:trPr>
          <w:trHeight w:val="90"/>
          <w:jc w:val="center"/>
        </w:trPr>
        <w:tc>
          <w:tcPr>
            <w:tcW w:w="4524" w:type="dxa"/>
            <w:shd w:val="clear" w:color="auto" w:fill="FFFFFF"/>
            <w:vAlign w:val="center"/>
          </w:tcPr>
          <w:p w:rsidR="005F63C5" w:rsidRPr="00934914" w:rsidRDefault="005F63C5" w:rsidP="00C102E2">
            <w:pPr>
              <w:pStyle w:val="AralkYok1"/>
              <w:rPr>
                <w:rFonts w:ascii="Times New Roman" w:hAnsi="Times New Roman"/>
                <w:sz w:val="24"/>
                <w:szCs w:val="24"/>
              </w:rPr>
            </w:pPr>
            <w:r w:rsidRPr="00934914">
              <w:rPr>
                <w:rFonts w:ascii="Times New Roman" w:hAnsi="Times New Roman"/>
                <w:sz w:val="24"/>
                <w:szCs w:val="24"/>
              </w:rPr>
              <w:t>TEPEGÖZ</w:t>
            </w:r>
          </w:p>
        </w:tc>
        <w:tc>
          <w:tcPr>
            <w:tcW w:w="5542" w:type="dxa"/>
            <w:shd w:val="clear" w:color="auto" w:fill="FFFFFF"/>
            <w:vAlign w:val="center"/>
          </w:tcPr>
          <w:p w:rsidR="005F63C5" w:rsidRPr="00934914" w:rsidRDefault="005F63C5" w:rsidP="00C102E2">
            <w:pPr>
              <w:autoSpaceDE w:val="0"/>
              <w:autoSpaceDN w:val="0"/>
              <w:adjustRightInd w:val="0"/>
              <w:rPr>
                <w:rFonts w:ascii="Times New Roman" w:hAnsi="Times New Roman"/>
                <w:sz w:val="24"/>
                <w:szCs w:val="24"/>
              </w:rPr>
            </w:pPr>
            <w:r w:rsidRPr="00934914">
              <w:rPr>
                <w:rFonts w:ascii="Times New Roman" w:hAnsi="Times New Roman"/>
                <w:sz w:val="24"/>
                <w:szCs w:val="24"/>
              </w:rPr>
              <w:t>0</w:t>
            </w:r>
          </w:p>
        </w:tc>
      </w:tr>
      <w:tr w:rsidR="005F63C5" w:rsidRPr="00934914" w:rsidTr="00C102E2">
        <w:trPr>
          <w:trHeight w:val="284"/>
          <w:jc w:val="center"/>
        </w:trPr>
        <w:tc>
          <w:tcPr>
            <w:tcW w:w="4524" w:type="dxa"/>
            <w:shd w:val="clear" w:color="auto" w:fill="FFFFFF"/>
            <w:vAlign w:val="center"/>
          </w:tcPr>
          <w:p w:rsidR="005F63C5" w:rsidRPr="00934914" w:rsidRDefault="005F63C5" w:rsidP="00C102E2">
            <w:pPr>
              <w:pStyle w:val="AralkYok1"/>
              <w:rPr>
                <w:rFonts w:ascii="Times New Roman" w:hAnsi="Times New Roman"/>
                <w:sz w:val="24"/>
                <w:szCs w:val="24"/>
              </w:rPr>
            </w:pPr>
            <w:r w:rsidRPr="00934914">
              <w:rPr>
                <w:rFonts w:ascii="Times New Roman" w:hAnsi="Times New Roman"/>
                <w:sz w:val="24"/>
                <w:szCs w:val="24"/>
              </w:rPr>
              <w:t>PROJEKSİYON</w:t>
            </w:r>
          </w:p>
        </w:tc>
        <w:tc>
          <w:tcPr>
            <w:tcW w:w="5542" w:type="dxa"/>
            <w:shd w:val="clear" w:color="auto" w:fill="FFFFFF"/>
            <w:vAlign w:val="center"/>
          </w:tcPr>
          <w:p w:rsidR="005F63C5" w:rsidRPr="00934914" w:rsidRDefault="005F63C5" w:rsidP="00C102E2">
            <w:pPr>
              <w:autoSpaceDE w:val="0"/>
              <w:autoSpaceDN w:val="0"/>
              <w:adjustRightInd w:val="0"/>
              <w:rPr>
                <w:rFonts w:ascii="Times New Roman" w:hAnsi="Times New Roman"/>
                <w:sz w:val="24"/>
                <w:szCs w:val="24"/>
              </w:rPr>
            </w:pPr>
            <w:r>
              <w:rPr>
                <w:rFonts w:ascii="Times New Roman" w:hAnsi="Times New Roman"/>
                <w:sz w:val="24"/>
                <w:szCs w:val="24"/>
              </w:rPr>
              <w:t>4</w:t>
            </w:r>
          </w:p>
        </w:tc>
      </w:tr>
      <w:tr w:rsidR="005F63C5" w:rsidRPr="00934914" w:rsidTr="00C102E2">
        <w:trPr>
          <w:trHeight w:val="90"/>
          <w:jc w:val="center"/>
        </w:trPr>
        <w:tc>
          <w:tcPr>
            <w:tcW w:w="4524" w:type="dxa"/>
            <w:shd w:val="clear" w:color="auto" w:fill="FFFFFF"/>
            <w:vAlign w:val="center"/>
          </w:tcPr>
          <w:p w:rsidR="005F63C5" w:rsidRPr="00934914" w:rsidRDefault="005F63C5" w:rsidP="00C102E2">
            <w:pPr>
              <w:pStyle w:val="AralkYok1"/>
              <w:rPr>
                <w:rFonts w:ascii="Times New Roman" w:hAnsi="Times New Roman"/>
                <w:sz w:val="24"/>
                <w:szCs w:val="24"/>
              </w:rPr>
            </w:pPr>
            <w:r w:rsidRPr="00934914">
              <w:rPr>
                <w:rFonts w:ascii="Times New Roman" w:hAnsi="Times New Roman"/>
                <w:sz w:val="24"/>
                <w:szCs w:val="24"/>
              </w:rPr>
              <w:t>FOTOKOPİ MAKİNASI</w:t>
            </w:r>
          </w:p>
        </w:tc>
        <w:tc>
          <w:tcPr>
            <w:tcW w:w="5542" w:type="dxa"/>
            <w:shd w:val="clear" w:color="auto" w:fill="FFFFFF"/>
            <w:vAlign w:val="center"/>
          </w:tcPr>
          <w:p w:rsidR="005F63C5" w:rsidRPr="00934914" w:rsidRDefault="005F63C5" w:rsidP="00C102E2">
            <w:pPr>
              <w:autoSpaceDE w:val="0"/>
              <w:autoSpaceDN w:val="0"/>
              <w:adjustRightInd w:val="0"/>
              <w:rPr>
                <w:rFonts w:ascii="Times New Roman" w:hAnsi="Times New Roman"/>
                <w:sz w:val="24"/>
                <w:szCs w:val="24"/>
              </w:rPr>
            </w:pPr>
            <w:r>
              <w:rPr>
                <w:rFonts w:ascii="Times New Roman" w:hAnsi="Times New Roman"/>
                <w:sz w:val="24"/>
                <w:szCs w:val="24"/>
              </w:rPr>
              <w:t>1</w:t>
            </w:r>
          </w:p>
        </w:tc>
      </w:tr>
      <w:tr w:rsidR="005F63C5" w:rsidRPr="00934914" w:rsidTr="00C102E2">
        <w:trPr>
          <w:trHeight w:val="90"/>
          <w:jc w:val="center"/>
        </w:trPr>
        <w:tc>
          <w:tcPr>
            <w:tcW w:w="4524" w:type="dxa"/>
            <w:shd w:val="clear" w:color="auto" w:fill="FFFFFF"/>
            <w:vAlign w:val="center"/>
          </w:tcPr>
          <w:p w:rsidR="005F63C5" w:rsidRPr="00934914" w:rsidRDefault="005F63C5" w:rsidP="00C102E2">
            <w:pPr>
              <w:pStyle w:val="AralkYok1"/>
              <w:rPr>
                <w:rFonts w:ascii="Times New Roman" w:hAnsi="Times New Roman"/>
                <w:sz w:val="24"/>
                <w:szCs w:val="24"/>
              </w:rPr>
            </w:pPr>
            <w:r w:rsidRPr="00934914">
              <w:rPr>
                <w:rFonts w:ascii="Times New Roman" w:hAnsi="Times New Roman"/>
                <w:sz w:val="24"/>
                <w:szCs w:val="24"/>
              </w:rPr>
              <w:t>VİDEO</w:t>
            </w:r>
          </w:p>
        </w:tc>
        <w:tc>
          <w:tcPr>
            <w:tcW w:w="5542" w:type="dxa"/>
            <w:shd w:val="clear" w:color="auto" w:fill="FFFFFF"/>
            <w:vAlign w:val="center"/>
          </w:tcPr>
          <w:p w:rsidR="005F63C5" w:rsidRPr="00934914" w:rsidRDefault="005F63C5" w:rsidP="00C102E2">
            <w:pPr>
              <w:autoSpaceDE w:val="0"/>
              <w:autoSpaceDN w:val="0"/>
              <w:adjustRightInd w:val="0"/>
              <w:rPr>
                <w:rFonts w:ascii="Times New Roman" w:hAnsi="Times New Roman"/>
                <w:sz w:val="24"/>
                <w:szCs w:val="24"/>
              </w:rPr>
            </w:pPr>
            <w:r w:rsidRPr="00934914">
              <w:rPr>
                <w:rFonts w:ascii="Times New Roman" w:hAnsi="Times New Roman"/>
                <w:sz w:val="24"/>
                <w:szCs w:val="24"/>
              </w:rPr>
              <w:t>0</w:t>
            </w:r>
          </w:p>
        </w:tc>
      </w:tr>
      <w:tr w:rsidR="005F63C5" w:rsidRPr="00934914" w:rsidTr="00C102E2">
        <w:trPr>
          <w:trHeight w:val="90"/>
          <w:jc w:val="center"/>
        </w:trPr>
        <w:tc>
          <w:tcPr>
            <w:tcW w:w="4524" w:type="dxa"/>
            <w:shd w:val="clear" w:color="auto" w:fill="FFFFFF"/>
            <w:vAlign w:val="center"/>
          </w:tcPr>
          <w:p w:rsidR="005F63C5" w:rsidRPr="00934914" w:rsidRDefault="005F63C5" w:rsidP="00C102E2">
            <w:pPr>
              <w:pStyle w:val="AralkYok1"/>
              <w:rPr>
                <w:rFonts w:ascii="Times New Roman" w:hAnsi="Times New Roman"/>
                <w:sz w:val="24"/>
                <w:szCs w:val="24"/>
              </w:rPr>
            </w:pPr>
            <w:r w:rsidRPr="00934914">
              <w:rPr>
                <w:rFonts w:ascii="Times New Roman" w:hAnsi="Times New Roman"/>
                <w:sz w:val="24"/>
                <w:szCs w:val="24"/>
              </w:rPr>
              <w:t>TELEVİZYON</w:t>
            </w:r>
          </w:p>
        </w:tc>
        <w:tc>
          <w:tcPr>
            <w:tcW w:w="5542" w:type="dxa"/>
            <w:shd w:val="clear" w:color="auto" w:fill="FFFFFF"/>
            <w:vAlign w:val="center"/>
          </w:tcPr>
          <w:p w:rsidR="005F63C5" w:rsidRPr="00934914" w:rsidRDefault="005F63C5" w:rsidP="00C102E2">
            <w:pPr>
              <w:autoSpaceDE w:val="0"/>
              <w:autoSpaceDN w:val="0"/>
              <w:adjustRightInd w:val="0"/>
              <w:rPr>
                <w:rFonts w:ascii="Times New Roman" w:hAnsi="Times New Roman"/>
                <w:sz w:val="24"/>
                <w:szCs w:val="24"/>
              </w:rPr>
            </w:pPr>
            <w:r>
              <w:rPr>
                <w:rFonts w:ascii="Times New Roman" w:hAnsi="Times New Roman"/>
                <w:sz w:val="24"/>
                <w:szCs w:val="24"/>
              </w:rPr>
              <w:t>2</w:t>
            </w:r>
          </w:p>
        </w:tc>
      </w:tr>
      <w:tr w:rsidR="005F63C5" w:rsidRPr="00934914" w:rsidTr="00C102E2">
        <w:trPr>
          <w:trHeight w:val="90"/>
          <w:jc w:val="center"/>
        </w:trPr>
        <w:tc>
          <w:tcPr>
            <w:tcW w:w="4524" w:type="dxa"/>
            <w:shd w:val="clear" w:color="auto" w:fill="FFFFFF"/>
            <w:vAlign w:val="center"/>
          </w:tcPr>
          <w:p w:rsidR="005F63C5" w:rsidRPr="00934914" w:rsidRDefault="005F63C5" w:rsidP="00C102E2">
            <w:pPr>
              <w:pStyle w:val="AralkYok1"/>
              <w:rPr>
                <w:rFonts w:ascii="Times New Roman" w:hAnsi="Times New Roman"/>
                <w:sz w:val="24"/>
                <w:szCs w:val="24"/>
              </w:rPr>
            </w:pPr>
            <w:r w:rsidRPr="00934914">
              <w:rPr>
                <w:rFonts w:ascii="Times New Roman" w:hAnsi="Times New Roman"/>
                <w:sz w:val="24"/>
                <w:szCs w:val="24"/>
              </w:rPr>
              <w:t>AKILLI TAHTA</w:t>
            </w:r>
          </w:p>
        </w:tc>
        <w:tc>
          <w:tcPr>
            <w:tcW w:w="5542" w:type="dxa"/>
            <w:shd w:val="clear" w:color="auto" w:fill="FFFFFF"/>
            <w:vAlign w:val="center"/>
          </w:tcPr>
          <w:p w:rsidR="005F63C5" w:rsidRPr="00934914" w:rsidRDefault="005F63C5" w:rsidP="00C102E2">
            <w:pPr>
              <w:autoSpaceDE w:val="0"/>
              <w:autoSpaceDN w:val="0"/>
              <w:adjustRightInd w:val="0"/>
              <w:rPr>
                <w:rFonts w:ascii="Times New Roman" w:hAnsi="Times New Roman"/>
                <w:sz w:val="24"/>
                <w:szCs w:val="24"/>
              </w:rPr>
            </w:pPr>
            <w:r w:rsidRPr="00934914">
              <w:rPr>
                <w:rFonts w:ascii="Times New Roman" w:hAnsi="Times New Roman"/>
                <w:sz w:val="24"/>
                <w:szCs w:val="24"/>
              </w:rPr>
              <w:t>0</w:t>
            </w:r>
          </w:p>
        </w:tc>
      </w:tr>
    </w:tbl>
    <w:p w:rsidR="005F63C5" w:rsidRDefault="005F63C5" w:rsidP="005F63C5">
      <w:pPr>
        <w:ind w:left="360"/>
        <w:rPr>
          <w:rFonts w:ascii="Times New Roman" w:hAnsi="Times New Roman"/>
          <w:b/>
          <w:color w:val="C00000"/>
          <w:sz w:val="24"/>
          <w:szCs w:val="24"/>
        </w:rPr>
      </w:pPr>
    </w:p>
    <w:p w:rsidR="005F63C5" w:rsidRPr="00D50BAB" w:rsidRDefault="005F63C5" w:rsidP="005F63C5">
      <w:pPr>
        <w:ind w:left="360"/>
        <w:rPr>
          <w:rFonts w:ascii="Times New Roman" w:hAnsi="Times New Roman"/>
          <w:b/>
          <w:color w:val="C00000"/>
          <w:sz w:val="24"/>
          <w:szCs w:val="24"/>
        </w:rPr>
      </w:pPr>
      <w:r>
        <w:rPr>
          <w:rFonts w:ascii="Times New Roman" w:hAnsi="Times New Roman"/>
          <w:b/>
          <w:color w:val="C00000"/>
          <w:sz w:val="24"/>
          <w:szCs w:val="24"/>
        </w:rPr>
        <w:lastRenderedPageBreak/>
        <w:t>E.4. FİZİKİ</w:t>
      </w:r>
      <w:r w:rsidRPr="00DE7654">
        <w:rPr>
          <w:rFonts w:ascii="Times New Roman" w:hAnsi="Times New Roman"/>
          <w:b/>
          <w:color w:val="C00000"/>
          <w:sz w:val="24"/>
          <w:szCs w:val="24"/>
        </w:rPr>
        <w:t xml:space="preserve"> ALTYAPI</w:t>
      </w:r>
    </w:p>
    <w:p w:rsidR="005F63C5" w:rsidRDefault="005F63C5" w:rsidP="005F63C5">
      <w:pPr>
        <w:spacing w:after="0" w:line="240" w:lineRule="auto"/>
        <w:rPr>
          <w:rFonts w:ascii="Times New Roman" w:hAnsi="Times New Roman"/>
          <w:b/>
          <w:sz w:val="24"/>
          <w:szCs w:val="24"/>
        </w:rPr>
      </w:pPr>
      <w:r w:rsidRPr="008627A0">
        <w:rPr>
          <w:rFonts w:ascii="Times New Roman" w:hAnsi="Times New Roman"/>
          <w:b/>
          <w:sz w:val="24"/>
          <w:szCs w:val="24"/>
        </w:rPr>
        <w:t>Okulumuzun binası ile açık ve kapalı alanlarına ilişkin temel bil</w:t>
      </w:r>
      <w:r>
        <w:rPr>
          <w:rFonts w:ascii="Times New Roman" w:hAnsi="Times New Roman"/>
          <w:b/>
          <w:sz w:val="24"/>
          <w:szCs w:val="24"/>
        </w:rPr>
        <w:t>giler altta yer almaktadır.</w:t>
      </w:r>
    </w:p>
    <w:p w:rsidR="005F63C5" w:rsidRDefault="005F63C5" w:rsidP="005F63C5">
      <w:pPr>
        <w:spacing w:after="0" w:line="240" w:lineRule="auto"/>
        <w:rPr>
          <w:rFonts w:ascii="Times New Roman" w:hAnsi="Times New Roman"/>
          <w:b/>
          <w:sz w:val="24"/>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8"/>
        <w:gridCol w:w="1240"/>
        <w:gridCol w:w="2137"/>
        <w:gridCol w:w="566"/>
        <w:gridCol w:w="588"/>
      </w:tblGrid>
      <w:tr w:rsidR="005F63C5" w:rsidRPr="00D41148" w:rsidTr="00924252">
        <w:tc>
          <w:tcPr>
            <w:tcW w:w="3232" w:type="pct"/>
            <w:gridSpan w:val="2"/>
            <w:shd w:val="clear" w:color="auto" w:fill="auto"/>
          </w:tcPr>
          <w:p w:rsidR="005F63C5" w:rsidRPr="00D41148" w:rsidRDefault="005F63C5" w:rsidP="00C102E2">
            <w:pPr>
              <w:tabs>
                <w:tab w:val="left" w:pos="426"/>
              </w:tabs>
              <w:spacing w:after="0"/>
              <w:jc w:val="both"/>
              <w:rPr>
                <w:rFonts w:cs="Calibri"/>
                <w:b/>
                <w:szCs w:val="24"/>
              </w:rPr>
            </w:pPr>
            <w:r w:rsidRPr="00D41148">
              <w:rPr>
                <w:rFonts w:cs="Calibri"/>
                <w:b/>
                <w:bCs/>
                <w:color w:val="000000"/>
                <w:szCs w:val="24"/>
              </w:rPr>
              <w:t>Okul Bölümleri</w:t>
            </w:r>
          </w:p>
        </w:tc>
        <w:tc>
          <w:tcPr>
            <w:tcW w:w="1148" w:type="pct"/>
            <w:shd w:val="clear" w:color="auto" w:fill="auto"/>
          </w:tcPr>
          <w:p w:rsidR="005F63C5" w:rsidRPr="00D41148" w:rsidRDefault="005F63C5" w:rsidP="00C102E2">
            <w:pPr>
              <w:tabs>
                <w:tab w:val="left" w:pos="426"/>
              </w:tabs>
              <w:spacing w:after="0"/>
              <w:jc w:val="both"/>
              <w:rPr>
                <w:rFonts w:cs="Calibri"/>
                <w:b/>
                <w:szCs w:val="24"/>
              </w:rPr>
            </w:pPr>
            <w:r w:rsidRPr="00D41148">
              <w:rPr>
                <w:rFonts w:cs="Calibri"/>
                <w:b/>
                <w:szCs w:val="24"/>
              </w:rPr>
              <w:t>Özel Alanlar</w:t>
            </w:r>
          </w:p>
        </w:tc>
        <w:tc>
          <w:tcPr>
            <w:tcW w:w="304" w:type="pct"/>
            <w:shd w:val="clear" w:color="auto" w:fill="auto"/>
          </w:tcPr>
          <w:p w:rsidR="005F63C5" w:rsidRPr="00D41148" w:rsidRDefault="005F63C5" w:rsidP="00C102E2">
            <w:pPr>
              <w:tabs>
                <w:tab w:val="left" w:pos="426"/>
              </w:tabs>
              <w:spacing w:after="0"/>
              <w:jc w:val="both"/>
              <w:rPr>
                <w:rFonts w:cs="Calibri"/>
                <w:b/>
                <w:szCs w:val="24"/>
              </w:rPr>
            </w:pPr>
            <w:r w:rsidRPr="00D41148">
              <w:rPr>
                <w:rFonts w:cs="Calibri"/>
                <w:b/>
                <w:szCs w:val="24"/>
              </w:rPr>
              <w:t>Var</w:t>
            </w:r>
          </w:p>
        </w:tc>
        <w:tc>
          <w:tcPr>
            <w:tcW w:w="316" w:type="pct"/>
            <w:shd w:val="clear" w:color="auto" w:fill="auto"/>
          </w:tcPr>
          <w:p w:rsidR="005F63C5" w:rsidRPr="00D41148" w:rsidRDefault="005F63C5" w:rsidP="00C102E2">
            <w:pPr>
              <w:tabs>
                <w:tab w:val="left" w:pos="426"/>
              </w:tabs>
              <w:spacing w:after="0"/>
              <w:jc w:val="both"/>
              <w:rPr>
                <w:rFonts w:cs="Calibri"/>
                <w:b/>
                <w:szCs w:val="24"/>
              </w:rPr>
            </w:pPr>
            <w:r w:rsidRPr="00D41148">
              <w:rPr>
                <w:rFonts w:cs="Calibri"/>
                <w:b/>
                <w:szCs w:val="24"/>
              </w:rPr>
              <w:t>Yok</w:t>
            </w:r>
          </w:p>
        </w:tc>
      </w:tr>
      <w:tr w:rsidR="005F63C5" w:rsidRPr="00D41148" w:rsidTr="00924252">
        <w:tc>
          <w:tcPr>
            <w:tcW w:w="2566" w:type="pct"/>
            <w:shd w:val="clear" w:color="auto" w:fill="auto"/>
          </w:tcPr>
          <w:p w:rsidR="005F63C5" w:rsidRPr="00D41148" w:rsidRDefault="005F63C5" w:rsidP="00C102E2">
            <w:pPr>
              <w:tabs>
                <w:tab w:val="left" w:pos="426"/>
              </w:tabs>
              <w:spacing w:after="0"/>
              <w:jc w:val="both"/>
              <w:rPr>
                <w:rFonts w:cs="Calibri"/>
                <w:szCs w:val="24"/>
              </w:rPr>
            </w:pPr>
            <w:r w:rsidRPr="00D41148">
              <w:rPr>
                <w:rFonts w:cs="Calibri"/>
                <w:bCs/>
                <w:color w:val="000000"/>
                <w:szCs w:val="24"/>
              </w:rPr>
              <w:t>Okul Kat Sayısı</w:t>
            </w:r>
          </w:p>
        </w:tc>
        <w:tc>
          <w:tcPr>
            <w:tcW w:w="666" w:type="pct"/>
            <w:shd w:val="clear" w:color="auto" w:fill="auto"/>
          </w:tcPr>
          <w:p w:rsidR="005F63C5" w:rsidRPr="00D41148" w:rsidRDefault="005F63C5" w:rsidP="00C102E2">
            <w:pPr>
              <w:tabs>
                <w:tab w:val="left" w:pos="426"/>
              </w:tabs>
              <w:spacing w:after="0"/>
              <w:jc w:val="both"/>
              <w:rPr>
                <w:rFonts w:cs="Calibri"/>
                <w:b/>
                <w:szCs w:val="24"/>
              </w:rPr>
            </w:pPr>
            <w:r>
              <w:rPr>
                <w:rFonts w:cs="Calibri"/>
                <w:b/>
                <w:szCs w:val="24"/>
              </w:rPr>
              <w:t>2</w:t>
            </w:r>
          </w:p>
        </w:tc>
        <w:tc>
          <w:tcPr>
            <w:tcW w:w="1148" w:type="pct"/>
            <w:shd w:val="clear" w:color="auto" w:fill="auto"/>
          </w:tcPr>
          <w:p w:rsidR="005F63C5" w:rsidRPr="00D41148" w:rsidRDefault="005F63C5" w:rsidP="00C102E2">
            <w:pPr>
              <w:tabs>
                <w:tab w:val="left" w:pos="426"/>
              </w:tabs>
              <w:spacing w:after="0"/>
              <w:jc w:val="both"/>
              <w:rPr>
                <w:rFonts w:cs="Calibri"/>
                <w:szCs w:val="24"/>
              </w:rPr>
            </w:pPr>
            <w:r w:rsidRPr="00D41148">
              <w:rPr>
                <w:rFonts w:cs="Calibri"/>
                <w:szCs w:val="24"/>
              </w:rPr>
              <w:t>Çok Amaçlı Salon</w:t>
            </w:r>
          </w:p>
        </w:tc>
        <w:tc>
          <w:tcPr>
            <w:tcW w:w="304" w:type="pct"/>
            <w:shd w:val="clear" w:color="auto" w:fill="auto"/>
          </w:tcPr>
          <w:p w:rsidR="005F63C5" w:rsidRPr="00D41148" w:rsidRDefault="005F63C5" w:rsidP="00C102E2">
            <w:pPr>
              <w:tabs>
                <w:tab w:val="left" w:pos="426"/>
              </w:tabs>
              <w:spacing w:after="0"/>
              <w:jc w:val="both"/>
              <w:rPr>
                <w:rFonts w:cs="Calibri"/>
                <w:b/>
                <w:szCs w:val="24"/>
              </w:rPr>
            </w:pPr>
          </w:p>
        </w:tc>
        <w:tc>
          <w:tcPr>
            <w:tcW w:w="316" w:type="pct"/>
            <w:shd w:val="clear" w:color="auto" w:fill="auto"/>
          </w:tcPr>
          <w:p w:rsidR="005F63C5" w:rsidRPr="00D41148" w:rsidRDefault="005F63C5" w:rsidP="00C102E2">
            <w:pPr>
              <w:tabs>
                <w:tab w:val="left" w:pos="426"/>
              </w:tabs>
              <w:spacing w:after="0"/>
              <w:jc w:val="both"/>
              <w:rPr>
                <w:rFonts w:cs="Calibri"/>
                <w:b/>
                <w:szCs w:val="24"/>
              </w:rPr>
            </w:pPr>
            <w:r>
              <w:rPr>
                <w:rFonts w:cs="Calibri"/>
                <w:b/>
                <w:szCs w:val="24"/>
              </w:rPr>
              <w:t>x</w:t>
            </w:r>
          </w:p>
        </w:tc>
      </w:tr>
      <w:tr w:rsidR="005F63C5" w:rsidRPr="00D41148" w:rsidTr="00924252">
        <w:tc>
          <w:tcPr>
            <w:tcW w:w="2566" w:type="pct"/>
            <w:shd w:val="clear" w:color="auto" w:fill="auto"/>
          </w:tcPr>
          <w:p w:rsidR="005F63C5" w:rsidRPr="00D41148" w:rsidRDefault="005F63C5" w:rsidP="00C102E2">
            <w:pPr>
              <w:tabs>
                <w:tab w:val="left" w:pos="426"/>
              </w:tabs>
              <w:spacing w:after="0"/>
              <w:jc w:val="both"/>
              <w:rPr>
                <w:rFonts w:cs="Calibri"/>
                <w:szCs w:val="24"/>
              </w:rPr>
            </w:pPr>
            <w:r w:rsidRPr="00D41148">
              <w:rPr>
                <w:rFonts w:cs="Calibri"/>
                <w:bCs/>
                <w:color w:val="000000"/>
                <w:szCs w:val="24"/>
              </w:rPr>
              <w:t>Derslik Sayısı</w:t>
            </w:r>
          </w:p>
        </w:tc>
        <w:tc>
          <w:tcPr>
            <w:tcW w:w="666" w:type="pct"/>
            <w:shd w:val="clear" w:color="auto" w:fill="auto"/>
          </w:tcPr>
          <w:p w:rsidR="005F63C5" w:rsidRPr="00D41148" w:rsidRDefault="005F63C5" w:rsidP="00C102E2">
            <w:pPr>
              <w:tabs>
                <w:tab w:val="left" w:pos="426"/>
              </w:tabs>
              <w:spacing w:after="0"/>
              <w:jc w:val="both"/>
              <w:rPr>
                <w:rFonts w:cs="Calibri"/>
                <w:b/>
                <w:szCs w:val="24"/>
              </w:rPr>
            </w:pPr>
            <w:r>
              <w:rPr>
                <w:rFonts w:cs="Calibri"/>
                <w:b/>
                <w:szCs w:val="24"/>
              </w:rPr>
              <w:t>6</w:t>
            </w:r>
          </w:p>
        </w:tc>
        <w:tc>
          <w:tcPr>
            <w:tcW w:w="1148" w:type="pct"/>
            <w:shd w:val="clear" w:color="auto" w:fill="auto"/>
          </w:tcPr>
          <w:p w:rsidR="005F63C5" w:rsidRPr="00D41148" w:rsidRDefault="005F63C5" w:rsidP="00C102E2">
            <w:pPr>
              <w:tabs>
                <w:tab w:val="left" w:pos="426"/>
              </w:tabs>
              <w:spacing w:after="0"/>
              <w:jc w:val="both"/>
              <w:rPr>
                <w:rFonts w:cs="Calibri"/>
                <w:szCs w:val="24"/>
              </w:rPr>
            </w:pPr>
            <w:r w:rsidRPr="00D41148">
              <w:rPr>
                <w:rFonts w:cs="Calibri"/>
                <w:bCs/>
                <w:color w:val="000000"/>
                <w:szCs w:val="24"/>
              </w:rPr>
              <w:t>Çok Amaçlı Saha</w:t>
            </w:r>
          </w:p>
        </w:tc>
        <w:tc>
          <w:tcPr>
            <w:tcW w:w="304" w:type="pct"/>
            <w:shd w:val="clear" w:color="auto" w:fill="auto"/>
          </w:tcPr>
          <w:p w:rsidR="005F63C5" w:rsidRPr="00D41148" w:rsidRDefault="005F63C5" w:rsidP="00C102E2">
            <w:pPr>
              <w:tabs>
                <w:tab w:val="left" w:pos="426"/>
              </w:tabs>
              <w:spacing w:after="0"/>
              <w:jc w:val="both"/>
              <w:rPr>
                <w:rFonts w:cs="Calibri"/>
                <w:b/>
                <w:szCs w:val="24"/>
              </w:rPr>
            </w:pPr>
          </w:p>
        </w:tc>
        <w:tc>
          <w:tcPr>
            <w:tcW w:w="316" w:type="pct"/>
            <w:shd w:val="clear" w:color="auto" w:fill="auto"/>
          </w:tcPr>
          <w:p w:rsidR="005F63C5" w:rsidRPr="00D41148" w:rsidRDefault="005F63C5" w:rsidP="00C102E2">
            <w:pPr>
              <w:tabs>
                <w:tab w:val="left" w:pos="426"/>
              </w:tabs>
              <w:spacing w:after="0"/>
              <w:jc w:val="both"/>
              <w:rPr>
                <w:rFonts w:cs="Calibri"/>
                <w:b/>
                <w:szCs w:val="24"/>
              </w:rPr>
            </w:pPr>
            <w:r>
              <w:rPr>
                <w:rFonts w:cs="Calibri"/>
                <w:b/>
                <w:szCs w:val="24"/>
              </w:rPr>
              <w:t>x</w:t>
            </w:r>
          </w:p>
        </w:tc>
      </w:tr>
      <w:tr w:rsidR="005F63C5" w:rsidRPr="00D41148" w:rsidTr="00924252">
        <w:tc>
          <w:tcPr>
            <w:tcW w:w="2566" w:type="pct"/>
            <w:shd w:val="clear" w:color="auto" w:fill="auto"/>
          </w:tcPr>
          <w:p w:rsidR="005F63C5" w:rsidRPr="00D41148" w:rsidRDefault="005F63C5" w:rsidP="00C102E2">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666" w:type="pct"/>
            <w:shd w:val="clear" w:color="auto" w:fill="auto"/>
          </w:tcPr>
          <w:p w:rsidR="005F63C5" w:rsidRPr="00D41148" w:rsidRDefault="005F63C5" w:rsidP="00C102E2">
            <w:pPr>
              <w:tabs>
                <w:tab w:val="left" w:pos="426"/>
              </w:tabs>
              <w:spacing w:after="0"/>
              <w:jc w:val="both"/>
              <w:rPr>
                <w:rFonts w:cs="Calibri"/>
                <w:b/>
                <w:szCs w:val="24"/>
              </w:rPr>
            </w:pPr>
            <w:r>
              <w:rPr>
                <w:rFonts w:cs="Calibri"/>
                <w:b/>
                <w:szCs w:val="24"/>
              </w:rPr>
              <w:t>275 m2</w:t>
            </w:r>
          </w:p>
        </w:tc>
        <w:tc>
          <w:tcPr>
            <w:tcW w:w="1148" w:type="pct"/>
            <w:shd w:val="clear" w:color="auto" w:fill="auto"/>
          </w:tcPr>
          <w:p w:rsidR="005F63C5" w:rsidRPr="00D41148" w:rsidRDefault="005F63C5" w:rsidP="00C102E2">
            <w:pPr>
              <w:tabs>
                <w:tab w:val="left" w:pos="426"/>
              </w:tabs>
              <w:spacing w:after="0"/>
              <w:jc w:val="both"/>
              <w:rPr>
                <w:rFonts w:cs="Calibri"/>
                <w:szCs w:val="24"/>
              </w:rPr>
            </w:pPr>
            <w:r w:rsidRPr="00D41148">
              <w:rPr>
                <w:rFonts w:cs="Calibri"/>
                <w:bCs/>
                <w:color w:val="000000"/>
                <w:szCs w:val="24"/>
              </w:rPr>
              <w:t>Kütüphane</w:t>
            </w:r>
          </w:p>
        </w:tc>
        <w:tc>
          <w:tcPr>
            <w:tcW w:w="304" w:type="pct"/>
            <w:shd w:val="clear" w:color="auto" w:fill="auto"/>
          </w:tcPr>
          <w:p w:rsidR="005F63C5" w:rsidRPr="00D41148" w:rsidRDefault="005F63C5" w:rsidP="00C102E2">
            <w:pPr>
              <w:tabs>
                <w:tab w:val="left" w:pos="426"/>
              </w:tabs>
              <w:spacing w:after="0"/>
              <w:jc w:val="both"/>
              <w:rPr>
                <w:rFonts w:cs="Calibri"/>
                <w:b/>
                <w:szCs w:val="24"/>
              </w:rPr>
            </w:pPr>
          </w:p>
        </w:tc>
        <w:tc>
          <w:tcPr>
            <w:tcW w:w="316" w:type="pct"/>
            <w:shd w:val="clear" w:color="auto" w:fill="auto"/>
          </w:tcPr>
          <w:p w:rsidR="005F63C5" w:rsidRPr="00D41148" w:rsidRDefault="005F63C5" w:rsidP="00C102E2">
            <w:pPr>
              <w:tabs>
                <w:tab w:val="left" w:pos="426"/>
              </w:tabs>
              <w:spacing w:after="0"/>
              <w:jc w:val="both"/>
              <w:rPr>
                <w:rFonts w:cs="Calibri"/>
                <w:b/>
                <w:szCs w:val="24"/>
              </w:rPr>
            </w:pPr>
            <w:r>
              <w:rPr>
                <w:rFonts w:cs="Calibri"/>
                <w:b/>
                <w:szCs w:val="24"/>
              </w:rPr>
              <w:t>x</w:t>
            </w:r>
          </w:p>
        </w:tc>
      </w:tr>
      <w:tr w:rsidR="005F63C5" w:rsidRPr="00D41148" w:rsidTr="00924252">
        <w:tc>
          <w:tcPr>
            <w:tcW w:w="2566" w:type="pct"/>
            <w:shd w:val="clear" w:color="auto" w:fill="auto"/>
          </w:tcPr>
          <w:p w:rsidR="005F63C5" w:rsidRPr="00D41148" w:rsidRDefault="005F63C5" w:rsidP="00C102E2">
            <w:pPr>
              <w:tabs>
                <w:tab w:val="left" w:pos="426"/>
              </w:tabs>
              <w:spacing w:after="0"/>
              <w:jc w:val="both"/>
              <w:rPr>
                <w:rFonts w:cs="Calibri"/>
                <w:szCs w:val="24"/>
              </w:rPr>
            </w:pPr>
            <w:r w:rsidRPr="00D41148">
              <w:rPr>
                <w:rFonts w:cs="Calibri"/>
                <w:bCs/>
                <w:color w:val="000000"/>
                <w:szCs w:val="24"/>
              </w:rPr>
              <w:t>Kullanılan Derslik Sayısı</w:t>
            </w:r>
          </w:p>
        </w:tc>
        <w:tc>
          <w:tcPr>
            <w:tcW w:w="666" w:type="pct"/>
            <w:shd w:val="clear" w:color="auto" w:fill="auto"/>
          </w:tcPr>
          <w:p w:rsidR="005F63C5" w:rsidRPr="00D41148" w:rsidRDefault="005F63C5" w:rsidP="00C102E2">
            <w:pPr>
              <w:tabs>
                <w:tab w:val="left" w:pos="426"/>
              </w:tabs>
              <w:spacing w:after="0"/>
              <w:jc w:val="both"/>
              <w:rPr>
                <w:rFonts w:cs="Calibri"/>
                <w:b/>
                <w:szCs w:val="24"/>
              </w:rPr>
            </w:pPr>
            <w:r>
              <w:rPr>
                <w:rFonts w:cs="Calibri"/>
                <w:b/>
                <w:szCs w:val="24"/>
              </w:rPr>
              <w:t>6</w:t>
            </w:r>
          </w:p>
        </w:tc>
        <w:tc>
          <w:tcPr>
            <w:tcW w:w="1148" w:type="pct"/>
            <w:shd w:val="clear" w:color="auto" w:fill="auto"/>
          </w:tcPr>
          <w:p w:rsidR="005F63C5" w:rsidRPr="00D41148" w:rsidRDefault="005F63C5" w:rsidP="00C102E2">
            <w:pPr>
              <w:tabs>
                <w:tab w:val="left" w:pos="426"/>
              </w:tabs>
              <w:spacing w:after="0"/>
              <w:jc w:val="both"/>
              <w:rPr>
                <w:rFonts w:cs="Calibri"/>
                <w:szCs w:val="24"/>
              </w:rPr>
            </w:pPr>
            <w:r w:rsidRPr="00D41148">
              <w:rPr>
                <w:rFonts w:cs="Calibri"/>
                <w:bCs/>
                <w:color w:val="000000"/>
                <w:szCs w:val="24"/>
              </w:rPr>
              <w:t>Fen Laboratuvarı</w:t>
            </w:r>
          </w:p>
        </w:tc>
        <w:tc>
          <w:tcPr>
            <w:tcW w:w="304" w:type="pct"/>
            <w:shd w:val="clear" w:color="auto" w:fill="auto"/>
          </w:tcPr>
          <w:p w:rsidR="005F63C5" w:rsidRPr="00D41148" w:rsidRDefault="005F63C5" w:rsidP="00C102E2">
            <w:pPr>
              <w:tabs>
                <w:tab w:val="left" w:pos="426"/>
              </w:tabs>
              <w:spacing w:after="0"/>
              <w:jc w:val="both"/>
              <w:rPr>
                <w:rFonts w:cs="Calibri"/>
                <w:b/>
                <w:szCs w:val="24"/>
              </w:rPr>
            </w:pPr>
          </w:p>
        </w:tc>
        <w:tc>
          <w:tcPr>
            <w:tcW w:w="316" w:type="pct"/>
            <w:shd w:val="clear" w:color="auto" w:fill="auto"/>
          </w:tcPr>
          <w:p w:rsidR="005F63C5" w:rsidRPr="00D41148" w:rsidRDefault="005F63C5" w:rsidP="00C102E2">
            <w:pPr>
              <w:tabs>
                <w:tab w:val="left" w:pos="426"/>
              </w:tabs>
              <w:spacing w:after="0"/>
              <w:jc w:val="both"/>
              <w:rPr>
                <w:rFonts w:cs="Calibri"/>
                <w:b/>
                <w:szCs w:val="24"/>
              </w:rPr>
            </w:pPr>
            <w:r>
              <w:rPr>
                <w:rFonts w:cs="Calibri"/>
                <w:b/>
                <w:szCs w:val="24"/>
              </w:rPr>
              <w:t>x</w:t>
            </w:r>
          </w:p>
        </w:tc>
      </w:tr>
      <w:tr w:rsidR="005F63C5" w:rsidRPr="00D41148" w:rsidTr="00924252">
        <w:tc>
          <w:tcPr>
            <w:tcW w:w="2566" w:type="pct"/>
            <w:shd w:val="clear" w:color="auto" w:fill="auto"/>
          </w:tcPr>
          <w:p w:rsidR="005F63C5" w:rsidRPr="00D41148" w:rsidRDefault="005F63C5" w:rsidP="00C102E2">
            <w:pPr>
              <w:tabs>
                <w:tab w:val="left" w:pos="426"/>
              </w:tabs>
              <w:spacing w:after="0"/>
              <w:jc w:val="both"/>
              <w:rPr>
                <w:rFonts w:cs="Calibri"/>
                <w:szCs w:val="24"/>
              </w:rPr>
            </w:pPr>
            <w:r w:rsidRPr="00D41148">
              <w:rPr>
                <w:rFonts w:cs="Calibri"/>
                <w:bCs/>
                <w:color w:val="000000"/>
                <w:szCs w:val="24"/>
              </w:rPr>
              <w:t>Şube Sayısı</w:t>
            </w:r>
          </w:p>
        </w:tc>
        <w:tc>
          <w:tcPr>
            <w:tcW w:w="666" w:type="pct"/>
            <w:shd w:val="clear" w:color="auto" w:fill="auto"/>
          </w:tcPr>
          <w:p w:rsidR="005F63C5" w:rsidRPr="00D41148" w:rsidRDefault="005F63C5" w:rsidP="00C102E2">
            <w:pPr>
              <w:tabs>
                <w:tab w:val="left" w:pos="426"/>
              </w:tabs>
              <w:spacing w:after="0"/>
              <w:jc w:val="both"/>
              <w:rPr>
                <w:rFonts w:cs="Calibri"/>
                <w:b/>
                <w:szCs w:val="24"/>
              </w:rPr>
            </w:pPr>
            <w:r>
              <w:rPr>
                <w:rFonts w:cs="Calibri"/>
                <w:b/>
                <w:szCs w:val="24"/>
              </w:rPr>
              <w:t>8</w:t>
            </w:r>
          </w:p>
        </w:tc>
        <w:tc>
          <w:tcPr>
            <w:tcW w:w="1148" w:type="pct"/>
            <w:shd w:val="clear" w:color="auto" w:fill="auto"/>
          </w:tcPr>
          <w:p w:rsidR="005F63C5" w:rsidRPr="00D41148" w:rsidRDefault="005F63C5" w:rsidP="00C102E2">
            <w:pPr>
              <w:tabs>
                <w:tab w:val="left" w:pos="426"/>
              </w:tabs>
              <w:spacing w:after="0"/>
              <w:jc w:val="both"/>
              <w:rPr>
                <w:rFonts w:cs="Calibri"/>
                <w:szCs w:val="24"/>
              </w:rPr>
            </w:pPr>
            <w:r w:rsidRPr="00D41148">
              <w:rPr>
                <w:rFonts w:cs="Calibri"/>
                <w:bCs/>
                <w:color w:val="000000"/>
                <w:szCs w:val="24"/>
              </w:rPr>
              <w:t>Bilgisayar Laboratuvarı</w:t>
            </w:r>
          </w:p>
        </w:tc>
        <w:tc>
          <w:tcPr>
            <w:tcW w:w="304" w:type="pct"/>
            <w:shd w:val="clear" w:color="auto" w:fill="auto"/>
          </w:tcPr>
          <w:p w:rsidR="005F63C5" w:rsidRPr="00D41148" w:rsidRDefault="005F63C5" w:rsidP="00C102E2">
            <w:pPr>
              <w:tabs>
                <w:tab w:val="left" w:pos="426"/>
              </w:tabs>
              <w:spacing w:after="0"/>
              <w:jc w:val="both"/>
              <w:rPr>
                <w:rFonts w:cs="Calibri"/>
                <w:b/>
                <w:szCs w:val="24"/>
              </w:rPr>
            </w:pPr>
          </w:p>
        </w:tc>
        <w:tc>
          <w:tcPr>
            <w:tcW w:w="316" w:type="pct"/>
            <w:shd w:val="clear" w:color="auto" w:fill="auto"/>
          </w:tcPr>
          <w:p w:rsidR="005F63C5" w:rsidRPr="00D41148" w:rsidRDefault="005F63C5" w:rsidP="00C102E2">
            <w:pPr>
              <w:tabs>
                <w:tab w:val="left" w:pos="426"/>
              </w:tabs>
              <w:spacing w:after="0"/>
              <w:jc w:val="both"/>
              <w:rPr>
                <w:rFonts w:cs="Calibri"/>
                <w:b/>
                <w:szCs w:val="24"/>
              </w:rPr>
            </w:pPr>
            <w:r>
              <w:rPr>
                <w:rFonts w:cs="Calibri"/>
                <w:b/>
                <w:szCs w:val="24"/>
              </w:rPr>
              <w:t>x</w:t>
            </w:r>
          </w:p>
        </w:tc>
      </w:tr>
      <w:tr w:rsidR="005F63C5" w:rsidRPr="00D41148" w:rsidTr="00924252">
        <w:tc>
          <w:tcPr>
            <w:tcW w:w="2566" w:type="pct"/>
            <w:shd w:val="clear" w:color="auto" w:fill="auto"/>
          </w:tcPr>
          <w:p w:rsidR="005F63C5" w:rsidRPr="00D41148" w:rsidRDefault="005F63C5" w:rsidP="00C102E2">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666" w:type="pct"/>
            <w:shd w:val="clear" w:color="auto" w:fill="auto"/>
          </w:tcPr>
          <w:p w:rsidR="005F63C5" w:rsidRPr="00D41148" w:rsidRDefault="005F63C5" w:rsidP="00C102E2">
            <w:pPr>
              <w:tabs>
                <w:tab w:val="left" w:pos="426"/>
              </w:tabs>
              <w:spacing w:after="0"/>
              <w:jc w:val="both"/>
              <w:rPr>
                <w:rFonts w:cs="Calibri"/>
                <w:b/>
                <w:szCs w:val="24"/>
              </w:rPr>
            </w:pPr>
            <w:r>
              <w:rPr>
                <w:rFonts w:cs="Calibri"/>
                <w:b/>
                <w:szCs w:val="24"/>
              </w:rPr>
              <w:t>65 m2</w:t>
            </w:r>
          </w:p>
        </w:tc>
        <w:tc>
          <w:tcPr>
            <w:tcW w:w="1148" w:type="pct"/>
            <w:shd w:val="clear" w:color="auto" w:fill="auto"/>
          </w:tcPr>
          <w:p w:rsidR="005F63C5" w:rsidRPr="00D41148" w:rsidRDefault="005F63C5" w:rsidP="00C102E2">
            <w:pPr>
              <w:tabs>
                <w:tab w:val="left" w:pos="426"/>
              </w:tabs>
              <w:spacing w:after="0"/>
              <w:jc w:val="both"/>
              <w:rPr>
                <w:rFonts w:cs="Calibri"/>
                <w:szCs w:val="24"/>
              </w:rPr>
            </w:pPr>
            <w:r w:rsidRPr="00D41148">
              <w:rPr>
                <w:rFonts w:cs="Calibri"/>
                <w:bCs/>
                <w:color w:val="000000"/>
                <w:szCs w:val="24"/>
              </w:rPr>
              <w:t>İş Atölyesi</w:t>
            </w:r>
          </w:p>
        </w:tc>
        <w:tc>
          <w:tcPr>
            <w:tcW w:w="304" w:type="pct"/>
            <w:shd w:val="clear" w:color="auto" w:fill="auto"/>
          </w:tcPr>
          <w:p w:rsidR="005F63C5" w:rsidRPr="00D41148" w:rsidRDefault="005F63C5" w:rsidP="00C102E2">
            <w:pPr>
              <w:tabs>
                <w:tab w:val="left" w:pos="426"/>
              </w:tabs>
              <w:spacing w:after="0"/>
              <w:jc w:val="both"/>
              <w:rPr>
                <w:rFonts w:cs="Calibri"/>
                <w:b/>
                <w:szCs w:val="24"/>
              </w:rPr>
            </w:pPr>
          </w:p>
        </w:tc>
        <w:tc>
          <w:tcPr>
            <w:tcW w:w="316" w:type="pct"/>
            <w:shd w:val="clear" w:color="auto" w:fill="auto"/>
          </w:tcPr>
          <w:p w:rsidR="005F63C5" w:rsidRPr="00D41148" w:rsidRDefault="005F63C5" w:rsidP="00C102E2">
            <w:pPr>
              <w:tabs>
                <w:tab w:val="left" w:pos="426"/>
              </w:tabs>
              <w:spacing w:after="0"/>
              <w:jc w:val="both"/>
              <w:rPr>
                <w:rFonts w:cs="Calibri"/>
                <w:b/>
                <w:szCs w:val="24"/>
              </w:rPr>
            </w:pPr>
            <w:r>
              <w:rPr>
                <w:rFonts w:cs="Calibri"/>
                <w:b/>
                <w:szCs w:val="24"/>
              </w:rPr>
              <w:t>x</w:t>
            </w:r>
          </w:p>
        </w:tc>
      </w:tr>
      <w:tr w:rsidR="005F63C5" w:rsidRPr="00D41148" w:rsidTr="00924252">
        <w:tc>
          <w:tcPr>
            <w:tcW w:w="2566" w:type="pct"/>
            <w:shd w:val="clear" w:color="auto" w:fill="auto"/>
          </w:tcPr>
          <w:p w:rsidR="005F63C5" w:rsidRPr="00D41148" w:rsidRDefault="005F63C5" w:rsidP="00C102E2">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666" w:type="pct"/>
            <w:shd w:val="clear" w:color="auto" w:fill="auto"/>
          </w:tcPr>
          <w:p w:rsidR="005F63C5" w:rsidRPr="00D41148" w:rsidRDefault="005F63C5" w:rsidP="00C102E2">
            <w:pPr>
              <w:tabs>
                <w:tab w:val="left" w:pos="426"/>
              </w:tabs>
              <w:spacing w:after="0"/>
              <w:jc w:val="both"/>
              <w:rPr>
                <w:rFonts w:cs="Calibri"/>
                <w:b/>
                <w:szCs w:val="24"/>
              </w:rPr>
            </w:pPr>
            <w:r>
              <w:rPr>
                <w:rFonts w:cs="Calibri"/>
                <w:b/>
                <w:szCs w:val="24"/>
              </w:rPr>
              <w:t>x</w:t>
            </w:r>
          </w:p>
        </w:tc>
        <w:tc>
          <w:tcPr>
            <w:tcW w:w="1148" w:type="pct"/>
            <w:shd w:val="clear" w:color="auto" w:fill="auto"/>
          </w:tcPr>
          <w:p w:rsidR="005F63C5" w:rsidRPr="00D41148" w:rsidRDefault="005F63C5" w:rsidP="00C102E2">
            <w:pPr>
              <w:tabs>
                <w:tab w:val="left" w:pos="426"/>
              </w:tabs>
              <w:spacing w:after="0"/>
              <w:jc w:val="both"/>
              <w:rPr>
                <w:rFonts w:cs="Calibri"/>
                <w:szCs w:val="24"/>
              </w:rPr>
            </w:pPr>
            <w:r w:rsidRPr="00D41148">
              <w:rPr>
                <w:rFonts w:cs="Calibri"/>
                <w:szCs w:val="24"/>
              </w:rPr>
              <w:t>Beceri Atölyesi</w:t>
            </w:r>
          </w:p>
        </w:tc>
        <w:tc>
          <w:tcPr>
            <w:tcW w:w="304" w:type="pct"/>
            <w:shd w:val="clear" w:color="auto" w:fill="auto"/>
          </w:tcPr>
          <w:p w:rsidR="005F63C5" w:rsidRPr="00D41148" w:rsidRDefault="005F63C5" w:rsidP="00C102E2">
            <w:pPr>
              <w:tabs>
                <w:tab w:val="left" w:pos="426"/>
              </w:tabs>
              <w:spacing w:after="0"/>
              <w:jc w:val="both"/>
              <w:rPr>
                <w:rFonts w:cs="Calibri"/>
                <w:b/>
                <w:szCs w:val="24"/>
              </w:rPr>
            </w:pPr>
          </w:p>
        </w:tc>
        <w:tc>
          <w:tcPr>
            <w:tcW w:w="316" w:type="pct"/>
            <w:shd w:val="clear" w:color="auto" w:fill="auto"/>
          </w:tcPr>
          <w:p w:rsidR="005F63C5" w:rsidRPr="00D41148" w:rsidRDefault="005F63C5" w:rsidP="00C102E2">
            <w:pPr>
              <w:tabs>
                <w:tab w:val="left" w:pos="426"/>
              </w:tabs>
              <w:spacing w:after="0"/>
              <w:jc w:val="both"/>
              <w:rPr>
                <w:rFonts w:cs="Calibri"/>
                <w:b/>
                <w:szCs w:val="24"/>
              </w:rPr>
            </w:pPr>
            <w:r>
              <w:rPr>
                <w:rFonts w:cs="Calibri"/>
                <w:b/>
                <w:szCs w:val="24"/>
              </w:rPr>
              <w:t>x</w:t>
            </w:r>
          </w:p>
        </w:tc>
      </w:tr>
      <w:tr w:rsidR="005F63C5" w:rsidRPr="00D41148" w:rsidTr="00924252">
        <w:tc>
          <w:tcPr>
            <w:tcW w:w="2566" w:type="pct"/>
            <w:shd w:val="clear" w:color="auto" w:fill="auto"/>
          </w:tcPr>
          <w:p w:rsidR="005F63C5" w:rsidRPr="00D41148" w:rsidRDefault="005F63C5" w:rsidP="00C102E2">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666" w:type="pct"/>
            <w:shd w:val="clear" w:color="auto" w:fill="auto"/>
          </w:tcPr>
          <w:p w:rsidR="005F63C5" w:rsidRPr="00D41148" w:rsidRDefault="005F63C5" w:rsidP="00C102E2">
            <w:pPr>
              <w:tabs>
                <w:tab w:val="left" w:pos="426"/>
              </w:tabs>
              <w:spacing w:after="0"/>
              <w:jc w:val="both"/>
              <w:rPr>
                <w:rFonts w:cs="Calibri"/>
                <w:b/>
                <w:szCs w:val="24"/>
              </w:rPr>
            </w:pPr>
            <w:r>
              <w:rPr>
                <w:rFonts w:cs="Calibri"/>
                <w:b/>
                <w:szCs w:val="24"/>
              </w:rPr>
              <w:t>570 m2</w:t>
            </w:r>
          </w:p>
        </w:tc>
        <w:tc>
          <w:tcPr>
            <w:tcW w:w="1148" w:type="pct"/>
            <w:shd w:val="clear" w:color="auto" w:fill="auto"/>
          </w:tcPr>
          <w:p w:rsidR="005F63C5" w:rsidRPr="00D41148" w:rsidRDefault="005F63C5" w:rsidP="00C102E2">
            <w:pPr>
              <w:tabs>
                <w:tab w:val="left" w:pos="426"/>
              </w:tabs>
              <w:spacing w:after="0"/>
              <w:jc w:val="both"/>
              <w:rPr>
                <w:rFonts w:cs="Calibri"/>
                <w:szCs w:val="24"/>
              </w:rPr>
            </w:pPr>
            <w:r>
              <w:rPr>
                <w:rFonts w:cs="Calibri"/>
                <w:szCs w:val="24"/>
              </w:rPr>
              <w:t>Pansiyon</w:t>
            </w:r>
          </w:p>
        </w:tc>
        <w:tc>
          <w:tcPr>
            <w:tcW w:w="304" w:type="pct"/>
            <w:shd w:val="clear" w:color="auto" w:fill="auto"/>
          </w:tcPr>
          <w:p w:rsidR="005F63C5" w:rsidRPr="00D41148" w:rsidRDefault="005F63C5" w:rsidP="00C102E2">
            <w:pPr>
              <w:tabs>
                <w:tab w:val="left" w:pos="426"/>
              </w:tabs>
              <w:spacing w:after="0"/>
              <w:jc w:val="both"/>
              <w:rPr>
                <w:rFonts w:cs="Calibri"/>
                <w:b/>
                <w:szCs w:val="24"/>
              </w:rPr>
            </w:pPr>
          </w:p>
        </w:tc>
        <w:tc>
          <w:tcPr>
            <w:tcW w:w="316" w:type="pct"/>
            <w:shd w:val="clear" w:color="auto" w:fill="auto"/>
          </w:tcPr>
          <w:p w:rsidR="005F63C5" w:rsidRPr="00D41148" w:rsidRDefault="005F63C5" w:rsidP="00C102E2">
            <w:pPr>
              <w:tabs>
                <w:tab w:val="left" w:pos="426"/>
              </w:tabs>
              <w:spacing w:after="0"/>
              <w:jc w:val="both"/>
              <w:rPr>
                <w:rFonts w:cs="Calibri"/>
                <w:b/>
                <w:szCs w:val="24"/>
              </w:rPr>
            </w:pPr>
            <w:r>
              <w:rPr>
                <w:rFonts w:cs="Calibri"/>
                <w:b/>
                <w:szCs w:val="24"/>
              </w:rPr>
              <w:t>x</w:t>
            </w:r>
          </w:p>
        </w:tc>
      </w:tr>
      <w:tr w:rsidR="005F63C5" w:rsidRPr="00D41148" w:rsidTr="00924252">
        <w:tc>
          <w:tcPr>
            <w:tcW w:w="2566" w:type="pct"/>
            <w:shd w:val="clear" w:color="auto" w:fill="auto"/>
          </w:tcPr>
          <w:p w:rsidR="005F63C5" w:rsidRPr="00D41148" w:rsidRDefault="005F63C5" w:rsidP="00C102E2">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666" w:type="pct"/>
            <w:shd w:val="clear" w:color="auto" w:fill="auto"/>
          </w:tcPr>
          <w:p w:rsidR="005F63C5" w:rsidRPr="00D41148" w:rsidRDefault="005F63C5" w:rsidP="00C102E2">
            <w:pPr>
              <w:tabs>
                <w:tab w:val="left" w:pos="426"/>
              </w:tabs>
              <w:spacing w:after="0"/>
              <w:jc w:val="both"/>
              <w:rPr>
                <w:rFonts w:cs="Calibri"/>
                <w:b/>
                <w:szCs w:val="24"/>
              </w:rPr>
            </w:pPr>
            <w:r>
              <w:rPr>
                <w:rFonts w:cs="Calibri"/>
                <w:b/>
                <w:szCs w:val="24"/>
              </w:rPr>
              <w:t>3270 m2</w:t>
            </w:r>
          </w:p>
        </w:tc>
        <w:tc>
          <w:tcPr>
            <w:tcW w:w="1148" w:type="pct"/>
            <w:shd w:val="clear" w:color="auto" w:fill="auto"/>
          </w:tcPr>
          <w:p w:rsidR="005F63C5" w:rsidRPr="00D41148" w:rsidRDefault="005F63C5" w:rsidP="00C102E2">
            <w:pPr>
              <w:tabs>
                <w:tab w:val="left" w:pos="426"/>
              </w:tabs>
              <w:spacing w:after="0"/>
              <w:jc w:val="both"/>
              <w:rPr>
                <w:rFonts w:cs="Calibri"/>
                <w:szCs w:val="24"/>
              </w:rPr>
            </w:pPr>
          </w:p>
        </w:tc>
        <w:tc>
          <w:tcPr>
            <w:tcW w:w="304" w:type="pct"/>
            <w:shd w:val="clear" w:color="auto" w:fill="auto"/>
          </w:tcPr>
          <w:p w:rsidR="005F63C5" w:rsidRPr="00D41148" w:rsidRDefault="005F63C5" w:rsidP="00C102E2">
            <w:pPr>
              <w:tabs>
                <w:tab w:val="left" w:pos="426"/>
              </w:tabs>
              <w:spacing w:after="0"/>
              <w:jc w:val="both"/>
              <w:rPr>
                <w:rFonts w:cs="Calibri"/>
                <w:b/>
                <w:szCs w:val="24"/>
              </w:rPr>
            </w:pPr>
          </w:p>
        </w:tc>
        <w:tc>
          <w:tcPr>
            <w:tcW w:w="316" w:type="pct"/>
            <w:shd w:val="clear" w:color="auto" w:fill="auto"/>
          </w:tcPr>
          <w:p w:rsidR="005F63C5" w:rsidRPr="00D41148" w:rsidRDefault="005F63C5" w:rsidP="00C102E2">
            <w:pPr>
              <w:tabs>
                <w:tab w:val="left" w:pos="426"/>
              </w:tabs>
              <w:spacing w:after="0"/>
              <w:jc w:val="both"/>
              <w:rPr>
                <w:rFonts w:cs="Calibri"/>
                <w:b/>
                <w:szCs w:val="24"/>
              </w:rPr>
            </w:pPr>
          </w:p>
        </w:tc>
      </w:tr>
      <w:tr w:rsidR="005F63C5" w:rsidRPr="00D41148" w:rsidTr="00924252">
        <w:tc>
          <w:tcPr>
            <w:tcW w:w="2566" w:type="pct"/>
            <w:shd w:val="clear" w:color="auto" w:fill="auto"/>
          </w:tcPr>
          <w:p w:rsidR="005F63C5" w:rsidRPr="00D41148" w:rsidRDefault="005F63C5" w:rsidP="00C102E2">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666" w:type="pct"/>
            <w:shd w:val="clear" w:color="auto" w:fill="auto"/>
          </w:tcPr>
          <w:p w:rsidR="005F63C5" w:rsidRPr="00D41148" w:rsidRDefault="005F63C5" w:rsidP="00C102E2">
            <w:pPr>
              <w:tabs>
                <w:tab w:val="left" w:pos="426"/>
              </w:tabs>
              <w:spacing w:after="0"/>
              <w:jc w:val="both"/>
              <w:rPr>
                <w:rFonts w:cs="Calibri"/>
                <w:b/>
                <w:szCs w:val="24"/>
              </w:rPr>
            </w:pPr>
            <w:r>
              <w:rPr>
                <w:rFonts w:cs="Calibri"/>
                <w:b/>
                <w:szCs w:val="24"/>
              </w:rPr>
              <w:t>1140 m2</w:t>
            </w:r>
          </w:p>
        </w:tc>
        <w:tc>
          <w:tcPr>
            <w:tcW w:w="1148" w:type="pct"/>
            <w:shd w:val="clear" w:color="auto" w:fill="auto"/>
          </w:tcPr>
          <w:p w:rsidR="005F63C5" w:rsidRPr="00D41148" w:rsidRDefault="005F63C5" w:rsidP="00C102E2">
            <w:pPr>
              <w:tabs>
                <w:tab w:val="left" w:pos="426"/>
              </w:tabs>
              <w:spacing w:after="0"/>
              <w:jc w:val="both"/>
              <w:rPr>
                <w:rFonts w:cs="Calibri"/>
                <w:szCs w:val="24"/>
              </w:rPr>
            </w:pPr>
          </w:p>
        </w:tc>
        <w:tc>
          <w:tcPr>
            <w:tcW w:w="304" w:type="pct"/>
            <w:shd w:val="clear" w:color="auto" w:fill="auto"/>
          </w:tcPr>
          <w:p w:rsidR="005F63C5" w:rsidRPr="00D41148" w:rsidRDefault="005F63C5" w:rsidP="00C102E2">
            <w:pPr>
              <w:tabs>
                <w:tab w:val="left" w:pos="426"/>
              </w:tabs>
              <w:spacing w:after="0"/>
              <w:jc w:val="both"/>
              <w:rPr>
                <w:rFonts w:cs="Calibri"/>
                <w:b/>
                <w:szCs w:val="24"/>
              </w:rPr>
            </w:pPr>
          </w:p>
        </w:tc>
        <w:tc>
          <w:tcPr>
            <w:tcW w:w="316" w:type="pct"/>
            <w:shd w:val="clear" w:color="auto" w:fill="auto"/>
          </w:tcPr>
          <w:p w:rsidR="005F63C5" w:rsidRPr="00D41148" w:rsidRDefault="005F63C5" w:rsidP="00C102E2">
            <w:pPr>
              <w:tabs>
                <w:tab w:val="left" w:pos="426"/>
              </w:tabs>
              <w:spacing w:after="0"/>
              <w:jc w:val="both"/>
              <w:rPr>
                <w:rFonts w:cs="Calibri"/>
                <w:b/>
                <w:szCs w:val="24"/>
              </w:rPr>
            </w:pPr>
          </w:p>
        </w:tc>
      </w:tr>
      <w:tr w:rsidR="005F63C5" w:rsidRPr="00D41148" w:rsidTr="00924252">
        <w:tc>
          <w:tcPr>
            <w:tcW w:w="2566" w:type="pct"/>
            <w:shd w:val="clear" w:color="auto" w:fill="auto"/>
          </w:tcPr>
          <w:p w:rsidR="005F63C5" w:rsidRPr="00D41148" w:rsidRDefault="005F63C5" w:rsidP="00C102E2">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666" w:type="pct"/>
            <w:shd w:val="clear" w:color="auto" w:fill="auto"/>
          </w:tcPr>
          <w:p w:rsidR="005F63C5" w:rsidRPr="00D41148" w:rsidRDefault="005F63C5" w:rsidP="00C102E2">
            <w:pPr>
              <w:tabs>
                <w:tab w:val="left" w:pos="426"/>
              </w:tabs>
              <w:spacing w:after="0"/>
              <w:jc w:val="both"/>
              <w:rPr>
                <w:rFonts w:cs="Calibri"/>
                <w:b/>
                <w:szCs w:val="24"/>
              </w:rPr>
            </w:pPr>
            <w:r>
              <w:rPr>
                <w:rFonts w:cs="Calibri"/>
                <w:b/>
                <w:szCs w:val="24"/>
              </w:rPr>
              <w:t>55 m2</w:t>
            </w:r>
          </w:p>
        </w:tc>
        <w:tc>
          <w:tcPr>
            <w:tcW w:w="1148" w:type="pct"/>
            <w:shd w:val="clear" w:color="auto" w:fill="auto"/>
          </w:tcPr>
          <w:p w:rsidR="005F63C5" w:rsidRPr="00D41148" w:rsidRDefault="005F63C5" w:rsidP="00C102E2">
            <w:pPr>
              <w:tabs>
                <w:tab w:val="left" w:pos="426"/>
              </w:tabs>
              <w:spacing w:after="0"/>
              <w:jc w:val="both"/>
              <w:rPr>
                <w:rFonts w:cs="Calibri"/>
                <w:szCs w:val="24"/>
              </w:rPr>
            </w:pPr>
          </w:p>
        </w:tc>
        <w:tc>
          <w:tcPr>
            <w:tcW w:w="304" w:type="pct"/>
            <w:shd w:val="clear" w:color="auto" w:fill="auto"/>
          </w:tcPr>
          <w:p w:rsidR="005F63C5" w:rsidRPr="00D41148" w:rsidRDefault="005F63C5" w:rsidP="00C102E2">
            <w:pPr>
              <w:tabs>
                <w:tab w:val="left" w:pos="426"/>
              </w:tabs>
              <w:spacing w:after="0"/>
              <w:jc w:val="both"/>
              <w:rPr>
                <w:rFonts w:cs="Calibri"/>
                <w:b/>
                <w:szCs w:val="24"/>
              </w:rPr>
            </w:pPr>
          </w:p>
        </w:tc>
        <w:tc>
          <w:tcPr>
            <w:tcW w:w="316" w:type="pct"/>
            <w:shd w:val="clear" w:color="auto" w:fill="auto"/>
          </w:tcPr>
          <w:p w:rsidR="005F63C5" w:rsidRPr="00D41148" w:rsidRDefault="005F63C5" w:rsidP="00C102E2">
            <w:pPr>
              <w:tabs>
                <w:tab w:val="left" w:pos="426"/>
              </w:tabs>
              <w:spacing w:after="0"/>
              <w:jc w:val="both"/>
              <w:rPr>
                <w:rFonts w:cs="Calibri"/>
                <w:b/>
                <w:szCs w:val="24"/>
              </w:rPr>
            </w:pPr>
          </w:p>
        </w:tc>
      </w:tr>
      <w:tr w:rsidR="005F63C5" w:rsidRPr="00D41148" w:rsidTr="00924252">
        <w:tc>
          <w:tcPr>
            <w:tcW w:w="2566" w:type="pct"/>
            <w:shd w:val="clear" w:color="auto" w:fill="auto"/>
          </w:tcPr>
          <w:p w:rsidR="005F63C5" w:rsidRPr="00D41148" w:rsidRDefault="005F63C5" w:rsidP="00C102E2">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666" w:type="pct"/>
            <w:shd w:val="clear" w:color="auto" w:fill="auto"/>
          </w:tcPr>
          <w:p w:rsidR="005F63C5" w:rsidRPr="00D41148" w:rsidRDefault="005F63C5" w:rsidP="00C102E2">
            <w:pPr>
              <w:tabs>
                <w:tab w:val="left" w:pos="426"/>
              </w:tabs>
              <w:spacing w:after="0"/>
              <w:jc w:val="both"/>
              <w:rPr>
                <w:rFonts w:cs="Calibri"/>
                <w:b/>
                <w:szCs w:val="24"/>
              </w:rPr>
            </w:pPr>
            <w:r>
              <w:rPr>
                <w:rFonts w:cs="Calibri"/>
                <w:b/>
                <w:szCs w:val="24"/>
              </w:rPr>
              <w:t>x</w:t>
            </w:r>
          </w:p>
        </w:tc>
        <w:tc>
          <w:tcPr>
            <w:tcW w:w="1148" w:type="pct"/>
            <w:shd w:val="clear" w:color="auto" w:fill="auto"/>
          </w:tcPr>
          <w:p w:rsidR="005F63C5" w:rsidRPr="00D41148" w:rsidRDefault="005F63C5" w:rsidP="00C102E2">
            <w:pPr>
              <w:tabs>
                <w:tab w:val="left" w:pos="426"/>
              </w:tabs>
              <w:spacing w:after="0"/>
              <w:jc w:val="both"/>
              <w:rPr>
                <w:rFonts w:cs="Calibri"/>
                <w:szCs w:val="24"/>
              </w:rPr>
            </w:pPr>
          </w:p>
        </w:tc>
        <w:tc>
          <w:tcPr>
            <w:tcW w:w="304" w:type="pct"/>
            <w:shd w:val="clear" w:color="auto" w:fill="auto"/>
          </w:tcPr>
          <w:p w:rsidR="005F63C5" w:rsidRPr="00D41148" w:rsidRDefault="005F63C5" w:rsidP="00C102E2">
            <w:pPr>
              <w:tabs>
                <w:tab w:val="left" w:pos="426"/>
              </w:tabs>
              <w:spacing w:after="0"/>
              <w:jc w:val="both"/>
              <w:rPr>
                <w:rFonts w:cs="Calibri"/>
                <w:b/>
                <w:szCs w:val="24"/>
              </w:rPr>
            </w:pPr>
          </w:p>
        </w:tc>
        <w:tc>
          <w:tcPr>
            <w:tcW w:w="316" w:type="pct"/>
            <w:shd w:val="clear" w:color="auto" w:fill="auto"/>
          </w:tcPr>
          <w:p w:rsidR="005F63C5" w:rsidRPr="00D41148" w:rsidRDefault="005F63C5" w:rsidP="00C102E2">
            <w:pPr>
              <w:tabs>
                <w:tab w:val="left" w:pos="426"/>
              </w:tabs>
              <w:spacing w:after="0"/>
              <w:jc w:val="both"/>
              <w:rPr>
                <w:rFonts w:cs="Calibri"/>
                <w:b/>
                <w:szCs w:val="24"/>
              </w:rPr>
            </w:pPr>
          </w:p>
        </w:tc>
      </w:tr>
      <w:tr w:rsidR="005F63C5" w:rsidRPr="00D41148" w:rsidTr="00924252">
        <w:tc>
          <w:tcPr>
            <w:tcW w:w="2566" w:type="pct"/>
            <w:shd w:val="clear" w:color="auto" w:fill="auto"/>
          </w:tcPr>
          <w:p w:rsidR="005F63C5" w:rsidRPr="00D41148" w:rsidRDefault="005F63C5" w:rsidP="00C102E2">
            <w:pPr>
              <w:tabs>
                <w:tab w:val="left" w:pos="426"/>
              </w:tabs>
              <w:spacing w:after="0"/>
              <w:jc w:val="both"/>
              <w:rPr>
                <w:rFonts w:cs="Calibri"/>
                <w:bCs/>
                <w:color w:val="000000"/>
                <w:szCs w:val="24"/>
              </w:rPr>
            </w:pPr>
            <w:r w:rsidRPr="00D41148">
              <w:rPr>
                <w:rFonts w:cs="Calibri"/>
                <w:bCs/>
                <w:color w:val="000000"/>
                <w:szCs w:val="24"/>
              </w:rPr>
              <w:t>Tuvalet Sayısı</w:t>
            </w:r>
          </w:p>
        </w:tc>
        <w:tc>
          <w:tcPr>
            <w:tcW w:w="666" w:type="pct"/>
            <w:shd w:val="clear" w:color="auto" w:fill="auto"/>
          </w:tcPr>
          <w:p w:rsidR="005F63C5" w:rsidRPr="00D41148" w:rsidRDefault="005F63C5" w:rsidP="00C102E2">
            <w:pPr>
              <w:tabs>
                <w:tab w:val="left" w:pos="426"/>
              </w:tabs>
              <w:spacing w:after="0"/>
              <w:jc w:val="both"/>
              <w:rPr>
                <w:rFonts w:cs="Calibri"/>
                <w:b/>
                <w:szCs w:val="24"/>
              </w:rPr>
            </w:pPr>
            <w:r>
              <w:rPr>
                <w:rFonts w:cs="Calibri"/>
                <w:b/>
                <w:szCs w:val="24"/>
              </w:rPr>
              <w:t>8</w:t>
            </w:r>
          </w:p>
        </w:tc>
        <w:tc>
          <w:tcPr>
            <w:tcW w:w="1148" w:type="pct"/>
            <w:shd w:val="clear" w:color="auto" w:fill="auto"/>
          </w:tcPr>
          <w:p w:rsidR="005F63C5" w:rsidRPr="00D41148" w:rsidRDefault="005F63C5" w:rsidP="00C102E2">
            <w:pPr>
              <w:tabs>
                <w:tab w:val="left" w:pos="426"/>
              </w:tabs>
              <w:spacing w:after="0"/>
              <w:jc w:val="both"/>
              <w:rPr>
                <w:rFonts w:cs="Calibri"/>
                <w:szCs w:val="24"/>
              </w:rPr>
            </w:pPr>
          </w:p>
        </w:tc>
        <w:tc>
          <w:tcPr>
            <w:tcW w:w="304" w:type="pct"/>
            <w:shd w:val="clear" w:color="auto" w:fill="auto"/>
          </w:tcPr>
          <w:p w:rsidR="005F63C5" w:rsidRPr="00D41148" w:rsidRDefault="005F63C5" w:rsidP="00C102E2">
            <w:pPr>
              <w:tabs>
                <w:tab w:val="left" w:pos="426"/>
              </w:tabs>
              <w:spacing w:after="0"/>
              <w:jc w:val="both"/>
              <w:rPr>
                <w:rFonts w:cs="Calibri"/>
                <w:b/>
                <w:szCs w:val="24"/>
              </w:rPr>
            </w:pPr>
          </w:p>
        </w:tc>
        <w:tc>
          <w:tcPr>
            <w:tcW w:w="316" w:type="pct"/>
            <w:shd w:val="clear" w:color="auto" w:fill="auto"/>
          </w:tcPr>
          <w:p w:rsidR="005F63C5" w:rsidRPr="00D41148" w:rsidRDefault="005F63C5" w:rsidP="00C102E2">
            <w:pPr>
              <w:tabs>
                <w:tab w:val="left" w:pos="426"/>
              </w:tabs>
              <w:spacing w:after="0"/>
              <w:jc w:val="both"/>
              <w:rPr>
                <w:rFonts w:cs="Calibri"/>
                <w:b/>
                <w:szCs w:val="24"/>
              </w:rPr>
            </w:pPr>
          </w:p>
        </w:tc>
      </w:tr>
    </w:tbl>
    <w:p w:rsidR="005F63C5" w:rsidRDefault="005F63C5" w:rsidP="005F63C5">
      <w:pPr>
        <w:jc w:val="both"/>
        <w:rPr>
          <w:rFonts w:ascii="Times New Roman" w:hAnsi="Times New Roman"/>
          <w:b/>
          <w:sz w:val="24"/>
          <w:szCs w:val="24"/>
        </w:rPr>
      </w:pPr>
    </w:p>
    <w:p w:rsidR="005F63C5" w:rsidRPr="00DE7654" w:rsidRDefault="005F63C5" w:rsidP="005F63C5">
      <w:pPr>
        <w:jc w:val="both"/>
        <w:rPr>
          <w:rFonts w:ascii="Times New Roman" w:hAnsi="Times New Roman"/>
          <w:b/>
          <w:color w:val="C00000"/>
          <w:sz w:val="24"/>
          <w:szCs w:val="24"/>
        </w:rPr>
      </w:pPr>
      <w:r>
        <w:rPr>
          <w:rFonts w:ascii="Times New Roman" w:hAnsi="Times New Roman"/>
          <w:b/>
          <w:color w:val="C00000"/>
          <w:sz w:val="24"/>
          <w:szCs w:val="24"/>
        </w:rPr>
        <w:t xml:space="preserve">E.5. </w:t>
      </w:r>
      <w:r w:rsidRPr="00DE7654">
        <w:rPr>
          <w:rFonts w:ascii="Times New Roman" w:hAnsi="Times New Roman"/>
          <w:b/>
          <w:color w:val="C00000"/>
          <w:sz w:val="24"/>
          <w:szCs w:val="24"/>
        </w:rPr>
        <w:t>MALİ KAYNAKLAR</w:t>
      </w:r>
    </w:p>
    <w:p w:rsidR="005F63C5" w:rsidRPr="001770A0" w:rsidRDefault="005F63C5" w:rsidP="005F63C5">
      <w:pPr>
        <w:spacing w:after="0"/>
        <w:ind w:left="293" w:right="228" w:firstLine="490"/>
        <w:jc w:val="both"/>
        <w:rPr>
          <w:rFonts w:ascii="Times New Roman" w:hAnsi="Times New Roman"/>
          <w:sz w:val="24"/>
          <w:szCs w:val="24"/>
        </w:rPr>
      </w:pPr>
      <w:r w:rsidRPr="001770A0">
        <w:rPr>
          <w:rFonts w:ascii="Times New Roman" w:hAnsi="Times New Roman"/>
          <w:sz w:val="24"/>
          <w:szCs w:val="24"/>
        </w:rPr>
        <w:t>O</w:t>
      </w:r>
      <w:r w:rsidRPr="001770A0">
        <w:rPr>
          <w:rFonts w:ascii="Times New Roman" w:hAnsi="Times New Roman"/>
          <w:spacing w:val="-2"/>
          <w:sz w:val="24"/>
          <w:szCs w:val="24"/>
        </w:rPr>
        <w:t>k</w:t>
      </w:r>
      <w:r w:rsidRPr="001770A0">
        <w:rPr>
          <w:rFonts w:ascii="Times New Roman" w:hAnsi="Times New Roman"/>
          <w:spacing w:val="1"/>
          <w:sz w:val="24"/>
          <w:szCs w:val="24"/>
        </w:rPr>
        <w:t>u</w:t>
      </w:r>
      <w:r w:rsidRPr="001770A0">
        <w:rPr>
          <w:rFonts w:ascii="Times New Roman" w:hAnsi="Times New Roman"/>
          <w:sz w:val="24"/>
          <w:szCs w:val="24"/>
        </w:rPr>
        <w:t>l</w:t>
      </w:r>
      <w:r>
        <w:rPr>
          <w:rFonts w:ascii="Times New Roman" w:hAnsi="Times New Roman"/>
          <w:sz w:val="24"/>
          <w:szCs w:val="24"/>
        </w:rPr>
        <w:t xml:space="preserve"> </w:t>
      </w:r>
      <w:r w:rsidRPr="001770A0">
        <w:rPr>
          <w:rFonts w:ascii="Times New Roman" w:hAnsi="Times New Roman"/>
          <w:spacing w:val="-1"/>
          <w:sz w:val="24"/>
          <w:szCs w:val="24"/>
        </w:rPr>
        <w:t>b</w:t>
      </w:r>
      <w:r w:rsidRPr="001770A0">
        <w:rPr>
          <w:rFonts w:ascii="Times New Roman" w:hAnsi="Times New Roman"/>
          <w:spacing w:val="1"/>
          <w:sz w:val="24"/>
          <w:szCs w:val="24"/>
        </w:rPr>
        <w:t>üt</w:t>
      </w:r>
      <w:r w:rsidRPr="001770A0">
        <w:rPr>
          <w:rFonts w:ascii="Times New Roman" w:hAnsi="Times New Roman"/>
          <w:spacing w:val="-1"/>
          <w:sz w:val="24"/>
          <w:szCs w:val="24"/>
        </w:rPr>
        <w:t>ç</w:t>
      </w:r>
      <w:r w:rsidRPr="001770A0">
        <w:rPr>
          <w:rFonts w:ascii="Times New Roman" w:hAnsi="Times New Roman"/>
          <w:sz w:val="24"/>
          <w:szCs w:val="24"/>
        </w:rPr>
        <w:t>esi</w:t>
      </w:r>
      <w:r>
        <w:rPr>
          <w:rFonts w:ascii="Times New Roman" w:hAnsi="Times New Roman"/>
          <w:sz w:val="24"/>
          <w:szCs w:val="24"/>
        </w:rPr>
        <w:t xml:space="preserve"> </w:t>
      </w:r>
      <w:r w:rsidRPr="001770A0">
        <w:rPr>
          <w:rFonts w:ascii="Times New Roman" w:hAnsi="Times New Roman"/>
          <w:sz w:val="24"/>
          <w:szCs w:val="24"/>
        </w:rPr>
        <w:t>öğr</w:t>
      </w:r>
      <w:r w:rsidRPr="001770A0">
        <w:rPr>
          <w:rFonts w:ascii="Times New Roman" w:hAnsi="Times New Roman"/>
          <w:spacing w:val="-2"/>
          <w:sz w:val="24"/>
          <w:szCs w:val="24"/>
        </w:rPr>
        <w:t>e</w:t>
      </w:r>
      <w:r w:rsidRPr="001770A0">
        <w:rPr>
          <w:rFonts w:ascii="Times New Roman" w:hAnsi="Times New Roman"/>
          <w:spacing w:val="1"/>
          <w:sz w:val="24"/>
          <w:szCs w:val="24"/>
        </w:rPr>
        <w:t>n</w:t>
      </w:r>
      <w:r w:rsidRPr="001770A0">
        <w:rPr>
          <w:rFonts w:ascii="Times New Roman" w:hAnsi="Times New Roman"/>
          <w:spacing w:val="-1"/>
          <w:sz w:val="24"/>
          <w:szCs w:val="24"/>
        </w:rPr>
        <w:t>c</w:t>
      </w:r>
      <w:r w:rsidRPr="001770A0">
        <w:rPr>
          <w:rFonts w:ascii="Times New Roman" w:hAnsi="Times New Roman"/>
          <w:sz w:val="24"/>
          <w:szCs w:val="24"/>
        </w:rPr>
        <w:t>i</w:t>
      </w:r>
      <w:r>
        <w:rPr>
          <w:rFonts w:ascii="Times New Roman" w:hAnsi="Times New Roman"/>
          <w:sz w:val="24"/>
          <w:szCs w:val="24"/>
        </w:rPr>
        <w:t xml:space="preserve"> </w:t>
      </w:r>
      <w:r w:rsidRPr="001770A0">
        <w:rPr>
          <w:rFonts w:ascii="Times New Roman" w:hAnsi="Times New Roman"/>
          <w:sz w:val="24"/>
          <w:szCs w:val="24"/>
        </w:rPr>
        <w:t>ai</w:t>
      </w:r>
      <w:r w:rsidRPr="001770A0">
        <w:rPr>
          <w:rFonts w:ascii="Times New Roman" w:hAnsi="Times New Roman"/>
          <w:spacing w:val="1"/>
          <w:sz w:val="24"/>
          <w:szCs w:val="24"/>
        </w:rPr>
        <w:t>d</w:t>
      </w:r>
      <w:r w:rsidRPr="001770A0">
        <w:rPr>
          <w:rFonts w:ascii="Times New Roman" w:hAnsi="Times New Roman"/>
          <w:spacing w:val="-2"/>
          <w:sz w:val="24"/>
          <w:szCs w:val="24"/>
        </w:rPr>
        <w:t>a</w:t>
      </w:r>
      <w:r w:rsidRPr="001770A0">
        <w:rPr>
          <w:rFonts w:ascii="Times New Roman" w:hAnsi="Times New Roman"/>
          <w:spacing w:val="1"/>
          <w:sz w:val="24"/>
          <w:szCs w:val="24"/>
        </w:rPr>
        <w:t>t</w:t>
      </w:r>
      <w:r w:rsidRPr="001770A0">
        <w:rPr>
          <w:rFonts w:ascii="Times New Roman" w:hAnsi="Times New Roman"/>
          <w:sz w:val="24"/>
          <w:szCs w:val="24"/>
        </w:rPr>
        <w:t>l</w:t>
      </w:r>
      <w:r w:rsidRPr="001770A0">
        <w:rPr>
          <w:rFonts w:ascii="Times New Roman" w:hAnsi="Times New Roman"/>
          <w:spacing w:val="-2"/>
          <w:sz w:val="24"/>
          <w:szCs w:val="24"/>
        </w:rPr>
        <w:t>a</w:t>
      </w:r>
      <w:r w:rsidRPr="001770A0">
        <w:rPr>
          <w:rFonts w:ascii="Times New Roman" w:hAnsi="Times New Roman"/>
          <w:sz w:val="24"/>
          <w:szCs w:val="24"/>
        </w:rPr>
        <w:t>rı</w:t>
      </w:r>
      <w:r w:rsidRPr="001770A0">
        <w:rPr>
          <w:rFonts w:ascii="Times New Roman" w:hAnsi="Times New Roman"/>
          <w:spacing w:val="1"/>
          <w:sz w:val="24"/>
          <w:szCs w:val="24"/>
        </w:rPr>
        <w:t xml:space="preserve"> ve </w:t>
      </w:r>
      <w:r>
        <w:rPr>
          <w:rFonts w:ascii="Times New Roman" w:hAnsi="Times New Roman"/>
          <w:spacing w:val="1"/>
          <w:sz w:val="24"/>
          <w:szCs w:val="24"/>
        </w:rPr>
        <w:t>çocuk kulübünden</w:t>
      </w:r>
      <w:r w:rsidRPr="001770A0">
        <w:rPr>
          <w:rFonts w:ascii="Times New Roman" w:hAnsi="Times New Roman"/>
          <w:spacing w:val="1"/>
          <w:sz w:val="24"/>
          <w:szCs w:val="24"/>
        </w:rPr>
        <w:t xml:space="preserve"> gelen gelirlerden</w:t>
      </w:r>
      <w:r>
        <w:rPr>
          <w:rFonts w:ascii="Times New Roman" w:hAnsi="Times New Roman"/>
          <w:spacing w:val="1"/>
          <w:sz w:val="24"/>
          <w:szCs w:val="24"/>
        </w:rPr>
        <w:t xml:space="preserve"> </w:t>
      </w:r>
      <w:r w:rsidRPr="001770A0">
        <w:rPr>
          <w:rFonts w:ascii="Times New Roman" w:hAnsi="Times New Roman"/>
          <w:sz w:val="24"/>
          <w:szCs w:val="24"/>
        </w:rPr>
        <w:t>o</w:t>
      </w:r>
      <w:r w:rsidRPr="001770A0">
        <w:rPr>
          <w:rFonts w:ascii="Times New Roman" w:hAnsi="Times New Roman"/>
          <w:spacing w:val="-2"/>
          <w:sz w:val="24"/>
          <w:szCs w:val="24"/>
        </w:rPr>
        <w:t>l</w:t>
      </w:r>
      <w:r w:rsidRPr="001770A0">
        <w:rPr>
          <w:rFonts w:ascii="Times New Roman" w:hAnsi="Times New Roman"/>
          <w:spacing w:val="1"/>
          <w:sz w:val="24"/>
          <w:szCs w:val="24"/>
        </w:rPr>
        <w:t>u</w:t>
      </w:r>
      <w:r w:rsidRPr="001770A0">
        <w:rPr>
          <w:rFonts w:ascii="Times New Roman" w:hAnsi="Times New Roman"/>
          <w:sz w:val="24"/>
          <w:szCs w:val="24"/>
        </w:rPr>
        <w:t>şma</w:t>
      </w:r>
      <w:r w:rsidRPr="001770A0">
        <w:rPr>
          <w:rFonts w:ascii="Times New Roman" w:hAnsi="Times New Roman"/>
          <w:spacing w:val="-1"/>
          <w:sz w:val="24"/>
          <w:szCs w:val="24"/>
        </w:rPr>
        <w:t>k</w:t>
      </w:r>
      <w:r w:rsidRPr="001770A0">
        <w:rPr>
          <w:rFonts w:ascii="Times New Roman" w:hAnsi="Times New Roman"/>
          <w:spacing w:val="1"/>
          <w:sz w:val="24"/>
          <w:szCs w:val="24"/>
        </w:rPr>
        <w:t>t</w:t>
      </w:r>
      <w:r w:rsidRPr="001770A0">
        <w:rPr>
          <w:rFonts w:ascii="Times New Roman" w:hAnsi="Times New Roman"/>
          <w:sz w:val="24"/>
          <w:szCs w:val="24"/>
        </w:rPr>
        <w:t>a</w:t>
      </w:r>
      <w:r w:rsidRPr="001770A0">
        <w:rPr>
          <w:rFonts w:ascii="Times New Roman" w:hAnsi="Times New Roman"/>
          <w:spacing w:val="-1"/>
          <w:sz w:val="24"/>
          <w:szCs w:val="24"/>
        </w:rPr>
        <w:t>d</w:t>
      </w:r>
      <w:r w:rsidRPr="001770A0">
        <w:rPr>
          <w:rFonts w:ascii="Times New Roman" w:hAnsi="Times New Roman"/>
          <w:sz w:val="24"/>
          <w:szCs w:val="24"/>
        </w:rPr>
        <w:t xml:space="preserve">ır. </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 xml:space="preserve"> 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 xml:space="preserve">Alınan hizmet ve araç-gereçler, muayene ve teslim alma komisyonu tarafından teslim alınarak ilgili demirbaş </w:t>
      </w:r>
      <w:r>
        <w:rPr>
          <w:rFonts w:ascii="Times New Roman" w:hAnsi="Times New Roman"/>
          <w:sz w:val="24"/>
          <w:szCs w:val="24"/>
        </w:rPr>
        <w:t>sistemine işlenmektedir.</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Okulumuzda araç-gereçler ekonomik olarak tasarruf tedbirlerine uygun biçimde değerlendirilmektedir. Finansal kaynakların tasarrufuna yönelik tedbirler de alınmaktadır.</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 xml:space="preserve">Kırtasiye giderleri ilgili planlama yapılmakta, okulumuzun baskı, fotokopi ve yazılım hizmetleri için sorumlu kişiler görevlendirilmektedir. </w:t>
      </w:r>
    </w:p>
    <w:p w:rsidR="005F63C5" w:rsidRPr="00934914"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 xml:space="preserve">Finansal risklerinin oluşumuna yönelik tasarruf tedbirleri alınmakta, ortaya çıkabilecek bütçe açığı çalışanlara duyurulmakta ve alınan kararlar doğrultusunda Okul Aile Birliği ile işbirliğine gidilerek kaynak sağlanmaktadır. Eğitim-öğretim kalitemizin ve kurum kültürümüzün istendik davranışa yönelik gelişimini sağlamak için öğrenci, veli ve işbirliği yapılan kuruluşlarla sinerji yaratılarak birlikte çalışmalar yapılmaktadır. İşbirliği yapılan kuruluşlarla çeşitli toplantılar </w:t>
      </w:r>
      <w:r w:rsidRPr="00934914">
        <w:rPr>
          <w:rFonts w:ascii="Times New Roman" w:hAnsi="Times New Roman"/>
          <w:sz w:val="24"/>
          <w:szCs w:val="24"/>
        </w:rPr>
        <w:lastRenderedPageBreak/>
        <w:t xml:space="preserve">ve birebir görüşmelerle bilgilendirmeler yapılmaktadır. Süreç iyileştirme ekiplerine bu kuruluşların temsilcilerinin de katılımları sağlanmaktadır. </w:t>
      </w:r>
    </w:p>
    <w:p w:rsidR="005F63C5" w:rsidRPr="00745442" w:rsidRDefault="005F63C5" w:rsidP="005F63C5">
      <w:pPr>
        <w:pStyle w:val="AralkYok1"/>
        <w:spacing w:line="360" w:lineRule="auto"/>
        <w:ind w:firstLine="708"/>
        <w:jc w:val="both"/>
        <w:rPr>
          <w:rFonts w:ascii="Times New Roman" w:hAnsi="Times New Roman"/>
          <w:sz w:val="24"/>
          <w:szCs w:val="24"/>
        </w:rPr>
      </w:pPr>
      <w:r w:rsidRPr="00934914">
        <w:rPr>
          <w:rFonts w:ascii="Times New Roman" w:hAnsi="Times New Roman"/>
          <w:sz w:val="24"/>
          <w:szCs w:val="24"/>
        </w:rPr>
        <w:t>Diğer iş birliklerimiz ile Okul Aile Birliği çalışanları, Okul Gelişim Yönetim Ekibi ve toplantılarda birlikte olunarak bilgi birikimi aktarılmaktadır. Ayrıca tüm gelir ve giderler Tefbis sistemine işlenmektedir.</w:t>
      </w:r>
      <w:r>
        <w:rPr>
          <w:rFonts w:ascii="Times New Roman" w:hAnsi="Times New Roman"/>
          <w:sz w:val="24"/>
          <w:szCs w:val="24"/>
        </w:rPr>
        <w:tab/>
      </w:r>
      <w:r>
        <w:rPr>
          <w:rFonts w:ascii="Times New Roman" w:hAnsi="Times New Roman"/>
          <w:sz w:val="24"/>
          <w:szCs w:val="24"/>
        </w:rPr>
        <w:tab/>
      </w:r>
    </w:p>
    <w:p w:rsidR="005F63C5" w:rsidRDefault="005F63C5" w:rsidP="005F63C5">
      <w:pPr>
        <w:rPr>
          <w:rFonts w:ascii="Times New Roman" w:hAnsi="Times New Roman"/>
          <w:sz w:val="24"/>
          <w:szCs w:val="24"/>
        </w:rPr>
      </w:pPr>
      <w:r w:rsidRPr="003C2592">
        <w:rPr>
          <w:rFonts w:ascii="Times New Roman" w:hAnsi="Times New Roman"/>
          <w:sz w:val="24"/>
          <w:szCs w:val="24"/>
        </w:rPr>
        <w:t>Okulumuzun genel bütçe ödenekleri, okul aile birliği gelirleri ve diğer katkılarda dâhil olmak üzere gelir ve giderlerine ilişkin son iki yıl gerçekleşme bilgileri alttaki tabloda verilmiştir</w:t>
      </w:r>
      <w:r w:rsidR="009D2F40">
        <w:rPr>
          <w:rFonts w:ascii="Times New Roman" w:hAnsi="Times New Roman"/>
          <w:sz w:val="24"/>
          <w:szCs w:val="24"/>
        </w:rPr>
        <w:t>.</w:t>
      </w:r>
    </w:p>
    <w:p w:rsidR="009D2F40" w:rsidRDefault="009D2F40" w:rsidP="005F63C5">
      <w:pPr>
        <w:rPr>
          <w:rFonts w:ascii="Times New Roman" w:hAnsi="Times New Roman"/>
          <w:sz w:val="24"/>
          <w:szCs w:val="24"/>
        </w:rPr>
      </w:pPr>
    </w:p>
    <w:p w:rsidR="009D2F40" w:rsidRDefault="009D2F40" w:rsidP="005F63C5">
      <w:pPr>
        <w:rPr>
          <w:rFonts w:ascii="Times New Roman" w:hAnsi="Times New Roman"/>
          <w:sz w:val="24"/>
          <w:szCs w:val="24"/>
        </w:rPr>
      </w:pPr>
    </w:p>
    <w:p w:rsidR="00CD3CE8" w:rsidRDefault="00CD3CE8" w:rsidP="005F63C5">
      <w:pPr>
        <w:rPr>
          <w:rFonts w:ascii="Times New Roman" w:hAnsi="Times New Roman"/>
          <w:sz w:val="24"/>
          <w:szCs w:val="24"/>
        </w:rPr>
      </w:pPr>
    </w:p>
    <w:p w:rsidR="00CD3CE8" w:rsidRDefault="00CD3CE8" w:rsidP="005F63C5">
      <w:pPr>
        <w:rPr>
          <w:rFonts w:ascii="Times New Roman" w:hAnsi="Times New Roman"/>
          <w:sz w:val="24"/>
          <w:szCs w:val="24"/>
        </w:rPr>
      </w:pPr>
    </w:p>
    <w:p w:rsidR="00CD3CE8" w:rsidRDefault="00CD3CE8" w:rsidP="005F63C5">
      <w:pPr>
        <w:rPr>
          <w:rFonts w:ascii="Times New Roman" w:hAnsi="Times New Roman"/>
          <w:sz w:val="24"/>
          <w:szCs w:val="24"/>
        </w:rPr>
      </w:pPr>
    </w:p>
    <w:p w:rsidR="005722E4" w:rsidRDefault="005722E4" w:rsidP="005722E4">
      <w:pPr>
        <w:rPr>
          <w:rFonts w:ascii="Times New Roman" w:hAnsi="Times New Roman"/>
          <w:b/>
          <w:sz w:val="24"/>
          <w:szCs w:val="24"/>
        </w:rPr>
      </w:pPr>
    </w:p>
    <w:p w:rsidR="005F63C5" w:rsidRPr="00934914" w:rsidRDefault="005722E4" w:rsidP="005722E4">
      <w:pPr>
        <w:rPr>
          <w:rFonts w:ascii="Times New Roman" w:hAnsi="Times New Roman"/>
          <w:sz w:val="24"/>
          <w:szCs w:val="24"/>
        </w:rPr>
      </w:pPr>
      <w:r>
        <w:rPr>
          <w:rFonts w:ascii="Times New Roman" w:hAnsi="Times New Roman"/>
          <w:b/>
          <w:sz w:val="24"/>
          <w:szCs w:val="24"/>
        </w:rPr>
        <w:t xml:space="preserve">                                            </w:t>
      </w:r>
      <w:r w:rsidR="005F63C5" w:rsidRPr="00934914">
        <w:rPr>
          <w:rFonts w:ascii="Times New Roman" w:hAnsi="Times New Roman"/>
          <w:b/>
          <w:sz w:val="24"/>
          <w:szCs w:val="24"/>
        </w:rPr>
        <w:t xml:space="preserve">Okul/Kurum Kaynak Tablosu </w:t>
      </w:r>
    </w:p>
    <w:tbl>
      <w:tblPr>
        <w:tblW w:w="9999"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2340"/>
        <w:gridCol w:w="3407"/>
        <w:gridCol w:w="4252"/>
      </w:tblGrid>
      <w:tr w:rsidR="005F63C5" w:rsidRPr="00934914" w:rsidTr="00C102E2">
        <w:trPr>
          <w:trHeight w:val="245"/>
        </w:trPr>
        <w:tc>
          <w:tcPr>
            <w:tcW w:w="9999" w:type="dxa"/>
            <w:gridSpan w:val="3"/>
            <w:shd w:val="clear" w:color="auto" w:fill="A6A6A6"/>
          </w:tcPr>
          <w:p w:rsidR="005F63C5" w:rsidRPr="00B714F8" w:rsidRDefault="005F63C5" w:rsidP="00C102E2">
            <w:pPr>
              <w:autoSpaceDE w:val="0"/>
              <w:autoSpaceDN w:val="0"/>
              <w:adjustRightInd w:val="0"/>
              <w:ind w:left="110"/>
              <w:jc w:val="center"/>
              <w:rPr>
                <w:rFonts w:ascii="Times New Roman" w:hAnsi="Times New Roman"/>
                <w:color w:val="FF0000"/>
                <w:sz w:val="24"/>
                <w:szCs w:val="24"/>
              </w:rPr>
            </w:pPr>
            <w:r w:rsidRPr="00B714F8">
              <w:rPr>
                <w:rFonts w:ascii="Times New Roman" w:hAnsi="Times New Roman"/>
                <w:color w:val="FF0000"/>
                <w:sz w:val="24"/>
                <w:szCs w:val="24"/>
              </w:rPr>
              <w:br/>
              <w:t>OKUL AİLE BİRLİĞİ HESABI</w:t>
            </w:r>
            <w:r>
              <w:rPr>
                <w:rFonts w:ascii="Times New Roman" w:hAnsi="Times New Roman"/>
                <w:color w:val="FF0000"/>
                <w:sz w:val="24"/>
                <w:szCs w:val="24"/>
              </w:rPr>
              <w:t xml:space="preserve"> </w:t>
            </w:r>
            <w:r w:rsidRPr="00B714F8">
              <w:rPr>
                <w:rFonts w:ascii="Times New Roman" w:hAnsi="Times New Roman"/>
                <w:color w:val="FF0000"/>
                <w:sz w:val="24"/>
                <w:szCs w:val="24"/>
              </w:rPr>
              <w:t>MALİ DURUMU</w:t>
            </w:r>
          </w:p>
        </w:tc>
      </w:tr>
      <w:tr w:rsidR="005F63C5" w:rsidRPr="00015DDA" w:rsidTr="00C102E2">
        <w:trPr>
          <w:trHeight w:val="300"/>
        </w:trPr>
        <w:tc>
          <w:tcPr>
            <w:tcW w:w="2340" w:type="dxa"/>
            <w:shd w:val="clear" w:color="auto" w:fill="FFFFFF"/>
          </w:tcPr>
          <w:p w:rsidR="005F63C5" w:rsidRPr="00015DDA" w:rsidRDefault="005F63C5" w:rsidP="00C102E2">
            <w:pPr>
              <w:autoSpaceDE w:val="0"/>
              <w:autoSpaceDN w:val="0"/>
              <w:adjustRightInd w:val="0"/>
              <w:jc w:val="both"/>
              <w:rPr>
                <w:rFonts w:ascii="Times New Roman" w:hAnsi="Times New Roman"/>
                <w:bCs/>
                <w:sz w:val="24"/>
                <w:szCs w:val="24"/>
              </w:rPr>
            </w:pPr>
            <w:r w:rsidRPr="00015DDA">
              <w:rPr>
                <w:rFonts w:ascii="Times New Roman" w:hAnsi="Times New Roman"/>
                <w:bCs/>
                <w:sz w:val="24"/>
                <w:szCs w:val="24"/>
              </w:rPr>
              <w:t xml:space="preserve"> Okul Aile Birliği- Hayırseverler-İl Mem</w:t>
            </w:r>
          </w:p>
        </w:tc>
        <w:tc>
          <w:tcPr>
            <w:tcW w:w="3407" w:type="dxa"/>
            <w:shd w:val="clear" w:color="auto" w:fill="FFFFFF"/>
          </w:tcPr>
          <w:p w:rsidR="005F63C5" w:rsidRPr="00015DDA" w:rsidRDefault="005F63C5" w:rsidP="00C102E2">
            <w:pPr>
              <w:autoSpaceDE w:val="0"/>
              <w:autoSpaceDN w:val="0"/>
              <w:adjustRightInd w:val="0"/>
              <w:spacing w:after="0"/>
              <w:jc w:val="center"/>
              <w:rPr>
                <w:rFonts w:ascii="Times New Roman" w:hAnsi="Times New Roman"/>
                <w:bCs/>
                <w:sz w:val="24"/>
                <w:szCs w:val="24"/>
              </w:rPr>
            </w:pPr>
            <w:r w:rsidRPr="00015DDA">
              <w:rPr>
                <w:rFonts w:ascii="Times New Roman" w:hAnsi="Times New Roman"/>
                <w:bCs/>
                <w:sz w:val="24"/>
                <w:szCs w:val="24"/>
              </w:rPr>
              <w:t>GELİRLER TUTARI</w:t>
            </w:r>
          </w:p>
        </w:tc>
        <w:tc>
          <w:tcPr>
            <w:tcW w:w="4252" w:type="dxa"/>
            <w:shd w:val="clear" w:color="auto" w:fill="FFFFFF"/>
          </w:tcPr>
          <w:p w:rsidR="005F63C5" w:rsidRPr="00015DDA" w:rsidRDefault="005F63C5" w:rsidP="00C102E2">
            <w:pPr>
              <w:tabs>
                <w:tab w:val="center" w:pos="1100"/>
              </w:tabs>
              <w:autoSpaceDE w:val="0"/>
              <w:autoSpaceDN w:val="0"/>
              <w:adjustRightInd w:val="0"/>
              <w:jc w:val="center"/>
              <w:rPr>
                <w:rFonts w:ascii="Times New Roman" w:hAnsi="Times New Roman"/>
                <w:bCs/>
                <w:sz w:val="24"/>
                <w:szCs w:val="24"/>
              </w:rPr>
            </w:pPr>
            <w:r w:rsidRPr="00015DDA">
              <w:rPr>
                <w:rFonts w:ascii="Times New Roman" w:hAnsi="Times New Roman"/>
                <w:bCs/>
                <w:sz w:val="24"/>
                <w:szCs w:val="24"/>
              </w:rPr>
              <w:t>GİDERLER TUTARI</w:t>
            </w:r>
          </w:p>
        </w:tc>
      </w:tr>
      <w:tr w:rsidR="005F63C5" w:rsidRPr="00015DDA" w:rsidTr="00C102E2">
        <w:trPr>
          <w:trHeight w:val="129"/>
        </w:trPr>
        <w:tc>
          <w:tcPr>
            <w:tcW w:w="2340" w:type="dxa"/>
            <w:shd w:val="clear" w:color="auto" w:fill="FFFFFF"/>
          </w:tcPr>
          <w:p w:rsidR="005F63C5" w:rsidRPr="00BF62C4" w:rsidRDefault="009D2F40" w:rsidP="00C102E2">
            <w:pPr>
              <w:autoSpaceDE w:val="0"/>
              <w:autoSpaceDN w:val="0"/>
              <w:adjustRightInd w:val="0"/>
              <w:jc w:val="center"/>
              <w:rPr>
                <w:rFonts w:ascii="Times New Roman" w:hAnsi="Times New Roman"/>
                <w:sz w:val="24"/>
                <w:szCs w:val="24"/>
              </w:rPr>
            </w:pPr>
            <w:r>
              <w:rPr>
                <w:rFonts w:ascii="Times New Roman" w:hAnsi="Times New Roman"/>
                <w:sz w:val="24"/>
                <w:szCs w:val="24"/>
              </w:rPr>
              <w:t>2022-2023</w:t>
            </w:r>
          </w:p>
        </w:tc>
        <w:tc>
          <w:tcPr>
            <w:tcW w:w="3407" w:type="dxa"/>
            <w:shd w:val="clear" w:color="auto" w:fill="FFFFFF"/>
          </w:tcPr>
          <w:p w:rsidR="005F63C5" w:rsidRPr="00BF62C4" w:rsidRDefault="005722E4" w:rsidP="00C102E2">
            <w:pPr>
              <w:autoSpaceDE w:val="0"/>
              <w:autoSpaceDN w:val="0"/>
              <w:adjustRightInd w:val="0"/>
              <w:jc w:val="center"/>
              <w:rPr>
                <w:rFonts w:ascii="Times New Roman" w:hAnsi="Times New Roman"/>
                <w:sz w:val="24"/>
                <w:szCs w:val="24"/>
              </w:rPr>
            </w:pPr>
            <w:r>
              <w:rPr>
                <w:rFonts w:ascii="Times New Roman" w:hAnsi="Times New Roman"/>
                <w:sz w:val="24"/>
                <w:szCs w:val="24"/>
              </w:rPr>
              <w:t>198.361,50</w:t>
            </w:r>
          </w:p>
        </w:tc>
        <w:tc>
          <w:tcPr>
            <w:tcW w:w="4252" w:type="dxa"/>
            <w:shd w:val="clear" w:color="auto" w:fill="FFFFFF"/>
          </w:tcPr>
          <w:p w:rsidR="005F63C5" w:rsidRPr="00BF62C4" w:rsidRDefault="005722E4" w:rsidP="00C102E2">
            <w:pPr>
              <w:autoSpaceDE w:val="0"/>
              <w:autoSpaceDN w:val="0"/>
              <w:adjustRightInd w:val="0"/>
              <w:jc w:val="center"/>
              <w:rPr>
                <w:rFonts w:ascii="Times New Roman" w:hAnsi="Times New Roman"/>
                <w:sz w:val="24"/>
                <w:szCs w:val="24"/>
              </w:rPr>
            </w:pPr>
            <w:r>
              <w:rPr>
                <w:rFonts w:ascii="Times New Roman" w:hAnsi="Times New Roman"/>
                <w:sz w:val="24"/>
                <w:szCs w:val="24"/>
              </w:rPr>
              <w:t>179.293,07</w:t>
            </w:r>
          </w:p>
        </w:tc>
      </w:tr>
    </w:tbl>
    <w:p w:rsidR="005F63C5" w:rsidRPr="00015DDA" w:rsidRDefault="005F63C5" w:rsidP="005F63C5">
      <w:pPr>
        <w:jc w:val="both"/>
        <w:rPr>
          <w:rFonts w:ascii="Times New Roman" w:hAnsi="Times New Roman"/>
          <w:b/>
          <w:sz w:val="24"/>
          <w:szCs w:val="24"/>
        </w:rPr>
      </w:pPr>
    </w:p>
    <w:tbl>
      <w:tblPr>
        <w:tblW w:w="9999"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2340"/>
        <w:gridCol w:w="3407"/>
        <w:gridCol w:w="4252"/>
      </w:tblGrid>
      <w:tr w:rsidR="005F63C5" w:rsidRPr="00015DDA" w:rsidTr="00C102E2">
        <w:trPr>
          <w:trHeight w:val="480"/>
        </w:trPr>
        <w:tc>
          <w:tcPr>
            <w:tcW w:w="9999" w:type="dxa"/>
            <w:gridSpan w:val="3"/>
            <w:shd w:val="clear" w:color="auto" w:fill="A6A6A6"/>
          </w:tcPr>
          <w:p w:rsidR="005F63C5" w:rsidRPr="00015DDA" w:rsidRDefault="005F63C5" w:rsidP="00C102E2">
            <w:pPr>
              <w:autoSpaceDE w:val="0"/>
              <w:autoSpaceDN w:val="0"/>
              <w:adjustRightInd w:val="0"/>
              <w:jc w:val="center"/>
              <w:rPr>
                <w:rFonts w:ascii="Times New Roman" w:hAnsi="Times New Roman"/>
                <w:sz w:val="24"/>
                <w:szCs w:val="24"/>
              </w:rPr>
            </w:pPr>
            <w:r>
              <w:rPr>
                <w:rFonts w:ascii="Times New Roman" w:hAnsi="Times New Roman"/>
                <w:sz w:val="24"/>
                <w:szCs w:val="24"/>
              </w:rPr>
              <w:br/>
              <w:t>OKUL HESABI</w:t>
            </w:r>
            <w:r w:rsidRPr="00015DDA">
              <w:rPr>
                <w:rFonts w:ascii="Times New Roman" w:hAnsi="Times New Roman"/>
                <w:sz w:val="24"/>
                <w:szCs w:val="24"/>
              </w:rPr>
              <w:t xml:space="preserve"> MALİ DURUMU</w:t>
            </w:r>
          </w:p>
        </w:tc>
      </w:tr>
      <w:tr w:rsidR="005F63C5" w:rsidRPr="00015DDA" w:rsidTr="00C102E2">
        <w:trPr>
          <w:trHeight w:val="300"/>
        </w:trPr>
        <w:tc>
          <w:tcPr>
            <w:tcW w:w="2340" w:type="dxa"/>
            <w:shd w:val="clear" w:color="auto" w:fill="FFFFFF"/>
          </w:tcPr>
          <w:p w:rsidR="005F63C5" w:rsidRPr="00015DDA" w:rsidRDefault="005F63C5" w:rsidP="00C102E2">
            <w:pPr>
              <w:autoSpaceDE w:val="0"/>
              <w:autoSpaceDN w:val="0"/>
              <w:adjustRightInd w:val="0"/>
              <w:jc w:val="both"/>
              <w:rPr>
                <w:rFonts w:ascii="Times New Roman" w:hAnsi="Times New Roman"/>
                <w:bCs/>
                <w:sz w:val="24"/>
                <w:szCs w:val="24"/>
              </w:rPr>
            </w:pPr>
            <w:r w:rsidRPr="00015DDA">
              <w:rPr>
                <w:rFonts w:ascii="Times New Roman" w:hAnsi="Times New Roman"/>
                <w:bCs/>
                <w:sz w:val="24"/>
                <w:szCs w:val="24"/>
              </w:rPr>
              <w:t xml:space="preserve"> Öğrenci aidatları</w:t>
            </w:r>
          </w:p>
        </w:tc>
        <w:tc>
          <w:tcPr>
            <w:tcW w:w="3407" w:type="dxa"/>
            <w:shd w:val="clear" w:color="auto" w:fill="FFFFFF"/>
          </w:tcPr>
          <w:p w:rsidR="005F63C5" w:rsidRPr="00015DDA" w:rsidRDefault="005F63C5" w:rsidP="00C102E2">
            <w:pPr>
              <w:autoSpaceDE w:val="0"/>
              <w:autoSpaceDN w:val="0"/>
              <w:adjustRightInd w:val="0"/>
              <w:jc w:val="center"/>
              <w:rPr>
                <w:rFonts w:ascii="Times New Roman" w:hAnsi="Times New Roman"/>
                <w:bCs/>
                <w:sz w:val="24"/>
                <w:szCs w:val="24"/>
              </w:rPr>
            </w:pPr>
            <w:r w:rsidRPr="00015DDA">
              <w:rPr>
                <w:rFonts w:ascii="Times New Roman" w:hAnsi="Times New Roman"/>
                <w:bCs/>
                <w:sz w:val="24"/>
                <w:szCs w:val="24"/>
              </w:rPr>
              <w:t>GELİRLER TUTARI</w:t>
            </w:r>
          </w:p>
        </w:tc>
        <w:tc>
          <w:tcPr>
            <w:tcW w:w="4252" w:type="dxa"/>
            <w:shd w:val="clear" w:color="auto" w:fill="FFFFFF"/>
          </w:tcPr>
          <w:p w:rsidR="005F63C5" w:rsidRPr="00015DDA" w:rsidRDefault="005F63C5" w:rsidP="00C102E2">
            <w:pPr>
              <w:tabs>
                <w:tab w:val="center" w:pos="1100"/>
              </w:tabs>
              <w:autoSpaceDE w:val="0"/>
              <w:autoSpaceDN w:val="0"/>
              <w:adjustRightInd w:val="0"/>
              <w:jc w:val="center"/>
              <w:rPr>
                <w:rFonts w:ascii="Times New Roman" w:hAnsi="Times New Roman"/>
                <w:bCs/>
                <w:sz w:val="24"/>
                <w:szCs w:val="24"/>
              </w:rPr>
            </w:pPr>
            <w:r w:rsidRPr="00015DDA">
              <w:rPr>
                <w:rFonts w:ascii="Times New Roman" w:hAnsi="Times New Roman"/>
                <w:bCs/>
                <w:sz w:val="24"/>
                <w:szCs w:val="24"/>
              </w:rPr>
              <w:t>GİDERLER TUTARI</w:t>
            </w:r>
          </w:p>
        </w:tc>
      </w:tr>
      <w:tr w:rsidR="005F63C5" w:rsidRPr="00015DDA" w:rsidTr="00C102E2">
        <w:trPr>
          <w:trHeight w:val="232"/>
        </w:trPr>
        <w:tc>
          <w:tcPr>
            <w:tcW w:w="2340" w:type="dxa"/>
            <w:shd w:val="clear" w:color="auto" w:fill="FFFFFF"/>
          </w:tcPr>
          <w:p w:rsidR="005F63C5" w:rsidRPr="00015DDA" w:rsidRDefault="005F63C5" w:rsidP="00C102E2">
            <w:pPr>
              <w:autoSpaceDE w:val="0"/>
              <w:autoSpaceDN w:val="0"/>
              <w:adjustRightInd w:val="0"/>
              <w:jc w:val="center"/>
              <w:rPr>
                <w:rFonts w:ascii="Times New Roman" w:hAnsi="Times New Roman"/>
                <w:bCs/>
                <w:sz w:val="24"/>
                <w:szCs w:val="24"/>
              </w:rPr>
            </w:pPr>
            <w:r>
              <w:rPr>
                <w:rFonts w:ascii="Times New Roman" w:hAnsi="Times New Roman"/>
                <w:bCs/>
                <w:sz w:val="24"/>
                <w:szCs w:val="24"/>
              </w:rPr>
              <w:t>2</w:t>
            </w:r>
            <w:r w:rsidR="009D2F40">
              <w:rPr>
                <w:rFonts w:ascii="Times New Roman" w:hAnsi="Times New Roman"/>
                <w:bCs/>
                <w:sz w:val="24"/>
                <w:szCs w:val="24"/>
              </w:rPr>
              <w:t>022-2023</w:t>
            </w:r>
          </w:p>
        </w:tc>
        <w:tc>
          <w:tcPr>
            <w:tcW w:w="3407" w:type="dxa"/>
            <w:shd w:val="clear" w:color="auto" w:fill="FFFFFF"/>
          </w:tcPr>
          <w:p w:rsidR="005F63C5" w:rsidRPr="00015DDA" w:rsidRDefault="00B04E57" w:rsidP="00C102E2">
            <w:pPr>
              <w:autoSpaceDE w:val="0"/>
              <w:autoSpaceDN w:val="0"/>
              <w:adjustRightInd w:val="0"/>
              <w:jc w:val="center"/>
              <w:rPr>
                <w:rFonts w:ascii="Times New Roman" w:hAnsi="Times New Roman"/>
                <w:bCs/>
                <w:sz w:val="24"/>
                <w:szCs w:val="24"/>
              </w:rPr>
            </w:pPr>
            <w:r>
              <w:rPr>
                <w:rFonts w:ascii="Times New Roman" w:hAnsi="Times New Roman"/>
                <w:bCs/>
                <w:sz w:val="24"/>
                <w:szCs w:val="24"/>
              </w:rPr>
              <w:t>138.313,52</w:t>
            </w:r>
          </w:p>
        </w:tc>
        <w:tc>
          <w:tcPr>
            <w:tcW w:w="4252" w:type="dxa"/>
            <w:shd w:val="clear" w:color="auto" w:fill="FFFFFF"/>
          </w:tcPr>
          <w:p w:rsidR="005F63C5" w:rsidRPr="00015DDA" w:rsidRDefault="00B04E57" w:rsidP="00C102E2">
            <w:pPr>
              <w:autoSpaceDE w:val="0"/>
              <w:autoSpaceDN w:val="0"/>
              <w:adjustRightInd w:val="0"/>
              <w:jc w:val="center"/>
              <w:rPr>
                <w:rFonts w:ascii="Times New Roman" w:hAnsi="Times New Roman"/>
                <w:bCs/>
                <w:sz w:val="24"/>
                <w:szCs w:val="24"/>
              </w:rPr>
            </w:pPr>
            <w:r>
              <w:rPr>
                <w:rFonts w:ascii="Times New Roman" w:hAnsi="Times New Roman"/>
                <w:bCs/>
                <w:sz w:val="24"/>
                <w:szCs w:val="24"/>
              </w:rPr>
              <w:t>114.880,02</w:t>
            </w:r>
          </w:p>
        </w:tc>
      </w:tr>
    </w:tbl>
    <w:p w:rsidR="009D2F40" w:rsidRDefault="009D2F40" w:rsidP="005F63C5">
      <w:pPr>
        <w:jc w:val="both"/>
        <w:rPr>
          <w:rFonts w:ascii="Times New Roman" w:hAnsi="Times New Roman"/>
          <w:b/>
          <w:sz w:val="24"/>
          <w:szCs w:val="24"/>
        </w:rPr>
      </w:pPr>
    </w:p>
    <w:p w:rsidR="00802768" w:rsidRDefault="00802768" w:rsidP="005F63C5">
      <w:pPr>
        <w:jc w:val="both"/>
        <w:rPr>
          <w:rFonts w:ascii="Times New Roman" w:hAnsi="Times New Roman"/>
          <w:b/>
          <w:sz w:val="24"/>
          <w:szCs w:val="24"/>
        </w:rPr>
      </w:pPr>
    </w:p>
    <w:p w:rsidR="00802768" w:rsidRDefault="00802768" w:rsidP="005F63C5">
      <w:pPr>
        <w:jc w:val="both"/>
        <w:rPr>
          <w:rFonts w:ascii="Times New Roman" w:hAnsi="Times New Roman"/>
          <w:b/>
          <w:sz w:val="24"/>
          <w:szCs w:val="24"/>
        </w:rPr>
      </w:pPr>
    </w:p>
    <w:p w:rsidR="00802768" w:rsidRDefault="00802768" w:rsidP="005F63C5">
      <w:pPr>
        <w:jc w:val="both"/>
        <w:rPr>
          <w:rFonts w:ascii="Times New Roman" w:hAnsi="Times New Roman"/>
          <w:b/>
          <w:sz w:val="24"/>
          <w:szCs w:val="24"/>
        </w:rPr>
      </w:pPr>
    </w:p>
    <w:p w:rsidR="00802768" w:rsidRDefault="00802768" w:rsidP="005F63C5">
      <w:pPr>
        <w:jc w:val="both"/>
        <w:rPr>
          <w:rFonts w:ascii="Times New Roman" w:hAnsi="Times New Roman"/>
          <w:b/>
          <w:sz w:val="24"/>
          <w:szCs w:val="24"/>
        </w:rPr>
      </w:pPr>
    </w:p>
    <w:p w:rsidR="005F63C5" w:rsidRPr="00D50BAB" w:rsidRDefault="005F63C5" w:rsidP="005F63C5">
      <w:pPr>
        <w:jc w:val="both"/>
        <w:rPr>
          <w:rFonts w:ascii="Times New Roman" w:hAnsi="Times New Roman"/>
          <w:b/>
          <w:color w:val="C00000"/>
          <w:sz w:val="24"/>
          <w:szCs w:val="24"/>
        </w:rPr>
      </w:pPr>
      <w:r>
        <w:rPr>
          <w:rFonts w:ascii="Times New Roman" w:hAnsi="Times New Roman"/>
          <w:b/>
          <w:color w:val="C00000"/>
          <w:sz w:val="24"/>
          <w:szCs w:val="24"/>
        </w:rPr>
        <w:lastRenderedPageBreak/>
        <w:t xml:space="preserve">E.6. </w:t>
      </w:r>
      <w:r w:rsidRPr="00DE7654">
        <w:rPr>
          <w:rFonts w:ascii="Times New Roman" w:hAnsi="Times New Roman"/>
          <w:b/>
          <w:color w:val="C00000"/>
          <w:sz w:val="24"/>
          <w:szCs w:val="24"/>
        </w:rPr>
        <w:t>İSTATİSTİKÎ VERİLER</w:t>
      </w:r>
    </w:p>
    <w:p w:rsidR="005F63C5" w:rsidRPr="00F04A62" w:rsidRDefault="005F63C5" w:rsidP="005F63C5">
      <w:pPr>
        <w:rPr>
          <w:rFonts w:ascii="Times New Roman" w:hAnsi="Times New Roman"/>
          <w:color w:val="0000FF"/>
          <w:sz w:val="24"/>
          <w:szCs w:val="24"/>
        </w:rPr>
      </w:pPr>
      <w:r>
        <w:rPr>
          <w:rFonts w:ascii="Times New Roman" w:hAnsi="Times New Roman"/>
          <w:color w:val="0000FF"/>
          <w:sz w:val="24"/>
          <w:szCs w:val="24"/>
        </w:rPr>
        <w:t>2022-2023</w:t>
      </w:r>
      <w:r w:rsidRPr="00F04A62">
        <w:rPr>
          <w:rFonts w:ascii="Times New Roman" w:hAnsi="Times New Roman"/>
          <w:color w:val="0000FF"/>
          <w:sz w:val="24"/>
          <w:szCs w:val="24"/>
        </w:rPr>
        <w:t xml:space="preserve"> EĞİTİM VE ÖĞRETİM YILINA AİT </w:t>
      </w:r>
      <w:r>
        <w:rPr>
          <w:rFonts w:ascii="Times New Roman" w:hAnsi="Times New Roman"/>
          <w:color w:val="0000FF"/>
          <w:sz w:val="24"/>
          <w:szCs w:val="24"/>
        </w:rPr>
        <w:t>ŞUBELERE GÖRE ÖĞRENCİ</w:t>
      </w:r>
      <w:r w:rsidRPr="00F04A62">
        <w:rPr>
          <w:rFonts w:ascii="Times New Roman" w:hAnsi="Times New Roman"/>
          <w:color w:val="0000FF"/>
          <w:sz w:val="24"/>
          <w:szCs w:val="24"/>
        </w:rPr>
        <w:t xml:space="preserve"> SAYILARI</w:t>
      </w:r>
    </w:p>
    <w:tbl>
      <w:tblPr>
        <w:tblW w:w="9781"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15"/>
        <w:gridCol w:w="815"/>
        <w:gridCol w:w="815"/>
        <w:gridCol w:w="815"/>
        <w:gridCol w:w="815"/>
        <w:gridCol w:w="815"/>
        <w:gridCol w:w="815"/>
        <w:gridCol w:w="815"/>
        <w:gridCol w:w="815"/>
        <w:gridCol w:w="815"/>
        <w:gridCol w:w="815"/>
        <w:gridCol w:w="816"/>
      </w:tblGrid>
      <w:tr w:rsidR="005F63C5" w:rsidRPr="00F04A62" w:rsidTr="00C102E2">
        <w:tc>
          <w:tcPr>
            <w:tcW w:w="2445" w:type="dxa"/>
            <w:gridSpan w:val="3"/>
            <w:tcBorders>
              <w:top w:val="single" w:sz="18" w:space="0" w:color="FF0000"/>
              <w:left w:val="single" w:sz="18" w:space="0" w:color="FF0000"/>
              <w:bottom w:val="single" w:sz="18" w:space="0" w:color="FF0000"/>
              <w:right w:val="single" w:sz="18" w:space="0" w:color="FF0000"/>
            </w:tcBorders>
            <w:shd w:val="clear" w:color="auto" w:fill="A6A6A6" w:themeFill="background1" w:themeFillShade="A6"/>
          </w:tcPr>
          <w:p w:rsidR="005F63C5" w:rsidRPr="00F04A62" w:rsidRDefault="005F63C5" w:rsidP="00C102E2">
            <w:pPr>
              <w:jc w:val="center"/>
              <w:rPr>
                <w:rFonts w:ascii="Times New Roman" w:hAnsi="Times New Roman"/>
                <w:b/>
                <w:sz w:val="24"/>
                <w:szCs w:val="24"/>
              </w:rPr>
            </w:pPr>
            <w:r>
              <w:rPr>
                <w:rFonts w:ascii="Times New Roman" w:hAnsi="Times New Roman"/>
                <w:b/>
                <w:sz w:val="24"/>
                <w:szCs w:val="24"/>
              </w:rPr>
              <w:t>4 YAŞ A</w:t>
            </w:r>
          </w:p>
        </w:tc>
        <w:tc>
          <w:tcPr>
            <w:tcW w:w="2445" w:type="dxa"/>
            <w:gridSpan w:val="3"/>
            <w:tcBorders>
              <w:top w:val="single" w:sz="18" w:space="0" w:color="FF0000"/>
              <w:left w:val="single" w:sz="18" w:space="0" w:color="FF0000"/>
              <w:bottom w:val="single" w:sz="18" w:space="0" w:color="FF0000"/>
              <w:right w:val="single" w:sz="18" w:space="0" w:color="FF0000"/>
            </w:tcBorders>
            <w:shd w:val="clear" w:color="auto" w:fill="A6A6A6" w:themeFill="background1" w:themeFillShade="A6"/>
          </w:tcPr>
          <w:p w:rsidR="005F63C5" w:rsidRPr="00F04A62" w:rsidRDefault="005F63C5" w:rsidP="00C102E2">
            <w:pPr>
              <w:jc w:val="center"/>
              <w:rPr>
                <w:rFonts w:ascii="Times New Roman" w:hAnsi="Times New Roman"/>
                <w:b/>
                <w:sz w:val="24"/>
                <w:szCs w:val="24"/>
              </w:rPr>
            </w:pPr>
            <w:r>
              <w:rPr>
                <w:rFonts w:ascii="Times New Roman" w:hAnsi="Times New Roman"/>
                <w:b/>
                <w:sz w:val="24"/>
                <w:szCs w:val="24"/>
              </w:rPr>
              <w:t>4 YAŞ B</w:t>
            </w:r>
          </w:p>
        </w:tc>
        <w:tc>
          <w:tcPr>
            <w:tcW w:w="2445" w:type="dxa"/>
            <w:gridSpan w:val="3"/>
            <w:tcBorders>
              <w:top w:val="single" w:sz="18" w:space="0" w:color="FF0000"/>
              <w:left w:val="single" w:sz="18" w:space="0" w:color="FF0000"/>
              <w:bottom w:val="single" w:sz="18" w:space="0" w:color="FF0000"/>
              <w:right w:val="single" w:sz="18" w:space="0" w:color="FF0000"/>
            </w:tcBorders>
            <w:shd w:val="clear" w:color="auto" w:fill="A6A6A6" w:themeFill="background1" w:themeFillShade="A6"/>
          </w:tcPr>
          <w:p w:rsidR="005F63C5" w:rsidRPr="00F04A62" w:rsidRDefault="005F63C5" w:rsidP="00C102E2">
            <w:pPr>
              <w:jc w:val="center"/>
              <w:rPr>
                <w:rFonts w:ascii="Times New Roman" w:hAnsi="Times New Roman"/>
                <w:b/>
                <w:sz w:val="24"/>
                <w:szCs w:val="24"/>
              </w:rPr>
            </w:pPr>
            <w:r>
              <w:rPr>
                <w:rFonts w:ascii="Times New Roman" w:hAnsi="Times New Roman"/>
                <w:b/>
                <w:sz w:val="24"/>
                <w:szCs w:val="24"/>
              </w:rPr>
              <w:t>4 YAŞ C</w:t>
            </w:r>
          </w:p>
        </w:tc>
        <w:tc>
          <w:tcPr>
            <w:tcW w:w="2446" w:type="dxa"/>
            <w:gridSpan w:val="3"/>
            <w:tcBorders>
              <w:top w:val="single" w:sz="18" w:space="0" w:color="FF0000"/>
              <w:left w:val="single" w:sz="18" w:space="0" w:color="FF0000"/>
              <w:bottom w:val="single" w:sz="18" w:space="0" w:color="FF0000"/>
              <w:right w:val="single" w:sz="18" w:space="0" w:color="FF0000"/>
            </w:tcBorders>
            <w:shd w:val="clear" w:color="auto" w:fill="A6A6A6" w:themeFill="background1" w:themeFillShade="A6"/>
          </w:tcPr>
          <w:p w:rsidR="005F63C5" w:rsidRPr="00F04A62" w:rsidRDefault="009D2F40" w:rsidP="00C102E2">
            <w:pPr>
              <w:jc w:val="center"/>
              <w:rPr>
                <w:rFonts w:ascii="Times New Roman" w:hAnsi="Times New Roman"/>
                <w:b/>
                <w:sz w:val="24"/>
                <w:szCs w:val="24"/>
              </w:rPr>
            </w:pPr>
            <w:r>
              <w:rPr>
                <w:rFonts w:ascii="Times New Roman" w:hAnsi="Times New Roman"/>
                <w:b/>
                <w:sz w:val="24"/>
                <w:szCs w:val="24"/>
              </w:rPr>
              <w:t>5 YAŞ A</w:t>
            </w:r>
          </w:p>
        </w:tc>
      </w:tr>
      <w:tr w:rsidR="009D2F40" w:rsidRPr="00F04A62" w:rsidTr="00C102E2">
        <w:tc>
          <w:tcPr>
            <w:tcW w:w="815" w:type="dxa"/>
            <w:tcBorders>
              <w:top w:val="single" w:sz="18" w:space="0" w:color="FF0000"/>
              <w:left w:val="single" w:sz="18" w:space="0" w:color="FF0000"/>
            </w:tcBorders>
          </w:tcPr>
          <w:p w:rsidR="009D2F40" w:rsidRPr="00F04A62" w:rsidRDefault="009D2F40" w:rsidP="00C102E2">
            <w:pPr>
              <w:jc w:val="center"/>
              <w:rPr>
                <w:rFonts w:ascii="Times New Roman" w:hAnsi="Times New Roman"/>
                <w:b/>
                <w:sz w:val="24"/>
                <w:szCs w:val="24"/>
              </w:rPr>
            </w:pPr>
            <w:r w:rsidRPr="00F04A62">
              <w:rPr>
                <w:rFonts w:ascii="Times New Roman" w:hAnsi="Times New Roman"/>
                <w:b/>
                <w:sz w:val="24"/>
                <w:szCs w:val="24"/>
              </w:rPr>
              <w:t>T</w:t>
            </w:r>
          </w:p>
        </w:tc>
        <w:tc>
          <w:tcPr>
            <w:tcW w:w="815" w:type="dxa"/>
            <w:tcBorders>
              <w:top w:val="single" w:sz="18" w:space="0" w:color="FF0000"/>
            </w:tcBorders>
          </w:tcPr>
          <w:p w:rsidR="009D2F40" w:rsidRPr="00F04A62" w:rsidRDefault="009D2F40" w:rsidP="00C102E2">
            <w:pPr>
              <w:jc w:val="center"/>
              <w:rPr>
                <w:rFonts w:ascii="Times New Roman" w:hAnsi="Times New Roman"/>
                <w:b/>
                <w:sz w:val="24"/>
                <w:szCs w:val="24"/>
              </w:rPr>
            </w:pPr>
            <w:r w:rsidRPr="00F04A62">
              <w:rPr>
                <w:rFonts w:ascii="Times New Roman" w:hAnsi="Times New Roman"/>
                <w:b/>
                <w:sz w:val="24"/>
                <w:szCs w:val="24"/>
              </w:rPr>
              <w:t>K</w:t>
            </w:r>
          </w:p>
        </w:tc>
        <w:tc>
          <w:tcPr>
            <w:tcW w:w="815" w:type="dxa"/>
            <w:tcBorders>
              <w:top w:val="single" w:sz="18" w:space="0" w:color="FF0000"/>
              <w:right w:val="single" w:sz="18" w:space="0" w:color="FF0000"/>
            </w:tcBorders>
          </w:tcPr>
          <w:p w:rsidR="009D2F40" w:rsidRPr="00F04A62" w:rsidRDefault="009D2F40" w:rsidP="00C102E2">
            <w:pPr>
              <w:jc w:val="center"/>
              <w:rPr>
                <w:rFonts w:ascii="Times New Roman" w:hAnsi="Times New Roman"/>
                <w:b/>
                <w:sz w:val="24"/>
                <w:szCs w:val="24"/>
              </w:rPr>
            </w:pPr>
            <w:r w:rsidRPr="00F04A62">
              <w:rPr>
                <w:rFonts w:ascii="Times New Roman" w:hAnsi="Times New Roman"/>
                <w:b/>
                <w:sz w:val="24"/>
                <w:szCs w:val="24"/>
              </w:rPr>
              <w:t>E</w:t>
            </w:r>
          </w:p>
        </w:tc>
        <w:tc>
          <w:tcPr>
            <w:tcW w:w="815" w:type="dxa"/>
            <w:tcBorders>
              <w:top w:val="single" w:sz="18" w:space="0" w:color="FF0000"/>
              <w:left w:val="single" w:sz="18" w:space="0" w:color="FF0000"/>
            </w:tcBorders>
          </w:tcPr>
          <w:p w:rsidR="009D2F40" w:rsidRPr="00F04A62" w:rsidRDefault="009D2F40" w:rsidP="00C102E2">
            <w:pPr>
              <w:jc w:val="center"/>
              <w:rPr>
                <w:rFonts w:ascii="Times New Roman" w:hAnsi="Times New Roman"/>
                <w:b/>
                <w:sz w:val="24"/>
                <w:szCs w:val="24"/>
              </w:rPr>
            </w:pPr>
            <w:r w:rsidRPr="00F04A62">
              <w:rPr>
                <w:rFonts w:ascii="Times New Roman" w:hAnsi="Times New Roman"/>
                <w:b/>
                <w:sz w:val="24"/>
                <w:szCs w:val="24"/>
              </w:rPr>
              <w:t>T</w:t>
            </w:r>
          </w:p>
        </w:tc>
        <w:tc>
          <w:tcPr>
            <w:tcW w:w="815" w:type="dxa"/>
            <w:tcBorders>
              <w:top w:val="single" w:sz="18" w:space="0" w:color="FF0000"/>
            </w:tcBorders>
          </w:tcPr>
          <w:p w:rsidR="009D2F40" w:rsidRPr="00F04A62" w:rsidRDefault="009D2F40" w:rsidP="00C102E2">
            <w:pPr>
              <w:jc w:val="center"/>
              <w:rPr>
                <w:rFonts w:ascii="Times New Roman" w:hAnsi="Times New Roman"/>
                <w:b/>
                <w:sz w:val="24"/>
                <w:szCs w:val="24"/>
              </w:rPr>
            </w:pPr>
            <w:r w:rsidRPr="00F04A62">
              <w:rPr>
                <w:rFonts w:ascii="Times New Roman" w:hAnsi="Times New Roman"/>
                <w:b/>
                <w:sz w:val="24"/>
                <w:szCs w:val="24"/>
              </w:rPr>
              <w:t>K</w:t>
            </w:r>
          </w:p>
        </w:tc>
        <w:tc>
          <w:tcPr>
            <w:tcW w:w="815" w:type="dxa"/>
            <w:tcBorders>
              <w:top w:val="single" w:sz="18" w:space="0" w:color="FF0000"/>
              <w:right w:val="single" w:sz="18" w:space="0" w:color="FF0000"/>
            </w:tcBorders>
          </w:tcPr>
          <w:p w:rsidR="009D2F40" w:rsidRPr="00F04A62" w:rsidRDefault="009D2F40" w:rsidP="00C102E2">
            <w:pPr>
              <w:jc w:val="center"/>
              <w:rPr>
                <w:rFonts w:ascii="Times New Roman" w:hAnsi="Times New Roman"/>
                <w:b/>
                <w:sz w:val="24"/>
                <w:szCs w:val="24"/>
              </w:rPr>
            </w:pPr>
            <w:r w:rsidRPr="00F04A62">
              <w:rPr>
                <w:rFonts w:ascii="Times New Roman" w:hAnsi="Times New Roman"/>
                <w:b/>
                <w:sz w:val="24"/>
                <w:szCs w:val="24"/>
              </w:rPr>
              <w:t>E</w:t>
            </w:r>
          </w:p>
        </w:tc>
        <w:tc>
          <w:tcPr>
            <w:tcW w:w="815" w:type="dxa"/>
            <w:tcBorders>
              <w:top w:val="single" w:sz="18" w:space="0" w:color="FF0000"/>
              <w:left w:val="single" w:sz="18" w:space="0" w:color="FF0000"/>
            </w:tcBorders>
          </w:tcPr>
          <w:p w:rsidR="009D2F40" w:rsidRPr="00F04A62" w:rsidRDefault="009D2F40" w:rsidP="00C102E2">
            <w:pPr>
              <w:jc w:val="center"/>
              <w:rPr>
                <w:rFonts w:ascii="Times New Roman" w:hAnsi="Times New Roman"/>
                <w:b/>
                <w:sz w:val="24"/>
                <w:szCs w:val="24"/>
              </w:rPr>
            </w:pPr>
            <w:r w:rsidRPr="00F04A62">
              <w:rPr>
                <w:rFonts w:ascii="Times New Roman" w:hAnsi="Times New Roman"/>
                <w:b/>
                <w:sz w:val="24"/>
                <w:szCs w:val="24"/>
              </w:rPr>
              <w:t>T</w:t>
            </w:r>
          </w:p>
        </w:tc>
        <w:tc>
          <w:tcPr>
            <w:tcW w:w="815" w:type="dxa"/>
            <w:tcBorders>
              <w:top w:val="single" w:sz="18" w:space="0" w:color="FF0000"/>
            </w:tcBorders>
          </w:tcPr>
          <w:p w:rsidR="009D2F40" w:rsidRPr="00F04A62" w:rsidRDefault="009D2F40" w:rsidP="00C102E2">
            <w:pPr>
              <w:jc w:val="center"/>
              <w:rPr>
                <w:rFonts w:ascii="Times New Roman" w:hAnsi="Times New Roman"/>
                <w:b/>
                <w:sz w:val="24"/>
                <w:szCs w:val="24"/>
              </w:rPr>
            </w:pPr>
            <w:r w:rsidRPr="00F04A62">
              <w:rPr>
                <w:rFonts w:ascii="Times New Roman" w:hAnsi="Times New Roman"/>
                <w:b/>
                <w:sz w:val="24"/>
                <w:szCs w:val="24"/>
              </w:rPr>
              <w:t>K</w:t>
            </w:r>
          </w:p>
        </w:tc>
        <w:tc>
          <w:tcPr>
            <w:tcW w:w="815" w:type="dxa"/>
            <w:tcBorders>
              <w:top w:val="single" w:sz="18" w:space="0" w:color="FF0000"/>
              <w:right w:val="single" w:sz="18" w:space="0" w:color="FF0000"/>
            </w:tcBorders>
          </w:tcPr>
          <w:p w:rsidR="009D2F40" w:rsidRPr="00F04A62" w:rsidRDefault="009D2F40" w:rsidP="00C102E2">
            <w:pPr>
              <w:jc w:val="center"/>
              <w:rPr>
                <w:rFonts w:ascii="Times New Roman" w:hAnsi="Times New Roman"/>
                <w:b/>
                <w:sz w:val="24"/>
                <w:szCs w:val="24"/>
              </w:rPr>
            </w:pPr>
            <w:r w:rsidRPr="00F04A62">
              <w:rPr>
                <w:rFonts w:ascii="Times New Roman" w:hAnsi="Times New Roman"/>
                <w:b/>
                <w:sz w:val="24"/>
                <w:szCs w:val="24"/>
              </w:rPr>
              <w:t>E</w:t>
            </w:r>
          </w:p>
        </w:tc>
        <w:tc>
          <w:tcPr>
            <w:tcW w:w="815" w:type="dxa"/>
            <w:tcBorders>
              <w:top w:val="single" w:sz="18" w:space="0" w:color="FF0000"/>
              <w:left w:val="single" w:sz="18" w:space="0" w:color="FF0000"/>
            </w:tcBorders>
          </w:tcPr>
          <w:p w:rsidR="009D2F40" w:rsidRPr="00F04A62" w:rsidRDefault="009D2F40" w:rsidP="00C102E2">
            <w:pPr>
              <w:jc w:val="center"/>
              <w:rPr>
                <w:rFonts w:ascii="Times New Roman" w:hAnsi="Times New Roman"/>
                <w:b/>
                <w:sz w:val="24"/>
                <w:szCs w:val="24"/>
              </w:rPr>
            </w:pPr>
            <w:r w:rsidRPr="00F04A62">
              <w:rPr>
                <w:rFonts w:ascii="Times New Roman" w:hAnsi="Times New Roman"/>
                <w:b/>
                <w:sz w:val="24"/>
                <w:szCs w:val="24"/>
              </w:rPr>
              <w:t>T</w:t>
            </w:r>
          </w:p>
        </w:tc>
        <w:tc>
          <w:tcPr>
            <w:tcW w:w="815" w:type="dxa"/>
            <w:tcBorders>
              <w:top w:val="single" w:sz="18" w:space="0" w:color="FF0000"/>
            </w:tcBorders>
          </w:tcPr>
          <w:p w:rsidR="009D2F40" w:rsidRPr="00F04A62" w:rsidRDefault="009D2F40" w:rsidP="00C102E2">
            <w:pPr>
              <w:jc w:val="center"/>
              <w:rPr>
                <w:rFonts w:ascii="Times New Roman" w:hAnsi="Times New Roman"/>
                <w:b/>
                <w:sz w:val="24"/>
                <w:szCs w:val="24"/>
              </w:rPr>
            </w:pPr>
            <w:r w:rsidRPr="00F04A62">
              <w:rPr>
                <w:rFonts w:ascii="Times New Roman" w:hAnsi="Times New Roman"/>
                <w:b/>
                <w:sz w:val="24"/>
                <w:szCs w:val="24"/>
              </w:rPr>
              <w:t>K</w:t>
            </w:r>
          </w:p>
        </w:tc>
        <w:tc>
          <w:tcPr>
            <w:tcW w:w="816" w:type="dxa"/>
            <w:tcBorders>
              <w:top w:val="single" w:sz="18" w:space="0" w:color="FF0000"/>
              <w:right w:val="single" w:sz="18" w:space="0" w:color="FF0000"/>
            </w:tcBorders>
          </w:tcPr>
          <w:p w:rsidR="009D2F40" w:rsidRPr="00F04A62" w:rsidRDefault="009D2F40" w:rsidP="00C102E2">
            <w:pPr>
              <w:jc w:val="center"/>
              <w:rPr>
                <w:rFonts w:ascii="Times New Roman" w:hAnsi="Times New Roman"/>
                <w:b/>
                <w:sz w:val="24"/>
                <w:szCs w:val="24"/>
              </w:rPr>
            </w:pPr>
            <w:r w:rsidRPr="00F04A62">
              <w:rPr>
                <w:rFonts w:ascii="Times New Roman" w:hAnsi="Times New Roman"/>
                <w:b/>
                <w:sz w:val="24"/>
                <w:szCs w:val="24"/>
              </w:rPr>
              <w:t>E</w:t>
            </w:r>
          </w:p>
        </w:tc>
      </w:tr>
      <w:tr w:rsidR="009D2F40" w:rsidRPr="00F04A62" w:rsidTr="00C102E2">
        <w:tc>
          <w:tcPr>
            <w:tcW w:w="815" w:type="dxa"/>
            <w:tcBorders>
              <w:left w:val="single" w:sz="18" w:space="0" w:color="FF0000"/>
              <w:bottom w:val="single" w:sz="24" w:space="0" w:color="FF0000"/>
            </w:tcBorders>
          </w:tcPr>
          <w:p w:rsidR="009D2F40" w:rsidRPr="00F04A62" w:rsidRDefault="009D2F40" w:rsidP="00C102E2">
            <w:pPr>
              <w:jc w:val="center"/>
              <w:rPr>
                <w:rFonts w:ascii="Times New Roman" w:hAnsi="Times New Roman"/>
                <w:sz w:val="24"/>
                <w:szCs w:val="24"/>
              </w:rPr>
            </w:pPr>
            <w:r>
              <w:rPr>
                <w:rFonts w:ascii="Times New Roman" w:hAnsi="Times New Roman"/>
                <w:sz w:val="24"/>
                <w:szCs w:val="24"/>
              </w:rPr>
              <w:t>22</w:t>
            </w:r>
          </w:p>
        </w:tc>
        <w:tc>
          <w:tcPr>
            <w:tcW w:w="815" w:type="dxa"/>
            <w:tcBorders>
              <w:bottom w:val="single" w:sz="24" w:space="0" w:color="FF0000"/>
            </w:tcBorders>
          </w:tcPr>
          <w:p w:rsidR="009D2F40" w:rsidRPr="00F04A62" w:rsidRDefault="009D2F40" w:rsidP="00C102E2">
            <w:pPr>
              <w:jc w:val="center"/>
              <w:rPr>
                <w:rFonts w:ascii="Times New Roman" w:hAnsi="Times New Roman"/>
                <w:sz w:val="24"/>
                <w:szCs w:val="24"/>
              </w:rPr>
            </w:pPr>
            <w:r>
              <w:rPr>
                <w:rFonts w:ascii="Times New Roman" w:hAnsi="Times New Roman"/>
                <w:sz w:val="24"/>
                <w:szCs w:val="24"/>
              </w:rPr>
              <w:t>12</w:t>
            </w:r>
          </w:p>
        </w:tc>
        <w:tc>
          <w:tcPr>
            <w:tcW w:w="815" w:type="dxa"/>
            <w:tcBorders>
              <w:bottom w:val="single" w:sz="24" w:space="0" w:color="FF0000"/>
              <w:right w:val="single" w:sz="18" w:space="0" w:color="FF0000"/>
            </w:tcBorders>
          </w:tcPr>
          <w:p w:rsidR="009D2F40" w:rsidRPr="00F04A62" w:rsidRDefault="009D2F40" w:rsidP="00C102E2">
            <w:pPr>
              <w:jc w:val="center"/>
              <w:rPr>
                <w:rFonts w:ascii="Times New Roman" w:hAnsi="Times New Roman"/>
                <w:sz w:val="24"/>
                <w:szCs w:val="24"/>
              </w:rPr>
            </w:pPr>
            <w:r>
              <w:rPr>
                <w:rFonts w:ascii="Times New Roman" w:hAnsi="Times New Roman"/>
                <w:sz w:val="24"/>
                <w:szCs w:val="24"/>
              </w:rPr>
              <w:t>10</w:t>
            </w:r>
          </w:p>
        </w:tc>
        <w:tc>
          <w:tcPr>
            <w:tcW w:w="815" w:type="dxa"/>
            <w:tcBorders>
              <w:left w:val="single" w:sz="18" w:space="0" w:color="FF0000"/>
              <w:bottom w:val="single" w:sz="24" w:space="0" w:color="FF0000"/>
            </w:tcBorders>
          </w:tcPr>
          <w:p w:rsidR="009D2F40" w:rsidRPr="00F04A62" w:rsidRDefault="009D2F40" w:rsidP="00C102E2">
            <w:pPr>
              <w:jc w:val="center"/>
              <w:rPr>
                <w:rFonts w:ascii="Times New Roman" w:hAnsi="Times New Roman"/>
                <w:sz w:val="24"/>
                <w:szCs w:val="24"/>
              </w:rPr>
            </w:pPr>
            <w:r>
              <w:rPr>
                <w:rFonts w:ascii="Times New Roman" w:hAnsi="Times New Roman"/>
                <w:sz w:val="24"/>
                <w:szCs w:val="24"/>
              </w:rPr>
              <w:t>24</w:t>
            </w:r>
          </w:p>
        </w:tc>
        <w:tc>
          <w:tcPr>
            <w:tcW w:w="815" w:type="dxa"/>
            <w:tcBorders>
              <w:bottom w:val="single" w:sz="24" w:space="0" w:color="FF0000"/>
            </w:tcBorders>
          </w:tcPr>
          <w:p w:rsidR="009D2F40" w:rsidRPr="00F04A62" w:rsidRDefault="009D2F40" w:rsidP="00C102E2">
            <w:pPr>
              <w:jc w:val="center"/>
              <w:rPr>
                <w:rFonts w:ascii="Times New Roman" w:hAnsi="Times New Roman"/>
                <w:sz w:val="24"/>
                <w:szCs w:val="24"/>
              </w:rPr>
            </w:pPr>
            <w:r>
              <w:rPr>
                <w:rFonts w:ascii="Times New Roman" w:hAnsi="Times New Roman"/>
                <w:sz w:val="24"/>
                <w:szCs w:val="24"/>
              </w:rPr>
              <w:t>1</w:t>
            </w:r>
            <w:r w:rsidR="000F5985">
              <w:rPr>
                <w:rFonts w:ascii="Times New Roman" w:hAnsi="Times New Roman"/>
                <w:sz w:val="24"/>
                <w:szCs w:val="24"/>
              </w:rPr>
              <w:t>2</w:t>
            </w:r>
          </w:p>
        </w:tc>
        <w:tc>
          <w:tcPr>
            <w:tcW w:w="815" w:type="dxa"/>
            <w:tcBorders>
              <w:bottom w:val="single" w:sz="24" w:space="0" w:color="FF0000"/>
              <w:right w:val="single" w:sz="18" w:space="0" w:color="FF0000"/>
            </w:tcBorders>
          </w:tcPr>
          <w:p w:rsidR="009D2F40" w:rsidRPr="00F04A62" w:rsidRDefault="009D2F40" w:rsidP="00C102E2">
            <w:pPr>
              <w:jc w:val="center"/>
              <w:rPr>
                <w:rFonts w:ascii="Times New Roman" w:hAnsi="Times New Roman"/>
                <w:sz w:val="24"/>
                <w:szCs w:val="24"/>
              </w:rPr>
            </w:pPr>
            <w:r>
              <w:rPr>
                <w:rFonts w:ascii="Times New Roman" w:hAnsi="Times New Roman"/>
                <w:sz w:val="24"/>
                <w:szCs w:val="24"/>
              </w:rPr>
              <w:t>1</w:t>
            </w:r>
            <w:r w:rsidR="000F5985">
              <w:rPr>
                <w:rFonts w:ascii="Times New Roman" w:hAnsi="Times New Roman"/>
                <w:sz w:val="24"/>
                <w:szCs w:val="24"/>
              </w:rPr>
              <w:t>2</w:t>
            </w:r>
          </w:p>
        </w:tc>
        <w:tc>
          <w:tcPr>
            <w:tcW w:w="815" w:type="dxa"/>
            <w:tcBorders>
              <w:left w:val="single" w:sz="18" w:space="0" w:color="FF0000"/>
              <w:bottom w:val="single" w:sz="24" w:space="0" w:color="FF0000"/>
            </w:tcBorders>
          </w:tcPr>
          <w:p w:rsidR="009D2F40" w:rsidRPr="00F04A62" w:rsidRDefault="009D2F40" w:rsidP="00C102E2">
            <w:pPr>
              <w:jc w:val="center"/>
              <w:rPr>
                <w:rFonts w:ascii="Times New Roman" w:hAnsi="Times New Roman"/>
                <w:sz w:val="24"/>
                <w:szCs w:val="24"/>
              </w:rPr>
            </w:pPr>
            <w:r>
              <w:rPr>
                <w:rFonts w:ascii="Times New Roman" w:hAnsi="Times New Roman"/>
                <w:sz w:val="24"/>
                <w:szCs w:val="24"/>
              </w:rPr>
              <w:t>16</w:t>
            </w:r>
          </w:p>
        </w:tc>
        <w:tc>
          <w:tcPr>
            <w:tcW w:w="815" w:type="dxa"/>
            <w:tcBorders>
              <w:bottom w:val="single" w:sz="24" w:space="0" w:color="FF0000"/>
            </w:tcBorders>
          </w:tcPr>
          <w:p w:rsidR="009D2F40" w:rsidRPr="00F04A62" w:rsidRDefault="000F5985" w:rsidP="00C102E2">
            <w:pPr>
              <w:jc w:val="center"/>
              <w:rPr>
                <w:rFonts w:ascii="Times New Roman" w:hAnsi="Times New Roman"/>
                <w:sz w:val="24"/>
                <w:szCs w:val="24"/>
              </w:rPr>
            </w:pPr>
            <w:r>
              <w:rPr>
                <w:rFonts w:ascii="Times New Roman" w:hAnsi="Times New Roman"/>
                <w:sz w:val="24"/>
                <w:szCs w:val="24"/>
              </w:rPr>
              <w:t>6</w:t>
            </w:r>
          </w:p>
        </w:tc>
        <w:tc>
          <w:tcPr>
            <w:tcW w:w="815" w:type="dxa"/>
            <w:tcBorders>
              <w:bottom w:val="single" w:sz="24" w:space="0" w:color="FF0000"/>
              <w:right w:val="single" w:sz="18" w:space="0" w:color="FF0000"/>
            </w:tcBorders>
          </w:tcPr>
          <w:p w:rsidR="009D2F40" w:rsidRPr="00F04A62" w:rsidRDefault="000F5985" w:rsidP="00C102E2">
            <w:pPr>
              <w:jc w:val="center"/>
              <w:rPr>
                <w:rFonts w:ascii="Times New Roman" w:hAnsi="Times New Roman"/>
                <w:sz w:val="24"/>
                <w:szCs w:val="24"/>
              </w:rPr>
            </w:pPr>
            <w:r>
              <w:rPr>
                <w:rFonts w:ascii="Times New Roman" w:hAnsi="Times New Roman"/>
                <w:sz w:val="24"/>
                <w:szCs w:val="24"/>
              </w:rPr>
              <w:t>8</w:t>
            </w:r>
          </w:p>
        </w:tc>
        <w:tc>
          <w:tcPr>
            <w:tcW w:w="815" w:type="dxa"/>
            <w:tcBorders>
              <w:left w:val="single" w:sz="18" w:space="0" w:color="FF0000"/>
              <w:bottom w:val="single" w:sz="24" w:space="0" w:color="FF0000"/>
            </w:tcBorders>
          </w:tcPr>
          <w:p w:rsidR="009D2F40" w:rsidRDefault="009D2F40" w:rsidP="00C102E2">
            <w:pPr>
              <w:jc w:val="center"/>
              <w:rPr>
                <w:rFonts w:ascii="Times New Roman" w:hAnsi="Times New Roman"/>
                <w:sz w:val="24"/>
                <w:szCs w:val="24"/>
              </w:rPr>
            </w:pPr>
            <w:r>
              <w:rPr>
                <w:rFonts w:ascii="Times New Roman" w:hAnsi="Times New Roman"/>
                <w:sz w:val="24"/>
                <w:szCs w:val="24"/>
              </w:rPr>
              <w:t>25</w:t>
            </w:r>
          </w:p>
        </w:tc>
        <w:tc>
          <w:tcPr>
            <w:tcW w:w="815" w:type="dxa"/>
            <w:tcBorders>
              <w:bottom w:val="single" w:sz="24" w:space="0" w:color="FF0000"/>
            </w:tcBorders>
          </w:tcPr>
          <w:p w:rsidR="009D2F40" w:rsidRDefault="009D2F40" w:rsidP="00C102E2">
            <w:pPr>
              <w:jc w:val="center"/>
              <w:rPr>
                <w:rFonts w:ascii="Times New Roman" w:hAnsi="Times New Roman"/>
                <w:sz w:val="24"/>
                <w:szCs w:val="24"/>
              </w:rPr>
            </w:pPr>
            <w:r>
              <w:rPr>
                <w:rFonts w:ascii="Times New Roman" w:hAnsi="Times New Roman"/>
                <w:sz w:val="24"/>
                <w:szCs w:val="24"/>
              </w:rPr>
              <w:t>1</w:t>
            </w:r>
            <w:r w:rsidR="000F5985">
              <w:rPr>
                <w:rFonts w:ascii="Times New Roman" w:hAnsi="Times New Roman"/>
                <w:sz w:val="24"/>
                <w:szCs w:val="24"/>
              </w:rPr>
              <w:t>4</w:t>
            </w:r>
          </w:p>
        </w:tc>
        <w:tc>
          <w:tcPr>
            <w:tcW w:w="816" w:type="dxa"/>
            <w:tcBorders>
              <w:bottom w:val="single" w:sz="24" w:space="0" w:color="FF0000"/>
              <w:right w:val="single" w:sz="18" w:space="0" w:color="FF0000"/>
            </w:tcBorders>
          </w:tcPr>
          <w:p w:rsidR="009D2F40" w:rsidRDefault="000F5985" w:rsidP="000F5985">
            <w:pPr>
              <w:rPr>
                <w:rFonts w:ascii="Times New Roman" w:hAnsi="Times New Roman"/>
                <w:sz w:val="24"/>
                <w:szCs w:val="24"/>
              </w:rPr>
            </w:pPr>
            <w:r>
              <w:rPr>
                <w:rFonts w:ascii="Times New Roman" w:hAnsi="Times New Roman"/>
                <w:sz w:val="24"/>
                <w:szCs w:val="24"/>
              </w:rPr>
              <w:t xml:space="preserve">  11</w:t>
            </w:r>
          </w:p>
        </w:tc>
      </w:tr>
      <w:tr w:rsidR="005F63C5" w:rsidRPr="00F04A62" w:rsidTr="00C102E2">
        <w:tc>
          <w:tcPr>
            <w:tcW w:w="2445" w:type="dxa"/>
            <w:gridSpan w:val="3"/>
            <w:tcBorders>
              <w:top w:val="single" w:sz="24" w:space="0" w:color="FF0000"/>
              <w:left w:val="single" w:sz="18" w:space="0" w:color="FF0000"/>
              <w:bottom w:val="single" w:sz="24" w:space="0" w:color="FF0000"/>
              <w:right w:val="single" w:sz="18" w:space="0" w:color="FF0000"/>
            </w:tcBorders>
            <w:shd w:val="clear" w:color="auto" w:fill="A6A6A6" w:themeFill="background1" w:themeFillShade="A6"/>
          </w:tcPr>
          <w:p w:rsidR="005F63C5" w:rsidRDefault="009D2F40" w:rsidP="00C102E2">
            <w:pPr>
              <w:jc w:val="center"/>
              <w:rPr>
                <w:rFonts w:ascii="Times New Roman" w:hAnsi="Times New Roman"/>
                <w:sz w:val="24"/>
                <w:szCs w:val="24"/>
              </w:rPr>
            </w:pPr>
            <w:r>
              <w:rPr>
                <w:rFonts w:ascii="Times New Roman" w:hAnsi="Times New Roman"/>
                <w:b/>
                <w:sz w:val="24"/>
                <w:szCs w:val="24"/>
              </w:rPr>
              <w:t>5 YAŞ B</w:t>
            </w:r>
          </w:p>
        </w:tc>
        <w:tc>
          <w:tcPr>
            <w:tcW w:w="2445" w:type="dxa"/>
            <w:gridSpan w:val="3"/>
            <w:tcBorders>
              <w:top w:val="single" w:sz="24" w:space="0" w:color="FF0000"/>
              <w:left w:val="single" w:sz="18" w:space="0" w:color="FF0000"/>
              <w:bottom w:val="single" w:sz="24" w:space="0" w:color="FF0000"/>
              <w:right w:val="single" w:sz="18" w:space="0" w:color="FF0000"/>
            </w:tcBorders>
            <w:shd w:val="clear" w:color="auto" w:fill="A6A6A6" w:themeFill="background1" w:themeFillShade="A6"/>
          </w:tcPr>
          <w:p w:rsidR="005F63C5" w:rsidRDefault="009D2F40" w:rsidP="00C102E2">
            <w:pPr>
              <w:jc w:val="center"/>
              <w:rPr>
                <w:rFonts w:ascii="Times New Roman" w:hAnsi="Times New Roman"/>
                <w:sz w:val="24"/>
                <w:szCs w:val="24"/>
              </w:rPr>
            </w:pPr>
            <w:r>
              <w:rPr>
                <w:rFonts w:ascii="Times New Roman" w:hAnsi="Times New Roman"/>
                <w:b/>
                <w:sz w:val="24"/>
                <w:szCs w:val="24"/>
              </w:rPr>
              <w:t>5 YAŞ C</w:t>
            </w:r>
          </w:p>
        </w:tc>
        <w:tc>
          <w:tcPr>
            <w:tcW w:w="2445" w:type="dxa"/>
            <w:gridSpan w:val="3"/>
            <w:tcBorders>
              <w:top w:val="single" w:sz="24" w:space="0" w:color="FF0000"/>
              <w:left w:val="single" w:sz="18" w:space="0" w:color="FF0000"/>
              <w:bottom w:val="single" w:sz="24" w:space="0" w:color="FF0000"/>
              <w:right w:val="single" w:sz="18" w:space="0" w:color="FF0000"/>
            </w:tcBorders>
            <w:shd w:val="clear" w:color="auto" w:fill="A6A6A6" w:themeFill="background1" w:themeFillShade="A6"/>
          </w:tcPr>
          <w:p w:rsidR="005F63C5" w:rsidRDefault="009D2F40" w:rsidP="00C102E2">
            <w:pPr>
              <w:jc w:val="center"/>
              <w:rPr>
                <w:rFonts w:ascii="Times New Roman" w:hAnsi="Times New Roman"/>
                <w:sz w:val="24"/>
                <w:szCs w:val="24"/>
              </w:rPr>
            </w:pPr>
            <w:r>
              <w:rPr>
                <w:rFonts w:ascii="Times New Roman" w:hAnsi="Times New Roman"/>
                <w:b/>
                <w:sz w:val="24"/>
                <w:szCs w:val="24"/>
              </w:rPr>
              <w:t>5 YAŞ D</w:t>
            </w:r>
          </w:p>
        </w:tc>
        <w:tc>
          <w:tcPr>
            <w:tcW w:w="2446" w:type="dxa"/>
            <w:gridSpan w:val="3"/>
            <w:tcBorders>
              <w:top w:val="single" w:sz="24" w:space="0" w:color="FF0000"/>
              <w:left w:val="single" w:sz="18" w:space="0" w:color="FF0000"/>
              <w:bottom w:val="single" w:sz="24" w:space="0" w:color="FF0000"/>
              <w:right w:val="single" w:sz="18" w:space="0" w:color="FF0000"/>
            </w:tcBorders>
            <w:shd w:val="clear" w:color="auto" w:fill="A6A6A6" w:themeFill="background1" w:themeFillShade="A6"/>
          </w:tcPr>
          <w:p w:rsidR="005F63C5" w:rsidRPr="009D2F40" w:rsidRDefault="009D2F40" w:rsidP="00C102E2">
            <w:pPr>
              <w:jc w:val="center"/>
              <w:rPr>
                <w:rFonts w:ascii="Times New Roman" w:hAnsi="Times New Roman"/>
                <w:b/>
                <w:sz w:val="24"/>
                <w:szCs w:val="24"/>
              </w:rPr>
            </w:pPr>
            <w:r w:rsidRPr="009D2F40">
              <w:rPr>
                <w:rFonts w:ascii="Times New Roman" w:hAnsi="Times New Roman"/>
                <w:b/>
                <w:sz w:val="24"/>
                <w:szCs w:val="24"/>
              </w:rPr>
              <w:t>5 YAŞ E</w:t>
            </w:r>
          </w:p>
        </w:tc>
      </w:tr>
      <w:tr w:rsidR="000F5985" w:rsidRPr="00F04A62" w:rsidTr="00C102E2">
        <w:tc>
          <w:tcPr>
            <w:tcW w:w="815" w:type="dxa"/>
            <w:tcBorders>
              <w:top w:val="single" w:sz="24" w:space="0" w:color="FF0000"/>
              <w:left w:val="single" w:sz="18" w:space="0" w:color="FF0000"/>
            </w:tcBorders>
          </w:tcPr>
          <w:p w:rsidR="000F5985" w:rsidRPr="00F04A62" w:rsidRDefault="000F5985" w:rsidP="00C102E2">
            <w:pPr>
              <w:jc w:val="center"/>
              <w:rPr>
                <w:rFonts w:ascii="Times New Roman" w:hAnsi="Times New Roman"/>
                <w:b/>
                <w:sz w:val="24"/>
                <w:szCs w:val="24"/>
              </w:rPr>
            </w:pPr>
            <w:r w:rsidRPr="00F04A62">
              <w:rPr>
                <w:rFonts w:ascii="Times New Roman" w:hAnsi="Times New Roman"/>
                <w:b/>
                <w:sz w:val="24"/>
                <w:szCs w:val="24"/>
              </w:rPr>
              <w:t>T</w:t>
            </w:r>
          </w:p>
        </w:tc>
        <w:tc>
          <w:tcPr>
            <w:tcW w:w="815" w:type="dxa"/>
            <w:tcBorders>
              <w:top w:val="single" w:sz="24" w:space="0" w:color="FF0000"/>
            </w:tcBorders>
          </w:tcPr>
          <w:p w:rsidR="000F5985" w:rsidRPr="00F04A62" w:rsidRDefault="000F5985" w:rsidP="00C102E2">
            <w:pPr>
              <w:jc w:val="center"/>
              <w:rPr>
                <w:rFonts w:ascii="Times New Roman" w:hAnsi="Times New Roman"/>
                <w:b/>
                <w:sz w:val="24"/>
                <w:szCs w:val="24"/>
              </w:rPr>
            </w:pPr>
            <w:r w:rsidRPr="00F04A62">
              <w:rPr>
                <w:rFonts w:ascii="Times New Roman" w:hAnsi="Times New Roman"/>
                <w:b/>
                <w:sz w:val="24"/>
                <w:szCs w:val="24"/>
              </w:rPr>
              <w:t>K</w:t>
            </w:r>
          </w:p>
        </w:tc>
        <w:tc>
          <w:tcPr>
            <w:tcW w:w="815" w:type="dxa"/>
            <w:tcBorders>
              <w:top w:val="single" w:sz="24" w:space="0" w:color="FF0000"/>
              <w:right w:val="single" w:sz="18" w:space="0" w:color="FF0000"/>
            </w:tcBorders>
          </w:tcPr>
          <w:p w:rsidR="000F5985" w:rsidRPr="00F04A62" w:rsidRDefault="000F5985" w:rsidP="00C102E2">
            <w:pPr>
              <w:jc w:val="center"/>
              <w:rPr>
                <w:rFonts w:ascii="Times New Roman" w:hAnsi="Times New Roman"/>
                <w:b/>
                <w:sz w:val="24"/>
                <w:szCs w:val="24"/>
              </w:rPr>
            </w:pPr>
            <w:r w:rsidRPr="00F04A62">
              <w:rPr>
                <w:rFonts w:ascii="Times New Roman" w:hAnsi="Times New Roman"/>
                <w:b/>
                <w:sz w:val="24"/>
                <w:szCs w:val="24"/>
              </w:rPr>
              <w:t>E</w:t>
            </w:r>
          </w:p>
        </w:tc>
        <w:tc>
          <w:tcPr>
            <w:tcW w:w="815" w:type="dxa"/>
            <w:tcBorders>
              <w:top w:val="single" w:sz="24" w:space="0" w:color="FF0000"/>
              <w:left w:val="single" w:sz="18" w:space="0" w:color="FF0000"/>
            </w:tcBorders>
          </w:tcPr>
          <w:p w:rsidR="000F5985" w:rsidRPr="00F04A62" w:rsidRDefault="000F5985" w:rsidP="00C102E2">
            <w:pPr>
              <w:jc w:val="center"/>
              <w:rPr>
                <w:rFonts w:ascii="Times New Roman" w:hAnsi="Times New Roman"/>
                <w:b/>
                <w:sz w:val="24"/>
                <w:szCs w:val="24"/>
              </w:rPr>
            </w:pPr>
            <w:r w:rsidRPr="00F04A62">
              <w:rPr>
                <w:rFonts w:ascii="Times New Roman" w:hAnsi="Times New Roman"/>
                <w:b/>
                <w:sz w:val="24"/>
                <w:szCs w:val="24"/>
              </w:rPr>
              <w:t>T</w:t>
            </w:r>
          </w:p>
        </w:tc>
        <w:tc>
          <w:tcPr>
            <w:tcW w:w="815" w:type="dxa"/>
            <w:tcBorders>
              <w:top w:val="single" w:sz="24" w:space="0" w:color="FF0000"/>
            </w:tcBorders>
          </w:tcPr>
          <w:p w:rsidR="000F5985" w:rsidRPr="00F04A62" w:rsidRDefault="000F5985" w:rsidP="00C102E2">
            <w:pPr>
              <w:jc w:val="center"/>
              <w:rPr>
                <w:rFonts w:ascii="Times New Roman" w:hAnsi="Times New Roman"/>
                <w:b/>
                <w:sz w:val="24"/>
                <w:szCs w:val="24"/>
              </w:rPr>
            </w:pPr>
            <w:r w:rsidRPr="00F04A62">
              <w:rPr>
                <w:rFonts w:ascii="Times New Roman" w:hAnsi="Times New Roman"/>
                <w:b/>
                <w:sz w:val="24"/>
                <w:szCs w:val="24"/>
              </w:rPr>
              <w:t>K</w:t>
            </w:r>
          </w:p>
        </w:tc>
        <w:tc>
          <w:tcPr>
            <w:tcW w:w="815" w:type="dxa"/>
            <w:tcBorders>
              <w:top w:val="single" w:sz="24" w:space="0" w:color="FF0000"/>
              <w:right w:val="single" w:sz="18" w:space="0" w:color="FF0000"/>
            </w:tcBorders>
          </w:tcPr>
          <w:p w:rsidR="000F5985" w:rsidRPr="00F04A62" w:rsidRDefault="000F5985" w:rsidP="00C102E2">
            <w:pPr>
              <w:jc w:val="center"/>
              <w:rPr>
                <w:rFonts w:ascii="Times New Roman" w:hAnsi="Times New Roman"/>
                <w:b/>
                <w:sz w:val="24"/>
                <w:szCs w:val="24"/>
              </w:rPr>
            </w:pPr>
            <w:r w:rsidRPr="00F04A62">
              <w:rPr>
                <w:rFonts w:ascii="Times New Roman" w:hAnsi="Times New Roman"/>
                <w:b/>
                <w:sz w:val="24"/>
                <w:szCs w:val="24"/>
              </w:rPr>
              <w:t>E</w:t>
            </w:r>
          </w:p>
        </w:tc>
        <w:tc>
          <w:tcPr>
            <w:tcW w:w="815" w:type="dxa"/>
            <w:tcBorders>
              <w:top w:val="single" w:sz="24" w:space="0" w:color="FF0000"/>
              <w:left w:val="single" w:sz="18" w:space="0" w:color="FF0000"/>
            </w:tcBorders>
          </w:tcPr>
          <w:p w:rsidR="000F5985" w:rsidRPr="00F04A62" w:rsidRDefault="000F5985" w:rsidP="00C102E2">
            <w:pPr>
              <w:jc w:val="center"/>
              <w:rPr>
                <w:rFonts w:ascii="Times New Roman" w:hAnsi="Times New Roman"/>
                <w:b/>
                <w:sz w:val="24"/>
                <w:szCs w:val="24"/>
              </w:rPr>
            </w:pPr>
            <w:r w:rsidRPr="00F04A62">
              <w:rPr>
                <w:rFonts w:ascii="Times New Roman" w:hAnsi="Times New Roman"/>
                <w:b/>
                <w:sz w:val="24"/>
                <w:szCs w:val="24"/>
              </w:rPr>
              <w:t>T</w:t>
            </w:r>
          </w:p>
        </w:tc>
        <w:tc>
          <w:tcPr>
            <w:tcW w:w="815" w:type="dxa"/>
            <w:tcBorders>
              <w:top w:val="single" w:sz="24" w:space="0" w:color="FF0000"/>
            </w:tcBorders>
          </w:tcPr>
          <w:p w:rsidR="000F5985" w:rsidRPr="00F04A62" w:rsidRDefault="000F5985" w:rsidP="00C102E2">
            <w:pPr>
              <w:jc w:val="center"/>
              <w:rPr>
                <w:rFonts w:ascii="Times New Roman" w:hAnsi="Times New Roman"/>
                <w:b/>
                <w:sz w:val="24"/>
                <w:szCs w:val="24"/>
              </w:rPr>
            </w:pPr>
            <w:r w:rsidRPr="00F04A62">
              <w:rPr>
                <w:rFonts w:ascii="Times New Roman" w:hAnsi="Times New Roman"/>
                <w:b/>
                <w:sz w:val="24"/>
                <w:szCs w:val="24"/>
              </w:rPr>
              <w:t>K</w:t>
            </w:r>
          </w:p>
        </w:tc>
        <w:tc>
          <w:tcPr>
            <w:tcW w:w="815" w:type="dxa"/>
            <w:tcBorders>
              <w:top w:val="single" w:sz="24" w:space="0" w:color="FF0000"/>
              <w:right w:val="single" w:sz="18" w:space="0" w:color="FF0000"/>
            </w:tcBorders>
          </w:tcPr>
          <w:p w:rsidR="000F5985" w:rsidRPr="00F04A62" w:rsidRDefault="000F5985" w:rsidP="00C102E2">
            <w:pPr>
              <w:jc w:val="center"/>
              <w:rPr>
                <w:rFonts w:ascii="Times New Roman" w:hAnsi="Times New Roman"/>
                <w:b/>
                <w:sz w:val="24"/>
                <w:szCs w:val="24"/>
              </w:rPr>
            </w:pPr>
            <w:r w:rsidRPr="00F04A62">
              <w:rPr>
                <w:rFonts w:ascii="Times New Roman" w:hAnsi="Times New Roman"/>
                <w:b/>
                <w:sz w:val="24"/>
                <w:szCs w:val="24"/>
              </w:rPr>
              <w:t>E</w:t>
            </w:r>
          </w:p>
        </w:tc>
        <w:tc>
          <w:tcPr>
            <w:tcW w:w="815" w:type="dxa"/>
            <w:tcBorders>
              <w:top w:val="single" w:sz="24" w:space="0" w:color="FF0000"/>
              <w:left w:val="single" w:sz="18" w:space="0" w:color="FF0000"/>
            </w:tcBorders>
          </w:tcPr>
          <w:p w:rsidR="000F5985" w:rsidRPr="00F04A62" w:rsidRDefault="000F5985" w:rsidP="00C102E2">
            <w:pPr>
              <w:jc w:val="center"/>
              <w:rPr>
                <w:rFonts w:ascii="Times New Roman" w:hAnsi="Times New Roman"/>
                <w:b/>
                <w:sz w:val="24"/>
                <w:szCs w:val="24"/>
              </w:rPr>
            </w:pPr>
            <w:r w:rsidRPr="00F04A62">
              <w:rPr>
                <w:rFonts w:ascii="Times New Roman" w:hAnsi="Times New Roman"/>
                <w:b/>
                <w:sz w:val="24"/>
                <w:szCs w:val="24"/>
              </w:rPr>
              <w:t>T</w:t>
            </w:r>
          </w:p>
        </w:tc>
        <w:tc>
          <w:tcPr>
            <w:tcW w:w="815" w:type="dxa"/>
            <w:tcBorders>
              <w:top w:val="single" w:sz="24" w:space="0" w:color="FF0000"/>
            </w:tcBorders>
          </w:tcPr>
          <w:p w:rsidR="000F5985" w:rsidRPr="00F04A62" w:rsidRDefault="000F5985" w:rsidP="00C102E2">
            <w:pPr>
              <w:jc w:val="center"/>
              <w:rPr>
                <w:rFonts w:ascii="Times New Roman" w:hAnsi="Times New Roman"/>
                <w:b/>
                <w:sz w:val="24"/>
                <w:szCs w:val="24"/>
              </w:rPr>
            </w:pPr>
            <w:r w:rsidRPr="00F04A62">
              <w:rPr>
                <w:rFonts w:ascii="Times New Roman" w:hAnsi="Times New Roman"/>
                <w:b/>
                <w:sz w:val="24"/>
                <w:szCs w:val="24"/>
              </w:rPr>
              <w:t>K</w:t>
            </w:r>
          </w:p>
        </w:tc>
        <w:tc>
          <w:tcPr>
            <w:tcW w:w="816" w:type="dxa"/>
            <w:tcBorders>
              <w:top w:val="single" w:sz="24" w:space="0" w:color="FF0000"/>
              <w:right w:val="single" w:sz="18" w:space="0" w:color="FF0000"/>
            </w:tcBorders>
          </w:tcPr>
          <w:p w:rsidR="000F5985" w:rsidRPr="00F04A62" w:rsidRDefault="000F5985" w:rsidP="00C102E2">
            <w:pPr>
              <w:jc w:val="center"/>
              <w:rPr>
                <w:rFonts w:ascii="Times New Roman" w:hAnsi="Times New Roman"/>
                <w:b/>
                <w:sz w:val="24"/>
                <w:szCs w:val="24"/>
              </w:rPr>
            </w:pPr>
            <w:r w:rsidRPr="00F04A62">
              <w:rPr>
                <w:rFonts w:ascii="Times New Roman" w:hAnsi="Times New Roman"/>
                <w:b/>
                <w:sz w:val="24"/>
                <w:szCs w:val="24"/>
              </w:rPr>
              <w:t>E</w:t>
            </w:r>
          </w:p>
        </w:tc>
      </w:tr>
      <w:tr w:rsidR="009D2F40" w:rsidRPr="00F04A62" w:rsidTr="00C102E2">
        <w:tc>
          <w:tcPr>
            <w:tcW w:w="815" w:type="dxa"/>
            <w:tcBorders>
              <w:left w:val="single" w:sz="18" w:space="0" w:color="FF0000"/>
              <w:bottom w:val="single" w:sz="18" w:space="0" w:color="FF0000"/>
            </w:tcBorders>
          </w:tcPr>
          <w:p w:rsidR="009D2F40" w:rsidRDefault="009D2F40" w:rsidP="00C102E2">
            <w:pPr>
              <w:jc w:val="center"/>
              <w:rPr>
                <w:rFonts w:ascii="Times New Roman" w:hAnsi="Times New Roman"/>
                <w:sz w:val="24"/>
                <w:szCs w:val="24"/>
              </w:rPr>
            </w:pPr>
            <w:r>
              <w:rPr>
                <w:rFonts w:ascii="Times New Roman" w:hAnsi="Times New Roman"/>
                <w:sz w:val="24"/>
                <w:szCs w:val="24"/>
              </w:rPr>
              <w:t>25</w:t>
            </w:r>
          </w:p>
        </w:tc>
        <w:tc>
          <w:tcPr>
            <w:tcW w:w="815" w:type="dxa"/>
            <w:tcBorders>
              <w:bottom w:val="single" w:sz="18" w:space="0" w:color="FF0000"/>
            </w:tcBorders>
          </w:tcPr>
          <w:p w:rsidR="009D2F40" w:rsidRDefault="000F5985" w:rsidP="00C102E2">
            <w:pPr>
              <w:jc w:val="center"/>
              <w:rPr>
                <w:rFonts w:ascii="Times New Roman" w:hAnsi="Times New Roman"/>
                <w:sz w:val="24"/>
                <w:szCs w:val="24"/>
              </w:rPr>
            </w:pPr>
            <w:r>
              <w:rPr>
                <w:rFonts w:ascii="Times New Roman" w:hAnsi="Times New Roman"/>
                <w:sz w:val="24"/>
                <w:szCs w:val="24"/>
              </w:rPr>
              <w:t>12</w:t>
            </w:r>
          </w:p>
        </w:tc>
        <w:tc>
          <w:tcPr>
            <w:tcW w:w="815" w:type="dxa"/>
            <w:tcBorders>
              <w:bottom w:val="single" w:sz="18" w:space="0" w:color="FF0000"/>
              <w:right w:val="single" w:sz="18" w:space="0" w:color="FF0000"/>
            </w:tcBorders>
          </w:tcPr>
          <w:p w:rsidR="009D2F40" w:rsidRDefault="009D2F40" w:rsidP="00C102E2">
            <w:pPr>
              <w:jc w:val="center"/>
              <w:rPr>
                <w:rFonts w:ascii="Times New Roman" w:hAnsi="Times New Roman"/>
                <w:sz w:val="24"/>
                <w:szCs w:val="24"/>
              </w:rPr>
            </w:pPr>
            <w:r>
              <w:rPr>
                <w:rFonts w:ascii="Times New Roman" w:hAnsi="Times New Roman"/>
                <w:sz w:val="24"/>
                <w:szCs w:val="24"/>
              </w:rPr>
              <w:t>1</w:t>
            </w:r>
            <w:r w:rsidR="000F5985">
              <w:rPr>
                <w:rFonts w:ascii="Times New Roman" w:hAnsi="Times New Roman"/>
                <w:sz w:val="24"/>
                <w:szCs w:val="24"/>
              </w:rPr>
              <w:t>3</w:t>
            </w:r>
          </w:p>
        </w:tc>
        <w:tc>
          <w:tcPr>
            <w:tcW w:w="815" w:type="dxa"/>
            <w:tcBorders>
              <w:left w:val="single" w:sz="18" w:space="0" w:color="FF0000"/>
              <w:bottom w:val="single" w:sz="18" w:space="0" w:color="FF0000"/>
            </w:tcBorders>
          </w:tcPr>
          <w:p w:rsidR="009D2F40" w:rsidRDefault="009D2F40" w:rsidP="00C102E2">
            <w:pPr>
              <w:jc w:val="center"/>
              <w:rPr>
                <w:rFonts w:ascii="Times New Roman" w:hAnsi="Times New Roman"/>
                <w:sz w:val="24"/>
                <w:szCs w:val="24"/>
              </w:rPr>
            </w:pPr>
            <w:r>
              <w:rPr>
                <w:rFonts w:ascii="Times New Roman" w:hAnsi="Times New Roman"/>
                <w:sz w:val="24"/>
                <w:szCs w:val="24"/>
              </w:rPr>
              <w:t>2</w:t>
            </w:r>
            <w:r w:rsidR="000F5985">
              <w:rPr>
                <w:rFonts w:ascii="Times New Roman" w:hAnsi="Times New Roman"/>
                <w:sz w:val="24"/>
                <w:szCs w:val="24"/>
              </w:rPr>
              <w:t>1</w:t>
            </w:r>
          </w:p>
        </w:tc>
        <w:tc>
          <w:tcPr>
            <w:tcW w:w="815" w:type="dxa"/>
            <w:tcBorders>
              <w:bottom w:val="single" w:sz="18" w:space="0" w:color="FF0000"/>
            </w:tcBorders>
          </w:tcPr>
          <w:p w:rsidR="009D2F40" w:rsidRDefault="000F5985" w:rsidP="00C102E2">
            <w:pPr>
              <w:jc w:val="center"/>
              <w:rPr>
                <w:rFonts w:ascii="Times New Roman" w:hAnsi="Times New Roman"/>
                <w:sz w:val="24"/>
                <w:szCs w:val="24"/>
              </w:rPr>
            </w:pPr>
            <w:r>
              <w:rPr>
                <w:rFonts w:ascii="Times New Roman" w:hAnsi="Times New Roman"/>
                <w:sz w:val="24"/>
                <w:szCs w:val="24"/>
              </w:rPr>
              <w:t>10</w:t>
            </w:r>
          </w:p>
        </w:tc>
        <w:tc>
          <w:tcPr>
            <w:tcW w:w="815" w:type="dxa"/>
            <w:tcBorders>
              <w:bottom w:val="single" w:sz="18" w:space="0" w:color="FF0000"/>
              <w:right w:val="single" w:sz="18" w:space="0" w:color="FF0000"/>
            </w:tcBorders>
          </w:tcPr>
          <w:p w:rsidR="009D2F40" w:rsidRDefault="009D2F40" w:rsidP="00C102E2">
            <w:pPr>
              <w:jc w:val="center"/>
              <w:rPr>
                <w:rFonts w:ascii="Times New Roman" w:hAnsi="Times New Roman"/>
                <w:sz w:val="24"/>
                <w:szCs w:val="24"/>
              </w:rPr>
            </w:pPr>
            <w:r>
              <w:rPr>
                <w:rFonts w:ascii="Times New Roman" w:hAnsi="Times New Roman"/>
                <w:sz w:val="24"/>
                <w:szCs w:val="24"/>
              </w:rPr>
              <w:t>11</w:t>
            </w:r>
          </w:p>
        </w:tc>
        <w:tc>
          <w:tcPr>
            <w:tcW w:w="815" w:type="dxa"/>
            <w:tcBorders>
              <w:left w:val="single" w:sz="18" w:space="0" w:color="FF0000"/>
              <w:bottom w:val="single" w:sz="18" w:space="0" w:color="FF0000"/>
            </w:tcBorders>
          </w:tcPr>
          <w:p w:rsidR="009D2F40" w:rsidRDefault="000F5985" w:rsidP="00C102E2">
            <w:pPr>
              <w:jc w:val="center"/>
              <w:rPr>
                <w:rFonts w:ascii="Times New Roman" w:hAnsi="Times New Roman"/>
                <w:sz w:val="24"/>
                <w:szCs w:val="24"/>
              </w:rPr>
            </w:pPr>
            <w:r>
              <w:rPr>
                <w:rFonts w:ascii="Times New Roman" w:hAnsi="Times New Roman"/>
                <w:sz w:val="24"/>
                <w:szCs w:val="24"/>
              </w:rPr>
              <w:t>22</w:t>
            </w:r>
          </w:p>
        </w:tc>
        <w:tc>
          <w:tcPr>
            <w:tcW w:w="815" w:type="dxa"/>
            <w:tcBorders>
              <w:bottom w:val="single" w:sz="18" w:space="0" w:color="FF0000"/>
            </w:tcBorders>
          </w:tcPr>
          <w:p w:rsidR="009D2F40" w:rsidRDefault="000F5985" w:rsidP="00C102E2">
            <w:pPr>
              <w:jc w:val="center"/>
              <w:rPr>
                <w:rFonts w:ascii="Times New Roman" w:hAnsi="Times New Roman"/>
                <w:sz w:val="24"/>
                <w:szCs w:val="24"/>
              </w:rPr>
            </w:pPr>
            <w:r>
              <w:rPr>
                <w:rFonts w:ascii="Times New Roman" w:hAnsi="Times New Roman"/>
                <w:sz w:val="24"/>
                <w:szCs w:val="24"/>
              </w:rPr>
              <w:t>9</w:t>
            </w:r>
          </w:p>
        </w:tc>
        <w:tc>
          <w:tcPr>
            <w:tcW w:w="815" w:type="dxa"/>
            <w:tcBorders>
              <w:bottom w:val="single" w:sz="18" w:space="0" w:color="FF0000"/>
              <w:right w:val="single" w:sz="18" w:space="0" w:color="FF0000"/>
            </w:tcBorders>
          </w:tcPr>
          <w:p w:rsidR="009D2F40" w:rsidRDefault="009D2F40" w:rsidP="00C102E2">
            <w:pPr>
              <w:jc w:val="center"/>
              <w:rPr>
                <w:rFonts w:ascii="Times New Roman" w:hAnsi="Times New Roman"/>
                <w:sz w:val="24"/>
                <w:szCs w:val="24"/>
              </w:rPr>
            </w:pPr>
            <w:r>
              <w:rPr>
                <w:rFonts w:ascii="Times New Roman" w:hAnsi="Times New Roman"/>
                <w:sz w:val="24"/>
                <w:szCs w:val="24"/>
              </w:rPr>
              <w:t>13</w:t>
            </w:r>
          </w:p>
        </w:tc>
        <w:tc>
          <w:tcPr>
            <w:tcW w:w="815" w:type="dxa"/>
            <w:tcBorders>
              <w:left w:val="single" w:sz="18" w:space="0" w:color="FF0000"/>
              <w:bottom w:val="single" w:sz="18" w:space="0" w:color="FF0000"/>
            </w:tcBorders>
          </w:tcPr>
          <w:p w:rsidR="009D2F40" w:rsidRDefault="000F5985" w:rsidP="00C102E2">
            <w:pPr>
              <w:jc w:val="center"/>
              <w:rPr>
                <w:rFonts w:ascii="Times New Roman" w:hAnsi="Times New Roman"/>
                <w:sz w:val="24"/>
                <w:szCs w:val="24"/>
              </w:rPr>
            </w:pPr>
            <w:r>
              <w:rPr>
                <w:rFonts w:ascii="Times New Roman" w:hAnsi="Times New Roman"/>
                <w:sz w:val="24"/>
                <w:szCs w:val="24"/>
              </w:rPr>
              <w:t>25</w:t>
            </w:r>
          </w:p>
        </w:tc>
        <w:tc>
          <w:tcPr>
            <w:tcW w:w="815" w:type="dxa"/>
            <w:tcBorders>
              <w:bottom w:val="single" w:sz="18" w:space="0" w:color="FF0000"/>
            </w:tcBorders>
          </w:tcPr>
          <w:p w:rsidR="009D2F40" w:rsidRDefault="000F5985" w:rsidP="00C102E2">
            <w:pPr>
              <w:jc w:val="center"/>
              <w:rPr>
                <w:rFonts w:ascii="Times New Roman" w:hAnsi="Times New Roman"/>
                <w:sz w:val="24"/>
                <w:szCs w:val="24"/>
              </w:rPr>
            </w:pPr>
            <w:r>
              <w:rPr>
                <w:rFonts w:ascii="Times New Roman" w:hAnsi="Times New Roman"/>
                <w:sz w:val="24"/>
                <w:szCs w:val="24"/>
              </w:rPr>
              <w:t>15</w:t>
            </w:r>
          </w:p>
        </w:tc>
        <w:tc>
          <w:tcPr>
            <w:tcW w:w="816" w:type="dxa"/>
            <w:tcBorders>
              <w:bottom w:val="single" w:sz="18" w:space="0" w:color="FF0000"/>
              <w:right w:val="single" w:sz="18" w:space="0" w:color="FF0000"/>
            </w:tcBorders>
          </w:tcPr>
          <w:p w:rsidR="009D2F40" w:rsidRDefault="000F5985" w:rsidP="00C102E2">
            <w:pPr>
              <w:jc w:val="center"/>
              <w:rPr>
                <w:rFonts w:ascii="Times New Roman" w:hAnsi="Times New Roman"/>
                <w:sz w:val="24"/>
                <w:szCs w:val="24"/>
              </w:rPr>
            </w:pPr>
            <w:r>
              <w:rPr>
                <w:rFonts w:ascii="Times New Roman" w:hAnsi="Times New Roman"/>
                <w:sz w:val="24"/>
                <w:szCs w:val="24"/>
              </w:rPr>
              <w:t>10</w:t>
            </w:r>
          </w:p>
        </w:tc>
      </w:tr>
    </w:tbl>
    <w:p w:rsidR="005722E4" w:rsidRDefault="005722E4" w:rsidP="005722E4">
      <w:pPr>
        <w:rPr>
          <w:rFonts w:ascii="Times New Roman" w:hAnsi="Times New Roman"/>
          <w:b/>
          <w:sz w:val="24"/>
          <w:szCs w:val="24"/>
        </w:rPr>
      </w:pPr>
    </w:p>
    <w:p w:rsidR="005722E4" w:rsidRDefault="005722E4" w:rsidP="005722E4">
      <w:pPr>
        <w:rPr>
          <w:rFonts w:ascii="Times New Roman" w:hAnsi="Times New Roman"/>
          <w:b/>
          <w:sz w:val="24"/>
          <w:szCs w:val="24"/>
        </w:rPr>
      </w:pPr>
    </w:p>
    <w:p w:rsidR="005722E4" w:rsidRDefault="005722E4" w:rsidP="005722E4">
      <w:pPr>
        <w:rPr>
          <w:rFonts w:ascii="Times New Roman" w:hAnsi="Times New Roman"/>
          <w:b/>
          <w:sz w:val="24"/>
          <w:szCs w:val="24"/>
        </w:rPr>
      </w:pPr>
    </w:p>
    <w:p w:rsidR="005722E4" w:rsidRDefault="005722E4" w:rsidP="005722E4">
      <w:pPr>
        <w:rPr>
          <w:rFonts w:ascii="Times New Roman" w:hAnsi="Times New Roman"/>
          <w:b/>
          <w:sz w:val="24"/>
          <w:szCs w:val="24"/>
        </w:rPr>
      </w:pPr>
    </w:p>
    <w:p w:rsidR="005722E4" w:rsidRPr="00F04A62" w:rsidRDefault="005722E4" w:rsidP="005722E4">
      <w:pPr>
        <w:rPr>
          <w:rFonts w:ascii="Times New Roman" w:hAnsi="Times New Roman"/>
          <w:b/>
          <w:sz w:val="24"/>
          <w:szCs w:val="24"/>
        </w:rPr>
      </w:pPr>
    </w:p>
    <w:p w:rsidR="005F63C5" w:rsidRPr="00F04A62" w:rsidRDefault="005F63C5" w:rsidP="005F63C5">
      <w:pPr>
        <w:rPr>
          <w:rFonts w:ascii="Times New Roman" w:hAnsi="Times New Roman"/>
          <w:b/>
          <w:sz w:val="24"/>
          <w:szCs w:val="24"/>
        </w:rPr>
      </w:pPr>
      <w:r>
        <w:rPr>
          <w:rFonts w:ascii="Times New Roman" w:hAnsi="Times New Roman"/>
          <w:color w:val="0000FF"/>
          <w:sz w:val="24"/>
          <w:szCs w:val="24"/>
        </w:rPr>
        <w:t>2022-2023</w:t>
      </w:r>
      <w:r w:rsidRPr="00F04A62">
        <w:rPr>
          <w:rFonts w:ascii="Times New Roman" w:hAnsi="Times New Roman"/>
          <w:color w:val="0000FF"/>
          <w:sz w:val="24"/>
          <w:szCs w:val="24"/>
        </w:rPr>
        <w:t xml:space="preserve"> EĞİTİM VE ÖĞRETİM YILINA AİT </w:t>
      </w:r>
      <w:r>
        <w:rPr>
          <w:rFonts w:ascii="Times New Roman" w:hAnsi="Times New Roman"/>
          <w:color w:val="0000FF"/>
          <w:sz w:val="24"/>
          <w:szCs w:val="24"/>
        </w:rPr>
        <w:t>ÇOCUK KULÜBÜ ŞUBELERİNE GÖRE ÖĞRENCİ</w:t>
      </w:r>
      <w:r w:rsidRPr="00F04A62">
        <w:rPr>
          <w:rFonts w:ascii="Times New Roman" w:hAnsi="Times New Roman"/>
          <w:color w:val="0000FF"/>
          <w:sz w:val="24"/>
          <w:szCs w:val="24"/>
        </w:rPr>
        <w:t xml:space="preserve"> SAYILARI</w:t>
      </w:r>
    </w:p>
    <w:tbl>
      <w:tblPr>
        <w:tblW w:w="9781"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15"/>
        <w:gridCol w:w="815"/>
        <w:gridCol w:w="815"/>
        <w:gridCol w:w="815"/>
        <w:gridCol w:w="815"/>
        <w:gridCol w:w="815"/>
        <w:gridCol w:w="815"/>
        <w:gridCol w:w="815"/>
        <w:gridCol w:w="815"/>
        <w:gridCol w:w="815"/>
        <w:gridCol w:w="815"/>
        <w:gridCol w:w="816"/>
      </w:tblGrid>
      <w:tr w:rsidR="005F63C5" w:rsidRPr="00F04A62" w:rsidTr="00C102E2">
        <w:tc>
          <w:tcPr>
            <w:tcW w:w="2445" w:type="dxa"/>
            <w:gridSpan w:val="3"/>
            <w:tcBorders>
              <w:top w:val="single" w:sz="18" w:space="0" w:color="FF0000"/>
              <w:left w:val="single" w:sz="18" w:space="0" w:color="FF0000"/>
              <w:bottom w:val="single" w:sz="18" w:space="0" w:color="FF0000"/>
              <w:right w:val="single" w:sz="18" w:space="0" w:color="FF0000"/>
            </w:tcBorders>
            <w:shd w:val="clear" w:color="auto" w:fill="A6A6A6" w:themeFill="background1" w:themeFillShade="A6"/>
          </w:tcPr>
          <w:p w:rsidR="005F63C5" w:rsidRPr="00F04A62" w:rsidRDefault="005F63C5" w:rsidP="00C102E2">
            <w:pPr>
              <w:jc w:val="center"/>
              <w:rPr>
                <w:rFonts w:ascii="Times New Roman" w:hAnsi="Times New Roman"/>
                <w:b/>
                <w:sz w:val="24"/>
                <w:szCs w:val="24"/>
              </w:rPr>
            </w:pPr>
            <w:r>
              <w:rPr>
                <w:rFonts w:ascii="Times New Roman" w:hAnsi="Times New Roman"/>
                <w:b/>
                <w:sz w:val="24"/>
                <w:szCs w:val="24"/>
              </w:rPr>
              <w:t>KULÜP 1 SINIFI</w:t>
            </w:r>
          </w:p>
        </w:tc>
        <w:tc>
          <w:tcPr>
            <w:tcW w:w="2445" w:type="dxa"/>
            <w:gridSpan w:val="3"/>
            <w:tcBorders>
              <w:top w:val="single" w:sz="18" w:space="0" w:color="FF0000"/>
              <w:left w:val="single" w:sz="18" w:space="0" w:color="FF0000"/>
              <w:bottom w:val="single" w:sz="18" w:space="0" w:color="FF0000"/>
              <w:right w:val="single" w:sz="18" w:space="0" w:color="FF0000"/>
            </w:tcBorders>
            <w:shd w:val="clear" w:color="auto" w:fill="A6A6A6" w:themeFill="background1" w:themeFillShade="A6"/>
          </w:tcPr>
          <w:p w:rsidR="005F63C5" w:rsidRPr="00F04A62" w:rsidRDefault="005F63C5" w:rsidP="00C102E2">
            <w:pPr>
              <w:jc w:val="center"/>
              <w:rPr>
                <w:rFonts w:ascii="Times New Roman" w:hAnsi="Times New Roman"/>
                <w:b/>
                <w:sz w:val="24"/>
                <w:szCs w:val="24"/>
              </w:rPr>
            </w:pPr>
            <w:r>
              <w:rPr>
                <w:rFonts w:ascii="Times New Roman" w:hAnsi="Times New Roman"/>
                <w:b/>
                <w:sz w:val="24"/>
                <w:szCs w:val="24"/>
              </w:rPr>
              <w:t>KULÜP 2 SINIFI</w:t>
            </w:r>
          </w:p>
        </w:tc>
        <w:tc>
          <w:tcPr>
            <w:tcW w:w="2445" w:type="dxa"/>
            <w:gridSpan w:val="3"/>
            <w:tcBorders>
              <w:top w:val="single" w:sz="18" w:space="0" w:color="FF0000"/>
              <w:left w:val="single" w:sz="18" w:space="0" w:color="FF0000"/>
              <w:bottom w:val="single" w:sz="18" w:space="0" w:color="FF0000"/>
              <w:right w:val="single" w:sz="18" w:space="0" w:color="FF0000"/>
            </w:tcBorders>
            <w:shd w:val="clear" w:color="auto" w:fill="A6A6A6" w:themeFill="background1" w:themeFillShade="A6"/>
          </w:tcPr>
          <w:p w:rsidR="005F63C5" w:rsidRPr="00F04A62" w:rsidRDefault="005F63C5" w:rsidP="00C102E2">
            <w:pPr>
              <w:jc w:val="center"/>
              <w:rPr>
                <w:rFonts w:ascii="Times New Roman" w:hAnsi="Times New Roman"/>
                <w:b/>
                <w:sz w:val="24"/>
                <w:szCs w:val="24"/>
              </w:rPr>
            </w:pPr>
            <w:r>
              <w:rPr>
                <w:rFonts w:ascii="Times New Roman" w:hAnsi="Times New Roman"/>
                <w:b/>
                <w:sz w:val="24"/>
                <w:szCs w:val="24"/>
              </w:rPr>
              <w:t>KULÜP 3 SINIFI</w:t>
            </w:r>
          </w:p>
        </w:tc>
        <w:tc>
          <w:tcPr>
            <w:tcW w:w="2446" w:type="dxa"/>
            <w:gridSpan w:val="3"/>
            <w:tcBorders>
              <w:top w:val="single" w:sz="18" w:space="0" w:color="FF0000"/>
              <w:left w:val="single" w:sz="18" w:space="0" w:color="FF0000"/>
              <w:bottom w:val="single" w:sz="18" w:space="0" w:color="FF0000"/>
              <w:right w:val="single" w:sz="18" w:space="0" w:color="FF0000"/>
            </w:tcBorders>
            <w:shd w:val="clear" w:color="auto" w:fill="A6A6A6" w:themeFill="background1" w:themeFillShade="A6"/>
          </w:tcPr>
          <w:p w:rsidR="005F63C5" w:rsidRPr="00F04A62" w:rsidRDefault="005F63C5" w:rsidP="00C102E2">
            <w:pPr>
              <w:jc w:val="center"/>
              <w:rPr>
                <w:rFonts w:ascii="Times New Roman" w:hAnsi="Times New Roman"/>
                <w:b/>
                <w:sz w:val="24"/>
                <w:szCs w:val="24"/>
              </w:rPr>
            </w:pPr>
          </w:p>
        </w:tc>
      </w:tr>
      <w:tr w:rsidR="005F63C5" w:rsidRPr="00F04A62" w:rsidTr="00C102E2">
        <w:tc>
          <w:tcPr>
            <w:tcW w:w="815" w:type="dxa"/>
            <w:tcBorders>
              <w:top w:val="single" w:sz="18" w:space="0" w:color="FF0000"/>
              <w:left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T</w:t>
            </w:r>
          </w:p>
        </w:tc>
        <w:tc>
          <w:tcPr>
            <w:tcW w:w="815" w:type="dxa"/>
            <w:tcBorders>
              <w:top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K</w:t>
            </w:r>
          </w:p>
        </w:tc>
        <w:tc>
          <w:tcPr>
            <w:tcW w:w="815" w:type="dxa"/>
            <w:tcBorders>
              <w:top w:val="single" w:sz="18" w:space="0" w:color="FF0000"/>
              <w:right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E</w:t>
            </w:r>
          </w:p>
        </w:tc>
        <w:tc>
          <w:tcPr>
            <w:tcW w:w="815" w:type="dxa"/>
            <w:tcBorders>
              <w:top w:val="single" w:sz="18" w:space="0" w:color="FF0000"/>
              <w:left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T</w:t>
            </w:r>
          </w:p>
        </w:tc>
        <w:tc>
          <w:tcPr>
            <w:tcW w:w="815" w:type="dxa"/>
            <w:tcBorders>
              <w:top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K</w:t>
            </w:r>
          </w:p>
        </w:tc>
        <w:tc>
          <w:tcPr>
            <w:tcW w:w="815" w:type="dxa"/>
            <w:tcBorders>
              <w:top w:val="single" w:sz="18" w:space="0" w:color="FF0000"/>
              <w:right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E</w:t>
            </w:r>
          </w:p>
        </w:tc>
        <w:tc>
          <w:tcPr>
            <w:tcW w:w="815" w:type="dxa"/>
            <w:tcBorders>
              <w:top w:val="single" w:sz="18" w:space="0" w:color="FF0000"/>
              <w:left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T</w:t>
            </w:r>
          </w:p>
        </w:tc>
        <w:tc>
          <w:tcPr>
            <w:tcW w:w="815" w:type="dxa"/>
            <w:tcBorders>
              <w:top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K</w:t>
            </w:r>
          </w:p>
        </w:tc>
        <w:tc>
          <w:tcPr>
            <w:tcW w:w="815" w:type="dxa"/>
            <w:tcBorders>
              <w:top w:val="single" w:sz="18" w:space="0" w:color="FF0000"/>
              <w:right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E</w:t>
            </w:r>
          </w:p>
        </w:tc>
        <w:tc>
          <w:tcPr>
            <w:tcW w:w="815" w:type="dxa"/>
            <w:tcBorders>
              <w:top w:val="single" w:sz="18" w:space="0" w:color="FF0000"/>
              <w:left w:val="single" w:sz="18" w:space="0" w:color="FF0000"/>
            </w:tcBorders>
          </w:tcPr>
          <w:p w:rsidR="005F63C5" w:rsidRPr="00F04A62" w:rsidRDefault="005F63C5" w:rsidP="00C102E2">
            <w:pPr>
              <w:jc w:val="center"/>
              <w:rPr>
                <w:rFonts w:ascii="Times New Roman" w:hAnsi="Times New Roman"/>
                <w:b/>
                <w:sz w:val="24"/>
                <w:szCs w:val="24"/>
              </w:rPr>
            </w:pPr>
          </w:p>
        </w:tc>
        <w:tc>
          <w:tcPr>
            <w:tcW w:w="815" w:type="dxa"/>
            <w:tcBorders>
              <w:top w:val="single" w:sz="18" w:space="0" w:color="FF0000"/>
            </w:tcBorders>
          </w:tcPr>
          <w:p w:rsidR="005F63C5" w:rsidRPr="00F04A62" w:rsidRDefault="005F63C5" w:rsidP="00C102E2">
            <w:pPr>
              <w:jc w:val="center"/>
              <w:rPr>
                <w:rFonts w:ascii="Times New Roman" w:hAnsi="Times New Roman"/>
                <w:b/>
                <w:sz w:val="24"/>
                <w:szCs w:val="24"/>
              </w:rPr>
            </w:pPr>
          </w:p>
        </w:tc>
        <w:tc>
          <w:tcPr>
            <w:tcW w:w="816" w:type="dxa"/>
            <w:tcBorders>
              <w:top w:val="single" w:sz="18" w:space="0" w:color="FF0000"/>
              <w:right w:val="single" w:sz="18" w:space="0" w:color="FF0000"/>
            </w:tcBorders>
          </w:tcPr>
          <w:p w:rsidR="005F63C5" w:rsidRPr="00F04A62" w:rsidRDefault="005F63C5" w:rsidP="00C102E2">
            <w:pPr>
              <w:jc w:val="center"/>
              <w:rPr>
                <w:rFonts w:ascii="Times New Roman" w:hAnsi="Times New Roman"/>
                <w:b/>
                <w:sz w:val="24"/>
                <w:szCs w:val="24"/>
              </w:rPr>
            </w:pPr>
          </w:p>
        </w:tc>
      </w:tr>
      <w:tr w:rsidR="005F63C5" w:rsidRPr="00F04A62" w:rsidTr="00C102E2">
        <w:tc>
          <w:tcPr>
            <w:tcW w:w="815" w:type="dxa"/>
            <w:tcBorders>
              <w:left w:val="single" w:sz="18" w:space="0" w:color="FF0000"/>
              <w:bottom w:val="single" w:sz="24" w:space="0" w:color="FF0000"/>
            </w:tcBorders>
          </w:tcPr>
          <w:p w:rsidR="005F63C5" w:rsidRPr="00BF62C4" w:rsidRDefault="005F63C5" w:rsidP="00C102E2">
            <w:pPr>
              <w:jc w:val="center"/>
              <w:rPr>
                <w:rFonts w:ascii="Times New Roman" w:hAnsi="Times New Roman"/>
                <w:sz w:val="24"/>
                <w:szCs w:val="24"/>
              </w:rPr>
            </w:pPr>
            <w:r w:rsidRPr="00BF62C4">
              <w:rPr>
                <w:rFonts w:ascii="Times New Roman" w:hAnsi="Times New Roman"/>
                <w:sz w:val="24"/>
                <w:szCs w:val="24"/>
              </w:rPr>
              <w:t>16</w:t>
            </w:r>
          </w:p>
        </w:tc>
        <w:tc>
          <w:tcPr>
            <w:tcW w:w="815" w:type="dxa"/>
            <w:tcBorders>
              <w:bottom w:val="single" w:sz="24" w:space="0" w:color="FF0000"/>
            </w:tcBorders>
          </w:tcPr>
          <w:p w:rsidR="005F63C5" w:rsidRPr="00BF62C4" w:rsidRDefault="005F63C5" w:rsidP="00C102E2">
            <w:pPr>
              <w:jc w:val="center"/>
              <w:rPr>
                <w:rFonts w:ascii="Times New Roman" w:hAnsi="Times New Roman"/>
                <w:sz w:val="24"/>
                <w:szCs w:val="24"/>
              </w:rPr>
            </w:pPr>
            <w:r w:rsidRPr="00BF62C4">
              <w:rPr>
                <w:rFonts w:ascii="Times New Roman" w:hAnsi="Times New Roman"/>
                <w:sz w:val="24"/>
                <w:szCs w:val="24"/>
              </w:rPr>
              <w:t>7</w:t>
            </w:r>
          </w:p>
        </w:tc>
        <w:tc>
          <w:tcPr>
            <w:tcW w:w="815" w:type="dxa"/>
            <w:tcBorders>
              <w:bottom w:val="single" w:sz="24" w:space="0" w:color="FF0000"/>
              <w:right w:val="single" w:sz="18" w:space="0" w:color="FF0000"/>
            </w:tcBorders>
          </w:tcPr>
          <w:p w:rsidR="005F63C5" w:rsidRPr="00BF62C4" w:rsidRDefault="005F63C5" w:rsidP="00C102E2">
            <w:pPr>
              <w:jc w:val="center"/>
              <w:rPr>
                <w:rFonts w:ascii="Times New Roman" w:hAnsi="Times New Roman"/>
                <w:sz w:val="24"/>
                <w:szCs w:val="24"/>
              </w:rPr>
            </w:pPr>
            <w:r w:rsidRPr="00BF62C4">
              <w:rPr>
                <w:rFonts w:ascii="Times New Roman" w:hAnsi="Times New Roman"/>
                <w:sz w:val="24"/>
                <w:szCs w:val="24"/>
              </w:rPr>
              <w:t>9</w:t>
            </w:r>
          </w:p>
        </w:tc>
        <w:tc>
          <w:tcPr>
            <w:tcW w:w="815" w:type="dxa"/>
            <w:tcBorders>
              <w:left w:val="single" w:sz="18" w:space="0" w:color="FF0000"/>
              <w:bottom w:val="single" w:sz="24" w:space="0" w:color="FF0000"/>
            </w:tcBorders>
          </w:tcPr>
          <w:p w:rsidR="005F63C5" w:rsidRPr="00BF62C4" w:rsidRDefault="005F63C5" w:rsidP="00C102E2">
            <w:pPr>
              <w:jc w:val="center"/>
              <w:rPr>
                <w:rFonts w:ascii="Times New Roman" w:hAnsi="Times New Roman"/>
                <w:sz w:val="24"/>
                <w:szCs w:val="24"/>
              </w:rPr>
            </w:pPr>
            <w:r w:rsidRPr="00BF62C4">
              <w:rPr>
                <w:rFonts w:ascii="Times New Roman" w:hAnsi="Times New Roman"/>
                <w:sz w:val="24"/>
                <w:szCs w:val="24"/>
              </w:rPr>
              <w:t>17</w:t>
            </w:r>
          </w:p>
        </w:tc>
        <w:tc>
          <w:tcPr>
            <w:tcW w:w="815" w:type="dxa"/>
            <w:tcBorders>
              <w:bottom w:val="single" w:sz="24" w:space="0" w:color="FF0000"/>
            </w:tcBorders>
          </w:tcPr>
          <w:p w:rsidR="005F63C5" w:rsidRPr="00BF62C4" w:rsidRDefault="005F63C5" w:rsidP="00C102E2">
            <w:pPr>
              <w:jc w:val="center"/>
              <w:rPr>
                <w:rFonts w:ascii="Times New Roman" w:hAnsi="Times New Roman"/>
                <w:sz w:val="24"/>
                <w:szCs w:val="24"/>
              </w:rPr>
            </w:pPr>
            <w:r w:rsidRPr="00BF62C4">
              <w:rPr>
                <w:rFonts w:ascii="Times New Roman" w:hAnsi="Times New Roman"/>
                <w:sz w:val="24"/>
                <w:szCs w:val="24"/>
              </w:rPr>
              <w:t>6</w:t>
            </w:r>
          </w:p>
        </w:tc>
        <w:tc>
          <w:tcPr>
            <w:tcW w:w="815" w:type="dxa"/>
            <w:tcBorders>
              <w:bottom w:val="single" w:sz="24" w:space="0" w:color="FF0000"/>
              <w:right w:val="single" w:sz="18" w:space="0" w:color="FF0000"/>
            </w:tcBorders>
          </w:tcPr>
          <w:p w:rsidR="005F63C5" w:rsidRPr="00BF62C4" w:rsidRDefault="005F63C5" w:rsidP="00C102E2">
            <w:pPr>
              <w:jc w:val="center"/>
              <w:rPr>
                <w:rFonts w:ascii="Times New Roman" w:hAnsi="Times New Roman"/>
                <w:sz w:val="24"/>
                <w:szCs w:val="24"/>
              </w:rPr>
            </w:pPr>
            <w:r w:rsidRPr="00BF62C4">
              <w:rPr>
                <w:rFonts w:ascii="Times New Roman" w:hAnsi="Times New Roman"/>
                <w:sz w:val="24"/>
                <w:szCs w:val="24"/>
              </w:rPr>
              <w:t>11</w:t>
            </w:r>
          </w:p>
        </w:tc>
        <w:tc>
          <w:tcPr>
            <w:tcW w:w="815" w:type="dxa"/>
            <w:tcBorders>
              <w:left w:val="single" w:sz="18" w:space="0" w:color="FF0000"/>
              <w:bottom w:val="single" w:sz="24" w:space="0" w:color="FF0000"/>
            </w:tcBorders>
          </w:tcPr>
          <w:p w:rsidR="005F63C5" w:rsidRPr="00BF62C4" w:rsidRDefault="005F63C5" w:rsidP="00C102E2">
            <w:pPr>
              <w:jc w:val="center"/>
              <w:rPr>
                <w:rFonts w:ascii="Times New Roman" w:hAnsi="Times New Roman"/>
                <w:sz w:val="24"/>
                <w:szCs w:val="24"/>
              </w:rPr>
            </w:pPr>
            <w:r w:rsidRPr="00BF62C4">
              <w:rPr>
                <w:rFonts w:ascii="Times New Roman" w:hAnsi="Times New Roman"/>
                <w:sz w:val="24"/>
                <w:szCs w:val="24"/>
              </w:rPr>
              <w:t>20</w:t>
            </w:r>
          </w:p>
        </w:tc>
        <w:tc>
          <w:tcPr>
            <w:tcW w:w="815" w:type="dxa"/>
            <w:tcBorders>
              <w:bottom w:val="single" w:sz="24" w:space="0" w:color="FF0000"/>
            </w:tcBorders>
          </w:tcPr>
          <w:p w:rsidR="005F63C5" w:rsidRPr="00BF62C4" w:rsidRDefault="005F63C5" w:rsidP="00C102E2">
            <w:pPr>
              <w:jc w:val="center"/>
              <w:rPr>
                <w:rFonts w:ascii="Times New Roman" w:hAnsi="Times New Roman"/>
                <w:sz w:val="24"/>
                <w:szCs w:val="24"/>
              </w:rPr>
            </w:pPr>
            <w:r w:rsidRPr="00BF62C4">
              <w:rPr>
                <w:rFonts w:ascii="Times New Roman" w:hAnsi="Times New Roman"/>
                <w:sz w:val="24"/>
                <w:szCs w:val="24"/>
              </w:rPr>
              <w:t>15</w:t>
            </w:r>
          </w:p>
        </w:tc>
        <w:tc>
          <w:tcPr>
            <w:tcW w:w="815" w:type="dxa"/>
            <w:tcBorders>
              <w:bottom w:val="single" w:sz="24" w:space="0" w:color="FF0000"/>
              <w:right w:val="single" w:sz="18" w:space="0" w:color="FF0000"/>
            </w:tcBorders>
          </w:tcPr>
          <w:p w:rsidR="005F63C5" w:rsidRPr="00BF62C4" w:rsidRDefault="005F63C5" w:rsidP="00C102E2">
            <w:pPr>
              <w:jc w:val="center"/>
              <w:rPr>
                <w:rFonts w:ascii="Times New Roman" w:hAnsi="Times New Roman"/>
                <w:sz w:val="24"/>
                <w:szCs w:val="24"/>
              </w:rPr>
            </w:pPr>
            <w:r w:rsidRPr="00BF62C4">
              <w:rPr>
                <w:rFonts w:ascii="Times New Roman" w:hAnsi="Times New Roman"/>
                <w:sz w:val="24"/>
                <w:szCs w:val="24"/>
              </w:rPr>
              <w:t>5</w:t>
            </w:r>
          </w:p>
        </w:tc>
        <w:tc>
          <w:tcPr>
            <w:tcW w:w="815" w:type="dxa"/>
            <w:tcBorders>
              <w:left w:val="single" w:sz="18" w:space="0" w:color="FF0000"/>
              <w:bottom w:val="single" w:sz="24" w:space="0" w:color="FF0000"/>
            </w:tcBorders>
          </w:tcPr>
          <w:p w:rsidR="005F63C5" w:rsidRPr="00B714F8" w:rsidRDefault="005F63C5" w:rsidP="00C102E2">
            <w:pPr>
              <w:jc w:val="center"/>
              <w:rPr>
                <w:rFonts w:ascii="Times New Roman" w:hAnsi="Times New Roman"/>
                <w:color w:val="FF0000"/>
                <w:sz w:val="24"/>
                <w:szCs w:val="24"/>
              </w:rPr>
            </w:pPr>
          </w:p>
        </w:tc>
        <w:tc>
          <w:tcPr>
            <w:tcW w:w="815" w:type="dxa"/>
            <w:tcBorders>
              <w:bottom w:val="single" w:sz="24" w:space="0" w:color="FF0000"/>
            </w:tcBorders>
          </w:tcPr>
          <w:p w:rsidR="005F63C5" w:rsidRPr="00F04A62" w:rsidRDefault="005F63C5" w:rsidP="00C102E2">
            <w:pPr>
              <w:jc w:val="center"/>
              <w:rPr>
                <w:rFonts w:ascii="Times New Roman" w:hAnsi="Times New Roman"/>
                <w:sz w:val="24"/>
                <w:szCs w:val="24"/>
              </w:rPr>
            </w:pPr>
          </w:p>
        </w:tc>
        <w:tc>
          <w:tcPr>
            <w:tcW w:w="816" w:type="dxa"/>
            <w:tcBorders>
              <w:bottom w:val="single" w:sz="24" w:space="0" w:color="FF0000"/>
              <w:right w:val="single" w:sz="18" w:space="0" w:color="FF0000"/>
            </w:tcBorders>
          </w:tcPr>
          <w:p w:rsidR="005F63C5" w:rsidRPr="00F04A62" w:rsidRDefault="005F63C5" w:rsidP="00C102E2">
            <w:pPr>
              <w:jc w:val="center"/>
              <w:rPr>
                <w:rFonts w:ascii="Times New Roman" w:hAnsi="Times New Roman"/>
                <w:sz w:val="24"/>
                <w:szCs w:val="24"/>
              </w:rPr>
            </w:pPr>
          </w:p>
        </w:tc>
      </w:tr>
    </w:tbl>
    <w:p w:rsidR="005F63C5" w:rsidRPr="00F04A62" w:rsidRDefault="005F63C5" w:rsidP="005F63C5">
      <w:pPr>
        <w:rPr>
          <w:rFonts w:ascii="Times New Roman" w:hAnsi="Times New Roman"/>
          <w:b/>
          <w:sz w:val="24"/>
          <w:szCs w:val="24"/>
        </w:rPr>
      </w:pPr>
    </w:p>
    <w:p w:rsidR="005F63C5" w:rsidRPr="00F04A62" w:rsidRDefault="005F63C5" w:rsidP="005F63C5">
      <w:pPr>
        <w:jc w:val="center"/>
        <w:rPr>
          <w:rFonts w:ascii="Times New Roman" w:hAnsi="Times New Roman"/>
          <w:color w:val="0000FF"/>
          <w:sz w:val="24"/>
          <w:szCs w:val="24"/>
        </w:rPr>
      </w:pPr>
      <w:r>
        <w:rPr>
          <w:rFonts w:ascii="Times New Roman" w:hAnsi="Times New Roman"/>
          <w:color w:val="0000FF"/>
          <w:sz w:val="24"/>
          <w:szCs w:val="24"/>
        </w:rPr>
        <w:t>2022-2023</w:t>
      </w:r>
      <w:r w:rsidRPr="00F04A62">
        <w:rPr>
          <w:rFonts w:ascii="Times New Roman" w:hAnsi="Times New Roman"/>
          <w:color w:val="0000FF"/>
          <w:sz w:val="24"/>
          <w:szCs w:val="24"/>
        </w:rPr>
        <w:t xml:space="preserve"> EĞİTİM VE ÖĞRETİM YILINA AİT OKULDA GÖREVLİ ÖĞRETMEN SAYISI</w:t>
      </w:r>
    </w:p>
    <w:tbl>
      <w:tblPr>
        <w:tblW w:w="4961" w:type="dxa"/>
        <w:tblInd w:w="2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0"/>
        <w:gridCol w:w="850"/>
        <w:gridCol w:w="709"/>
        <w:gridCol w:w="851"/>
        <w:gridCol w:w="850"/>
        <w:gridCol w:w="851"/>
      </w:tblGrid>
      <w:tr w:rsidR="005F63C5" w:rsidRPr="00F04A62" w:rsidTr="00C102E2">
        <w:tc>
          <w:tcPr>
            <w:tcW w:w="2409" w:type="dxa"/>
            <w:gridSpan w:val="3"/>
            <w:tcBorders>
              <w:top w:val="single" w:sz="18" w:space="0" w:color="FF0000"/>
              <w:left w:val="single" w:sz="18" w:space="0" w:color="FF0000"/>
              <w:bottom w:val="single" w:sz="18" w:space="0" w:color="FF0000"/>
              <w:right w:val="single" w:sz="18" w:space="0" w:color="FF0000"/>
            </w:tcBorders>
            <w:shd w:val="clear" w:color="auto" w:fill="A6A6A6" w:themeFill="background1" w:themeFillShade="A6"/>
            <w:vAlign w:val="center"/>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TOPLAM</w:t>
            </w:r>
          </w:p>
        </w:tc>
        <w:tc>
          <w:tcPr>
            <w:tcW w:w="2552" w:type="dxa"/>
            <w:gridSpan w:val="3"/>
            <w:tcBorders>
              <w:top w:val="single" w:sz="18" w:space="0" w:color="FF0000"/>
              <w:left w:val="single" w:sz="18" w:space="0" w:color="FF0000"/>
              <w:bottom w:val="single" w:sz="18" w:space="0" w:color="FF0000"/>
              <w:right w:val="single" w:sz="18" w:space="0" w:color="FF0000"/>
            </w:tcBorders>
            <w:shd w:val="clear" w:color="auto" w:fill="A6A6A6" w:themeFill="background1" w:themeFillShade="A6"/>
            <w:vAlign w:val="center"/>
          </w:tcPr>
          <w:p w:rsidR="005F63C5" w:rsidRPr="00F04A62" w:rsidRDefault="005F63C5" w:rsidP="00C102E2">
            <w:pPr>
              <w:jc w:val="center"/>
              <w:rPr>
                <w:rFonts w:ascii="Times New Roman" w:hAnsi="Times New Roman"/>
                <w:b/>
                <w:sz w:val="24"/>
                <w:szCs w:val="24"/>
              </w:rPr>
            </w:pPr>
            <w:r>
              <w:rPr>
                <w:rFonts w:ascii="Times New Roman" w:hAnsi="Times New Roman"/>
                <w:b/>
                <w:sz w:val="24"/>
                <w:szCs w:val="24"/>
              </w:rPr>
              <w:t>Okul Öncesi Öğretmenlini</w:t>
            </w:r>
          </w:p>
        </w:tc>
      </w:tr>
      <w:tr w:rsidR="005F63C5" w:rsidRPr="00F04A62" w:rsidTr="00C102E2">
        <w:tc>
          <w:tcPr>
            <w:tcW w:w="850" w:type="dxa"/>
            <w:tcBorders>
              <w:top w:val="single" w:sz="18" w:space="0" w:color="FF0000"/>
              <w:left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T</w:t>
            </w:r>
          </w:p>
        </w:tc>
        <w:tc>
          <w:tcPr>
            <w:tcW w:w="850" w:type="dxa"/>
            <w:tcBorders>
              <w:top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K</w:t>
            </w:r>
          </w:p>
        </w:tc>
        <w:tc>
          <w:tcPr>
            <w:tcW w:w="709" w:type="dxa"/>
            <w:tcBorders>
              <w:top w:val="single" w:sz="18" w:space="0" w:color="FF0000"/>
              <w:right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E</w:t>
            </w:r>
          </w:p>
        </w:tc>
        <w:tc>
          <w:tcPr>
            <w:tcW w:w="851" w:type="dxa"/>
            <w:tcBorders>
              <w:top w:val="single" w:sz="18" w:space="0" w:color="FF0000"/>
              <w:left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T</w:t>
            </w:r>
          </w:p>
        </w:tc>
        <w:tc>
          <w:tcPr>
            <w:tcW w:w="850" w:type="dxa"/>
            <w:tcBorders>
              <w:top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K</w:t>
            </w:r>
          </w:p>
        </w:tc>
        <w:tc>
          <w:tcPr>
            <w:tcW w:w="851" w:type="dxa"/>
            <w:tcBorders>
              <w:top w:val="single" w:sz="18" w:space="0" w:color="FF0000"/>
              <w:right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E</w:t>
            </w:r>
          </w:p>
        </w:tc>
      </w:tr>
      <w:tr w:rsidR="005F63C5" w:rsidRPr="00F04A62" w:rsidTr="00C102E2">
        <w:tc>
          <w:tcPr>
            <w:tcW w:w="850" w:type="dxa"/>
            <w:tcBorders>
              <w:left w:val="single" w:sz="18" w:space="0" w:color="FF0000"/>
              <w:bottom w:val="single" w:sz="18" w:space="0" w:color="FF0000"/>
            </w:tcBorders>
            <w:vAlign w:val="center"/>
          </w:tcPr>
          <w:p w:rsidR="005F63C5" w:rsidRPr="00F04A62" w:rsidRDefault="005F63C5" w:rsidP="00C102E2">
            <w:pPr>
              <w:jc w:val="center"/>
              <w:rPr>
                <w:rFonts w:ascii="Times New Roman" w:hAnsi="Times New Roman"/>
                <w:sz w:val="24"/>
                <w:szCs w:val="24"/>
              </w:rPr>
            </w:pPr>
            <w:r>
              <w:rPr>
                <w:rFonts w:ascii="Times New Roman" w:hAnsi="Times New Roman"/>
                <w:sz w:val="24"/>
                <w:szCs w:val="24"/>
              </w:rPr>
              <w:t>9</w:t>
            </w:r>
          </w:p>
        </w:tc>
        <w:tc>
          <w:tcPr>
            <w:tcW w:w="850" w:type="dxa"/>
            <w:tcBorders>
              <w:bottom w:val="single" w:sz="18" w:space="0" w:color="FF0000"/>
            </w:tcBorders>
            <w:vAlign w:val="center"/>
          </w:tcPr>
          <w:p w:rsidR="005F63C5" w:rsidRPr="00F04A62" w:rsidRDefault="005F63C5" w:rsidP="00C102E2">
            <w:pPr>
              <w:jc w:val="center"/>
              <w:rPr>
                <w:rFonts w:ascii="Times New Roman" w:hAnsi="Times New Roman"/>
                <w:sz w:val="24"/>
                <w:szCs w:val="24"/>
              </w:rPr>
            </w:pPr>
            <w:r>
              <w:rPr>
                <w:rFonts w:ascii="Times New Roman" w:hAnsi="Times New Roman"/>
                <w:sz w:val="24"/>
                <w:szCs w:val="24"/>
              </w:rPr>
              <w:t>7</w:t>
            </w:r>
          </w:p>
        </w:tc>
        <w:tc>
          <w:tcPr>
            <w:tcW w:w="709" w:type="dxa"/>
            <w:tcBorders>
              <w:bottom w:val="single" w:sz="18" w:space="0" w:color="FF0000"/>
              <w:right w:val="single" w:sz="18" w:space="0" w:color="FF0000"/>
            </w:tcBorders>
            <w:vAlign w:val="center"/>
          </w:tcPr>
          <w:p w:rsidR="005F63C5" w:rsidRPr="00F04A62" w:rsidRDefault="005F63C5" w:rsidP="00C102E2">
            <w:pPr>
              <w:jc w:val="center"/>
              <w:rPr>
                <w:rFonts w:ascii="Times New Roman" w:hAnsi="Times New Roman"/>
                <w:sz w:val="24"/>
                <w:szCs w:val="24"/>
              </w:rPr>
            </w:pPr>
            <w:r>
              <w:rPr>
                <w:rFonts w:ascii="Times New Roman" w:hAnsi="Times New Roman"/>
                <w:sz w:val="24"/>
                <w:szCs w:val="24"/>
              </w:rPr>
              <w:t>2</w:t>
            </w:r>
          </w:p>
        </w:tc>
        <w:tc>
          <w:tcPr>
            <w:tcW w:w="851" w:type="dxa"/>
            <w:tcBorders>
              <w:left w:val="single" w:sz="18" w:space="0" w:color="FF0000"/>
              <w:bottom w:val="single" w:sz="18" w:space="0" w:color="FF0000"/>
            </w:tcBorders>
            <w:vAlign w:val="center"/>
          </w:tcPr>
          <w:p w:rsidR="005F63C5" w:rsidRPr="00F04A62" w:rsidRDefault="005F63C5" w:rsidP="00C102E2">
            <w:pPr>
              <w:jc w:val="center"/>
              <w:rPr>
                <w:rFonts w:ascii="Times New Roman" w:hAnsi="Times New Roman"/>
                <w:sz w:val="24"/>
                <w:szCs w:val="24"/>
              </w:rPr>
            </w:pPr>
            <w:r>
              <w:rPr>
                <w:rFonts w:ascii="Times New Roman" w:hAnsi="Times New Roman"/>
                <w:sz w:val="24"/>
                <w:szCs w:val="24"/>
              </w:rPr>
              <w:t>8</w:t>
            </w:r>
          </w:p>
        </w:tc>
        <w:tc>
          <w:tcPr>
            <w:tcW w:w="850" w:type="dxa"/>
            <w:tcBorders>
              <w:bottom w:val="single" w:sz="18" w:space="0" w:color="FF0000"/>
            </w:tcBorders>
            <w:vAlign w:val="center"/>
          </w:tcPr>
          <w:p w:rsidR="005F63C5" w:rsidRPr="00F04A62" w:rsidRDefault="005F63C5" w:rsidP="00C102E2">
            <w:pPr>
              <w:jc w:val="center"/>
              <w:rPr>
                <w:rFonts w:ascii="Times New Roman" w:hAnsi="Times New Roman"/>
                <w:sz w:val="24"/>
                <w:szCs w:val="24"/>
              </w:rPr>
            </w:pPr>
            <w:r>
              <w:rPr>
                <w:rFonts w:ascii="Times New Roman" w:hAnsi="Times New Roman"/>
                <w:sz w:val="24"/>
                <w:szCs w:val="24"/>
              </w:rPr>
              <w:t>7</w:t>
            </w:r>
          </w:p>
        </w:tc>
        <w:tc>
          <w:tcPr>
            <w:tcW w:w="851" w:type="dxa"/>
            <w:tcBorders>
              <w:bottom w:val="single" w:sz="18" w:space="0" w:color="FF0000"/>
              <w:right w:val="single" w:sz="18" w:space="0" w:color="FF0000"/>
            </w:tcBorders>
            <w:vAlign w:val="center"/>
          </w:tcPr>
          <w:p w:rsidR="005F63C5" w:rsidRPr="00F04A62" w:rsidRDefault="005F63C5" w:rsidP="00C102E2">
            <w:pPr>
              <w:jc w:val="center"/>
              <w:rPr>
                <w:rFonts w:ascii="Times New Roman" w:hAnsi="Times New Roman"/>
                <w:sz w:val="24"/>
                <w:szCs w:val="24"/>
              </w:rPr>
            </w:pPr>
            <w:r>
              <w:rPr>
                <w:rFonts w:ascii="Times New Roman" w:hAnsi="Times New Roman"/>
                <w:sz w:val="24"/>
                <w:szCs w:val="24"/>
              </w:rPr>
              <w:t>1</w:t>
            </w:r>
          </w:p>
        </w:tc>
      </w:tr>
    </w:tbl>
    <w:p w:rsidR="005F63C5" w:rsidRDefault="005F63C5" w:rsidP="005F63C5"/>
    <w:p w:rsidR="005F63C5" w:rsidRDefault="005F63C5" w:rsidP="005F63C5"/>
    <w:p w:rsidR="005F63C5" w:rsidRPr="005F63C5" w:rsidRDefault="005F63C5" w:rsidP="005F63C5">
      <w:pPr>
        <w:rPr>
          <w:rFonts w:ascii="Times New Roman" w:hAnsi="Times New Roman"/>
          <w:color w:val="0000FF"/>
          <w:sz w:val="24"/>
          <w:szCs w:val="24"/>
        </w:rPr>
      </w:pPr>
      <w:bookmarkStart w:id="13" w:name="_Toc436676843"/>
      <w:r w:rsidRPr="005F63C5">
        <w:rPr>
          <w:rFonts w:ascii="Times New Roman" w:hAnsi="Times New Roman"/>
          <w:color w:val="0000FF"/>
          <w:sz w:val="24"/>
          <w:szCs w:val="24"/>
        </w:rPr>
        <w:lastRenderedPageBreak/>
        <w:t xml:space="preserve">2022-2023 EĞİTİM VE ÖĞRETİM YILINA AİT </w:t>
      </w:r>
      <w:bookmarkStart w:id="14" w:name="_Toc436676842"/>
      <w:bookmarkEnd w:id="13"/>
      <w:r w:rsidRPr="005F63C5">
        <w:rPr>
          <w:rFonts w:ascii="Times New Roman" w:hAnsi="Times New Roman" w:cs="Times New Roman"/>
          <w:color w:val="0000FF"/>
          <w:sz w:val="24"/>
          <w:szCs w:val="24"/>
        </w:rPr>
        <w:t>İDARİ VE DİĞER PERSONEL SAYISI</w:t>
      </w:r>
      <w:bookmarkEnd w:id="14"/>
    </w:p>
    <w:tbl>
      <w:tblPr>
        <w:tblpPr w:leftFromText="141" w:rightFromText="141" w:vertAnchor="text" w:horzAnchor="margin" w:tblpY="42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15"/>
        <w:gridCol w:w="815"/>
        <w:gridCol w:w="815"/>
        <w:gridCol w:w="815"/>
        <w:gridCol w:w="815"/>
        <w:gridCol w:w="815"/>
        <w:gridCol w:w="815"/>
        <w:gridCol w:w="815"/>
        <w:gridCol w:w="815"/>
        <w:gridCol w:w="815"/>
        <w:gridCol w:w="815"/>
        <w:gridCol w:w="816"/>
      </w:tblGrid>
      <w:tr w:rsidR="005F63C5" w:rsidRPr="00F04A62" w:rsidTr="00C102E2">
        <w:tc>
          <w:tcPr>
            <w:tcW w:w="2445" w:type="dxa"/>
            <w:gridSpan w:val="3"/>
            <w:tcBorders>
              <w:top w:val="single" w:sz="18" w:space="0" w:color="FF0000"/>
              <w:left w:val="single" w:sz="18" w:space="0" w:color="FF0000"/>
              <w:bottom w:val="single" w:sz="18" w:space="0" w:color="FF0000"/>
              <w:right w:val="single" w:sz="18" w:space="0" w:color="FF0000"/>
            </w:tcBorders>
            <w:shd w:val="clear" w:color="auto" w:fill="A6A6A6" w:themeFill="background1" w:themeFillShade="A6"/>
            <w:vAlign w:val="center"/>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 xml:space="preserve">Müdür </w:t>
            </w:r>
          </w:p>
        </w:tc>
        <w:tc>
          <w:tcPr>
            <w:tcW w:w="2445" w:type="dxa"/>
            <w:gridSpan w:val="3"/>
            <w:tcBorders>
              <w:top w:val="single" w:sz="18" w:space="0" w:color="FF0000"/>
              <w:left w:val="single" w:sz="18" w:space="0" w:color="FF0000"/>
              <w:bottom w:val="single" w:sz="18" w:space="0" w:color="FF0000"/>
            </w:tcBorders>
            <w:shd w:val="clear" w:color="auto" w:fill="A6A6A6" w:themeFill="background1" w:themeFillShade="A6"/>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Müdür Yardımcısı</w:t>
            </w:r>
          </w:p>
        </w:tc>
        <w:tc>
          <w:tcPr>
            <w:tcW w:w="2445" w:type="dxa"/>
            <w:gridSpan w:val="3"/>
            <w:tcBorders>
              <w:top w:val="single" w:sz="18" w:space="0" w:color="FF0000"/>
              <w:bottom w:val="single" w:sz="18" w:space="0" w:color="FF0000"/>
              <w:right w:val="single" w:sz="18" w:space="0" w:color="FF0000"/>
            </w:tcBorders>
            <w:shd w:val="clear" w:color="auto" w:fill="A6A6A6" w:themeFill="background1" w:themeFillShade="A6"/>
            <w:vAlign w:val="center"/>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Memur</w:t>
            </w:r>
          </w:p>
        </w:tc>
        <w:tc>
          <w:tcPr>
            <w:tcW w:w="2446" w:type="dxa"/>
            <w:gridSpan w:val="3"/>
            <w:tcBorders>
              <w:top w:val="single" w:sz="18" w:space="0" w:color="FF0000"/>
              <w:left w:val="single" w:sz="18" w:space="0" w:color="FF0000"/>
              <w:bottom w:val="single" w:sz="18" w:space="0" w:color="FF0000"/>
              <w:right w:val="single" w:sz="18" w:space="0" w:color="FF0000"/>
            </w:tcBorders>
            <w:shd w:val="clear" w:color="auto" w:fill="A6A6A6" w:themeFill="background1" w:themeFillShade="A6"/>
            <w:vAlign w:val="center"/>
          </w:tcPr>
          <w:p w:rsidR="005F63C5" w:rsidRPr="00F04A62" w:rsidRDefault="005F63C5" w:rsidP="00C102E2">
            <w:pPr>
              <w:jc w:val="center"/>
              <w:rPr>
                <w:rFonts w:ascii="Times New Roman" w:hAnsi="Times New Roman"/>
                <w:b/>
                <w:sz w:val="24"/>
                <w:szCs w:val="24"/>
              </w:rPr>
            </w:pPr>
            <w:r>
              <w:rPr>
                <w:rFonts w:ascii="Times New Roman" w:hAnsi="Times New Roman"/>
                <w:b/>
                <w:sz w:val="24"/>
                <w:szCs w:val="24"/>
              </w:rPr>
              <w:t>Hizmetli</w:t>
            </w:r>
          </w:p>
        </w:tc>
      </w:tr>
      <w:tr w:rsidR="005F63C5" w:rsidRPr="00F04A62" w:rsidTr="00C102E2">
        <w:tc>
          <w:tcPr>
            <w:tcW w:w="815" w:type="dxa"/>
            <w:tcBorders>
              <w:top w:val="single" w:sz="18" w:space="0" w:color="FF0000"/>
              <w:left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T</w:t>
            </w:r>
          </w:p>
        </w:tc>
        <w:tc>
          <w:tcPr>
            <w:tcW w:w="815" w:type="dxa"/>
            <w:tcBorders>
              <w:top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K</w:t>
            </w:r>
          </w:p>
        </w:tc>
        <w:tc>
          <w:tcPr>
            <w:tcW w:w="815" w:type="dxa"/>
            <w:tcBorders>
              <w:top w:val="single" w:sz="18" w:space="0" w:color="FF0000"/>
              <w:right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E</w:t>
            </w:r>
          </w:p>
        </w:tc>
        <w:tc>
          <w:tcPr>
            <w:tcW w:w="815" w:type="dxa"/>
            <w:tcBorders>
              <w:top w:val="single" w:sz="18" w:space="0" w:color="FF0000"/>
              <w:left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T</w:t>
            </w:r>
          </w:p>
        </w:tc>
        <w:tc>
          <w:tcPr>
            <w:tcW w:w="815" w:type="dxa"/>
            <w:tcBorders>
              <w:top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K</w:t>
            </w:r>
          </w:p>
        </w:tc>
        <w:tc>
          <w:tcPr>
            <w:tcW w:w="815" w:type="dxa"/>
            <w:tcBorders>
              <w:top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E</w:t>
            </w:r>
          </w:p>
        </w:tc>
        <w:tc>
          <w:tcPr>
            <w:tcW w:w="815" w:type="dxa"/>
            <w:tcBorders>
              <w:top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T</w:t>
            </w:r>
          </w:p>
        </w:tc>
        <w:tc>
          <w:tcPr>
            <w:tcW w:w="815" w:type="dxa"/>
            <w:tcBorders>
              <w:top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K</w:t>
            </w:r>
          </w:p>
        </w:tc>
        <w:tc>
          <w:tcPr>
            <w:tcW w:w="815" w:type="dxa"/>
            <w:tcBorders>
              <w:top w:val="single" w:sz="18" w:space="0" w:color="FF0000"/>
              <w:right w:val="single" w:sz="18" w:space="0" w:color="FF0000"/>
            </w:tcBorders>
          </w:tcPr>
          <w:p w:rsidR="005F63C5" w:rsidRPr="00F04A62" w:rsidRDefault="005F63C5" w:rsidP="00C102E2">
            <w:pPr>
              <w:jc w:val="center"/>
              <w:rPr>
                <w:rFonts w:ascii="Times New Roman" w:hAnsi="Times New Roman"/>
                <w:b/>
                <w:sz w:val="24"/>
                <w:szCs w:val="24"/>
              </w:rPr>
            </w:pPr>
            <w:r w:rsidRPr="00F04A62">
              <w:rPr>
                <w:rFonts w:ascii="Times New Roman" w:hAnsi="Times New Roman"/>
                <w:b/>
                <w:sz w:val="24"/>
                <w:szCs w:val="24"/>
              </w:rPr>
              <w:t>E</w:t>
            </w:r>
          </w:p>
        </w:tc>
        <w:tc>
          <w:tcPr>
            <w:tcW w:w="815" w:type="dxa"/>
            <w:tcBorders>
              <w:top w:val="single" w:sz="18" w:space="0" w:color="FF0000"/>
              <w:left w:val="single" w:sz="18" w:space="0" w:color="FF0000"/>
            </w:tcBorders>
          </w:tcPr>
          <w:p w:rsidR="005F63C5" w:rsidRPr="00F04A62" w:rsidRDefault="005F63C5" w:rsidP="00C102E2">
            <w:pPr>
              <w:jc w:val="center"/>
              <w:rPr>
                <w:rFonts w:ascii="Times New Roman" w:hAnsi="Times New Roman"/>
                <w:b/>
                <w:sz w:val="24"/>
                <w:szCs w:val="24"/>
              </w:rPr>
            </w:pPr>
            <w:r>
              <w:rPr>
                <w:rFonts w:ascii="Times New Roman" w:hAnsi="Times New Roman"/>
                <w:b/>
                <w:sz w:val="24"/>
                <w:szCs w:val="24"/>
              </w:rPr>
              <w:t>T</w:t>
            </w:r>
          </w:p>
        </w:tc>
        <w:tc>
          <w:tcPr>
            <w:tcW w:w="815" w:type="dxa"/>
            <w:tcBorders>
              <w:top w:val="single" w:sz="18" w:space="0" w:color="FF0000"/>
            </w:tcBorders>
          </w:tcPr>
          <w:p w:rsidR="005F63C5" w:rsidRPr="00F04A62" w:rsidRDefault="005F63C5" w:rsidP="00C102E2">
            <w:pPr>
              <w:jc w:val="center"/>
              <w:rPr>
                <w:rFonts w:ascii="Times New Roman" w:hAnsi="Times New Roman"/>
                <w:b/>
                <w:sz w:val="24"/>
                <w:szCs w:val="24"/>
              </w:rPr>
            </w:pPr>
            <w:r>
              <w:rPr>
                <w:rFonts w:ascii="Times New Roman" w:hAnsi="Times New Roman"/>
                <w:b/>
                <w:sz w:val="24"/>
                <w:szCs w:val="24"/>
              </w:rPr>
              <w:t>K</w:t>
            </w:r>
          </w:p>
        </w:tc>
        <w:tc>
          <w:tcPr>
            <w:tcW w:w="816" w:type="dxa"/>
            <w:tcBorders>
              <w:top w:val="single" w:sz="18" w:space="0" w:color="FF0000"/>
              <w:right w:val="single" w:sz="18" w:space="0" w:color="FF0000"/>
            </w:tcBorders>
          </w:tcPr>
          <w:p w:rsidR="005F63C5" w:rsidRPr="00F04A62" w:rsidRDefault="005F63C5" w:rsidP="00C102E2">
            <w:pPr>
              <w:jc w:val="center"/>
              <w:rPr>
                <w:rFonts w:ascii="Times New Roman" w:hAnsi="Times New Roman"/>
                <w:b/>
                <w:sz w:val="24"/>
                <w:szCs w:val="24"/>
              </w:rPr>
            </w:pPr>
            <w:r>
              <w:rPr>
                <w:rFonts w:ascii="Times New Roman" w:hAnsi="Times New Roman"/>
                <w:b/>
                <w:sz w:val="24"/>
                <w:szCs w:val="24"/>
              </w:rPr>
              <w:t>E</w:t>
            </w:r>
          </w:p>
        </w:tc>
      </w:tr>
      <w:tr w:rsidR="005F63C5" w:rsidRPr="00F04A62" w:rsidTr="00C102E2">
        <w:tc>
          <w:tcPr>
            <w:tcW w:w="815" w:type="dxa"/>
            <w:tcBorders>
              <w:left w:val="single" w:sz="18" w:space="0" w:color="FF0000"/>
              <w:bottom w:val="single" w:sz="18" w:space="0" w:color="FF0000"/>
            </w:tcBorders>
          </w:tcPr>
          <w:p w:rsidR="005F63C5" w:rsidRPr="00F04A62" w:rsidRDefault="005F63C5" w:rsidP="00C102E2">
            <w:pPr>
              <w:jc w:val="center"/>
              <w:rPr>
                <w:rFonts w:ascii="Times New Roman" w:hAnsi="Times New Roman"/>
                <w:sz w:val="24"/>
                <w:szCs w:val="24"/>
              </w:rPr>
            </w:pPr>
            <w:r w:rsidRPr="00F04A62">
              <w:rPr>
                <w:rFonts w:ascii="Times New Roman" w:hAnsi="Times New Roman"/>
                <w:sz w:val="24"/>
                <w:szCs w:val="24"/>
              </w:rPr>
              <w:t>1</w:t>
            </w:r>
          </w:p>
        </w:tc>
        <w:tc>
          <w:tcPr>
            <w:tcW w:w="815" w:type="dxa"/>
            <w:tcBorders>
              <w:bottom w:val="single" w:sz="18" w:space="0" w:color="FF0000"/>
            </w:tcBorders>
          </w:tcPr>
          <w:p w:rsidR="005F63C5" w:rsidRPr="00F04A62" w:rsidRDefault="005F63C5" w:rsidP="00C102E2">
            <w:pPr>
              <w:jc w:val="center"/>
              <w:rPr>
                <w:rFonts w:ascii="Times New Roman" w:hAnsi="Times New Roman"/>
                <w:sz w:val="24"/>
                <w:szCs w:val="24"/>
              </w:rPr>
            </w:pPr>
            <w:r>
              <w:rPr>
                <w:rFonts w:ascii="Times New Roman" w:hAnsi="Times New Roman"/>
                <w:sz w:val="24"/>
                <w:szCs w:val="24"/>
              </w:rPr>
              <w:t>0</w:t>
            </w:r>
          </w:p>
        </w:tc>
        <w:tc>
          <w:tcPr>
            <w:tcW w:w="815" w:type="dxa"/>
            <w:tcBorders>
              <w:bottom w:val="single" w:sz="18" w:space="0" w:color="FF0000"/>
              <w:right w:val="single" w:sz="18" w:space="0" w:color="FF0000"/>
            </w:tcBorders>
          </w:tcPr>
          <w:p w:rsidR="005F63C5" w:rsidRPr="00F04A62" w:rsidRDefault="005F63C5" w:rsidP="00C102E2">
            <w:pPr>
              <w:jc w:val="center"/>
              <w:rPr>
                <w:rFonts w:ascii="Times New Roman" w:hAnsi="Times New Roman"/>
                <w:sz w:val="24"/>
                <w:szCs w:val="24"/>
              </w:rPr>
            </w:pPr>
            <w:r>
              <w:rPr>
                <w:rFonts w:ascii="Times New Roman" w:hAnsi="Times New Roman"/>
                <w:sz w:val="24"/>
                <w:szCs w:val="24"/>
              </w:rPr>
              <w:t>1</w:t>
            </w:r>
          </w:p>
        </w:tc>
        <w:tc>
          <w:tcPr>
            <w:tcW w:w="815" w:type="dxa"/>
            <w:tcBorders>
              <w:left w:val="single" w:sz="18" w:space="0" w:color="FF0000"/>
              <w:bottom w:val="single" w:sz="18" w:space="0" w:color="FF0000"/>
            </w:tcBorders>
          </w:tcPr>
          <w:p w:rsidR="005F63C5" w:rsidRPr="00F04A62" w:rsidRDefault="005F63C5" w:rsidP="00C102E2">
            <w:pPr>
              <w:jc w:val="center"/>
              <w:rPr>
                <w:rFonts w:ascii="Times New Roman" w:hAnsi="Times New Roman"/>
                <w:sz w:val="24"/>
                <w:szCs w:val="24"/>
              </w:rPr>
            </w:pPr>
            <w:r>
              <w:rPr>
                <w:rFonts w:ascii="Times New Roman" w:hAnsi="Times New Roman"/>
                <w:sz w:val="24"/>
                <w:szCs w:val="24"/>
              </w:rPr>
              <w:t>1</w:t>
            </w:r>
          </w:p>
        </w:tc>
        <w:tc>
          <w:tcPr>
            <w:tcW w:w="815" w:type="dxa"/>
            <w:tcBorders>
              <w:bottom w:val="single" w:sz="18" w:space="0" w:color="FF0000"/>
            </w:tcBorders>
          </w:tcPr>
          <w:p w:rsidR="005F63C5" w:rsidRPr="00F04A62" w:rsidRDefault="005F63C5" w:rsidP="00C102E2">
            <w:pPr>
              <w:jc w:val="center"/>
              <w:rPr>
                <w:rFonts w:ascii="Times New Roman" w:hAnsi="Times New Roman"/>
                <w:sz w:val="24"/>
                <w:szCs w:val="24"/>
              </w:rPr>
            </w:pPr>
            <w:r w:rsidRPr="00F04A62">
              <w:rPr>
                <w:rFonts w:ascii="Times New Roman" w:hAnsi="Times New Roman"/>
                <w:sz w:val="24"/>
                <w:szCs w:val="24"/>
              </w:rPr>
              <w:t>-</w:t>
            </w:r>
          </w:p>
        </w:tc>
        <w:tc>
          <w:tcPr>
            <w:tcW w:w="815" w:type="dxa"/>
            <w:tcBorders>
              <w:bottom w:val="single" w:sz="18" w:space="0" w:color="FF0000"/>
            </w:tcBorders>
          </w:tcPr>
          <w:p w:rsidR="005F63C5" w:rsidRPr="00F04A62" w:rsidRDefault="005F63C5" w:rsidP="00C102E2">
            <w:pPr>
              <w:jc w:val="center"/>
              <w:rPr>
                <w:rFonts w:ascii="Times New Roman" w:hAnsi="Times New Roman"/>
                <w:sz w:val="24"/>
                <w:szCs w:val="24"/>
              </w:rPr>
            </w:pPr>
            <w:r>
              <w:rPr>
                <w:rFonts w:ascii="Times New Roman" w:hAnsi="Times New Roman"/>
                <w:sz w:val="24"/>
                <w:szCs w:val="24"/>
              </w:rPr>
              <w:t>1</w:t>
            </w:r>
          </w:p>
        </w:tc>
        <w:tc>
          <w:tcPr>
            <w:tcW w:w="815" w:type="dxa"/>
            <w:tcBorders>
              <w:bottom w:val="single" w:sz="18" w:space="0" w:color="FF0000"/>
            </w:tcBorders>
          </w:tcPr>
          <w:p w:rsidR="005F63C5" w:rsidRPr="00F04A62" w:rsidRDefault="005F63C5" w:rsidP="00C102E2">
            <w:pPr>
              <w:jc w:val="center"/>
              <w:rPr>
                <w:rFonts w:ascii="Times New Roman" w:hAnsi="Times New Roman"/>
                <w:sz w:val="24"/>
                <w:szCs w:val="24"/>
              </w:rPr>
            </w:pPr>
            <w:r>
              <w:rPr>
                <w:rFonts w:ascii="Times New Roman" w:hAnsi="Times New Roman"/>
                <w:sz w:val="24"/>
                <w:szCs w:val="24"/>
              </w:rPr>
              <w:t>0</w:t>
            </w:r>
          </w:p>
        </w:tc>
        <w:tc>
          <w:tcPr>
            <w:tcW w:w="815" w:type="dxa"/>
            <w:tcBorders>
              <w:bottom w:val="single" w:sz="18" w:space="0" w:color="FF0000"/>
            </w:tcBorders>
          </w:tcPr>
          <w:p w:rsidR="005F63C5" w:rsidRPr="00F04A62" w:rsidRDefault="005F63C5" w:rsidP="00C102E2">
            <w:pPr>
              <w:jc w:val="center"/>
              <w:rPr>
                <w:rFonts w:ascii="Times New Roman" w:hAnsi="Times New Roman"/>
                <w:sz w:val="24"/>
                <w:szCs w:val="24"/>
              </w:rPr>
            </w:pPr>
            <w:r>
              <w:rPr>
                <w:rFonts w:ascii="Times New Roman" w:hAnsi="Times New Roman"/>
                <w:sz w:val="24"/>
                <w:szCs w:val="24"/>
              </w:rPr>
              <w:t>0</w:t>
            </w:r>
          </w:p>
        </w:tc>
        <w:tc>
          <w:tcPr>
            <w:tcW w:w="815" w:type="dxa"/>
            <w:tcBorders>
              <w:bottom w:val="single" w:sz="18" w:space="0" w:color="FF0000"/>
              <w:right w:val="single" w:sz="18" w:space="0" w:color="FF0000"/>
            </w:tcBorders>
          </w:tcPr>
          <w:p w:rsidR="005F63C5" w:rsidRPr="00F04A62" w:rsidRDefault="005F63C5" w:rsidP="00C102E2">
            <w:pPr>
              <w:jc w:val="center"/>
              <w:rPr>
                <w:rFonts w:ascii="Times New Roman" w:hAnsi="Times New Roman"/>
                <w:sz w:val="24"/>
                <w:szCs w:val="24"/>
              </w:rPr>
            </w:pPr>
            <w:r>
              <w:rPr>
                <w:rFonts w:ascii="Times New Roman" w:hAnsi="Times New Roman"/>
                <w:sz w:val="24"/>
                <w:szCs w:val="24"/>
              </w:rPr>
              <w:t>0</w:t>
            </w:r>
          </w:p>
        </w:tc>
        <w:tc>
          <w:tcPr>
            <w:tcW w:w="815" w:type="dxa"/>
            <w:tcBorders>
              <w:left w:val="single" w:sz="18" w:space="0" w:color="FF0000"/>
              <w:bottom w:val="single" w:sz="18" w:space="0" w:color="FF0000"/>
            </w:tcBorders>
          </w:tcPr>
          <w:p w:rsidR="005F63C5" w:rsidRPr="00F04A62" w:rsidRDefault="005F63C5" w:rsidP="00C102E2">
            <w:pPr>
              <w:jc w:val="center"/>
              <w:rPr>
                <w:rFonts w:ascii="Times New Roman" w:hAnsi="Times New Roman"/>
                <w:sz w:val="24"/>
                <w:szCs w:val="24"/>
              </w:rPr>
            </w:pPr>
            <w:r>
              <w:rPr>
                <w:rFonts w:ascii="Times New Roman" w:hAnsi="Times New Roman"/>
                <w:sz w:val="24"/>
                <w:szCs w:val="24"/>
              </w:rPr>
              <w:t>5</w:t>
            </w:r>
          </w:p>
        </w:tc>
        <w:tc>
          <w:tcPr>
            <w:tcW w:w="815" w:type="dxa"/>
            <w:tcBorders>
              <w:bottom w:val="single" w:sz="18" w:space="0" w:color="FF0000"/>
            </w:tcBorders>
          </w:tcPr>
          <w:p w:rsidR="005F63C5" w:rsidRPr="00F04A62" w:rsidRDefault="005F63C5" w:rsidP="00C102E2">
            <w:pPr>
              <w:jc w:val="center"/>
              <w:rPr>
                <w:rFonts w:ascii="Times New Roman" w:hAnsi="Times New Roman"/>
                <w:sz w:val="24"/>
                <w:szCs w:val="24"/>
              </w:rPr>
            </w:pPr>
            <w:r>
              <w:rPr>
                <w:rFonts w:ascii="Times New Roman" w:hAnsi="Times New Roman"/>
                <w:sz w:val="24"/>
                <w:szCs w:val="24"/>
              </w:rPr>
              <w:t>4</w:t>
            </w:r>
          </w:p>
        </w:tc>
        <w:tc>
          <w:tcPr>
            <w:tcW w:w="816" w:type="dxa"/>
            <w:tcBorders>
              <w:bottom w:val="single" w:sz="18" w:space="0" w:color="FF0000"/>
              <w:right w:val="single" w:sz="18" w:space="0" w:color="FF0000"/>
            </w:tcBorders>
          </w:tcPr>
          <w:p w:rsidR="005F63C5" w:rsidRPr="00F04A62" w:rsidRDefault="005F63C5" w:rsidP="00C102E2">
            <w:pPr>
              <w:jc w:val="center"/>
              <w:rPr>
                <w:rFonts w:ascii="Times New Roman" w:hAnsi="Times New Roman"/>
                <w:sz w:val="24"/>
                <w:szCs w:val="24"/>
              </w:rPr>
            </w:pPr>
            <w:r>
              <w:rPr>
                <w:rFonts w:ascii="Times New Roman" w:hAnsi="Times New Roman"/>
                <w:sz w:val="24"/>
                <w:szCs w:val="24"/>
              </w:rPr>
              <w:t>1</w:t>
            </w:r>
          </w:p>
        </w:tc>
      </w:tr>
    </w:tbl>
    <w:p w:rsidR="005F63C5" w:rsidRPr="00D50BAB" w:rsidRDefault="005F63C5" w:rsidP="005F63C5"/>
    <w:p w:rsidR="005F63C5" w:rsidRPr="00F04A62" w:rsidRDefault="005F63C5" w:rsidP="005F63C5">
      <w:pPr>
        <w:pStyle w:val="Balk3"/>
        <w:jc w:val="center"/>
        <w:rPr>
          <w:rFonts w:ascii="Times New Roman" w:hAnsi="Times New Roman" w:cs="Times New Roman"/>
          <w:sz w:val="24"/>
          <w:szCs w:val="24"/>
        </w:rPr>
      </w:pPr>
    </w:p>
    <w:p w:rsidR="005F63C5" w:rsidRDefault="005F63C5" w:rsidP="005F63C5">
      <w:pPr>
        <w:pStyle w:val="Balk3"/>
        <w:rPr>
          <w:rFonts w:ascii="Times New Roman" w:hAnsi="Times New Roman" w:cs="Times New Roman"/>
          <w:b w:val="0"/>
          <w:color w:val="0000FF"/>
          <w:sz w:val="24"/>
          <w:szCs w:val="24"/>
        </w:rPr>
      </w:pPr>
    </w:p>
    <w:p w:rsidR="005722E4" w:rsidRDefault="005722E4" w:rsidP="005722E4">
      <w:pPr>
        <w:rPr>
          <w:lang w:eastAsia="en-US"/>
        </w:rPr>
      </w:pPr>
    </w:p>
    <w:p w:rsidR="005722E4" w:rsidRDefault="005722E4" w:rsidP="005722E4">
      <w:pPr>
        <w:rPr>
          <w:lang w:eastAsia="en-US"/>
        </w:rPr>
      </w:pPr>
    </w:p>
    <w:p w:rsidR="005722E4" w:rsidRPr="005722E4" w:rsidRDefault="005722E4" w:rsidP="005722E4">
      <w:pPr>
        <w:rPr>
          <w:lang w:eastAsia="en-US"/>
        </w:rPr>
      </w:pPr>
    </w:p>
    <w:p w:rsidR="005F63C5" w:rsidRPr="00934914" w:rsidRDefault="005F63C5" w:rsidP="005F63C5">
      <w:pPr>
        <w:widowControl w:val="0"/>
        <w:autoSpaceDE w:val="0"/>
        <w:autoSpaceDN w:val="0"/>
        <w:adjustRightInd w:val="0"/>
        <w:spacing w:after="0" w:line="240" w:lineRule="exact"/>
        <w:ind w:right="-20"/>
        <w:rPr>
          <w:rFonts w:ascii="Times New Roman" w:hAnsi="Times New Roman"/>
          <w:bCs/>
          <w:sz w:val="24"/>
          <w:szCs w:val="24"/>
        </w:rPr>
      </w:pPr>
    </w:p>
    <w:p w:rsidR="005F63C5" w:rsidRPr="00934914" w:rsidRDefault="005F63C5" w:rsidP="005F63C5">
      <w:pPr>
        <w:spacing w:after="0"/>
        <w:rPr>
          <w:rFonts w:ascii="Times New Roman" w:hAnsi="Times New Roman"/>
        </w:rPr>
      </w:pPr>
    </w:p>
    <w:p w:rsidR="005F63C5" w:rsidRPr="00934914" w:rsidRDefault="005F63C5" w:rsidP="005F63C5">
      <w:pPr>
        <w:spacing w:after="0"/>
        <w:rPr>
          <w:rFonts w:ascii="Times New Roman" w:hAnsi="Times New Roman"/>
          <w:vanish/>
        </w:rPr>
      </w:pPr>
    </w:p>
    <w:p w:rsidR="005F63C5" w:rsidRDefault="005F63C5" w:rsidP="005F63C5">
      <w:pPr>
        <w:pStyle w:val="AralkYok1"/>
        <w:rPr>
          <w:rFonts w:ascii="Times New Roman" w:hAnsi="Times New Roman"/>
          <w:b/>
          <w:color w:val="C00000"/>
          <w:sz w:val="24"/>
          <w:szCs w:val="24"/>
        </w:rPr>
      </w:pPr>
    </w:p>
    <w:p w:rsidR="005F63C5" w:rsidRPr="00DE7654" w:rsidRDefault="005F63C5" w:rsidP="005F63C5">
      <w:pPr>
        <w:pStyle w:val="AralkYok1"/>
        <w:rPr>
          <w:rFonts w:ascii="Times New Roman" w:hAnsi="Times New Roman"/>
          <w:b/>
          <w:color w:val="C00000"/>
          <w:sz w:val="24"/>
          <w:szCs w:val="24"/>
        </w:rPr>
      </w:pPr>
      <w:r>
        <w:rPr>
          <w:rFonts w:ascii="Times New Roman" w:hAnsi="Times New Roman"/>
          <w:b/>
          <w:color w:val="C00000"/>
          <w:sz w:val="24"/>
          <w:szCs w:val="24"/>
        </w:rPr>
        <w:t xml:space="preserve">E.7. </w:t>
      </w:r>
      <w:r w:rsidRPr="00DE7654">
        <w:rPr>
          <w:rFonts w:ascii="Times New Roman" w:hAnsi="Times New Roman"/>
          <w:b/>
          <w:color w:val="C00000"/>
          <w:sz w:val="24"/>
          <w:szCs w:val="24"/>
        </w:rPr>
        <w:t>ÇEVRE ANALİZİ</w:t>
      </w:r>
    </w:p>
    <w:p w:rsidR="005F63C5" w:rsidRPr="00DE7654" w:rsidRDefault="005F63C5" w:rsidP="005F63C5">
      <w:pPr>
        <w:pStyle w:val="AralkYok1"/>
        <w:rPr>
          <w:rFonts w:ascii="Times New Roman" w:hAnsi="Times New Roman"/>
          <w:b/>
          <w:color w:val="E36C0A" w:themeColor="accent6" w:themeShade="BF"/>
          <w:sz w:val="28"/>
          <w:szCs w:val="28"/>
        </w:rPr>
      </w:pPr>
      <w:r>
        <w:rPr>
          <w:rFonts w:ascii="Times New Roman" w:hAnsi="Times New Roman"/>
          <w:b/>
          <w:color w:val="E36C0A" w:themeColor="accent6" w:themeShade="BF"/>
          <w:sz w:val="24"/>
          <w:szCs w:val="24"/>
        </w:rPr>
        <w:t>E.7</w:t>
      </w:r>
      <w:r w:rsidRPr="00DE7654">
        <w:rPr>
          <w:rFonts w:ascii="Times New Roman" w:hAnsi="Times New Roman"/>
          <w:b/>
          <w:color w:val="E36C0A" w:themeColor="accent6" w:themeShade="BF"/>
          <w:sz w:val="24"/>
          <w:szCs w:val="24"/>
        </w:rPr>
        <w:t>.1. Kurum Kültürü</w:t>
      </w:r>
    </w:p>
    <w:p w:rsidR="005F63C5" w:rsidRDefault="005F63C5" w:rsidP="005F63C5">
      <w:pPr>
        <w:pStyle w:val="AralkYok"/>
        <w:spacing w:line="360" w:lineRule="auto"/>
        <w:ind w:firstLine="709"/>
        <w:jc w:val="both"/>
        <w:rPr>
          <w:rFonts w:ascii="Times New Roman" w:hAnsi="Times New Roman"/>
          <w:sz w:val="24"/>
          <w:szCs w:val="24"/>
        </w:rPr>
      </w:pPr>
      <w:r w:rsidRPr="00407447">
        <w:rPr>
          <w:rFonts w:ascii="Times New Roman" w:hAnsi="Times New Roman"/>
          <w:sz w:val="24"/>
          <w:szCs w:val="24"/>
        </w:rPr>
        <w:t xml:space="preserve">Okulumuzda </w:t>
      </w:r>
      <w:r w:rsidRPr="00407447">
        <w:rPr>
          <w:rFonts w:ascii="Times New Roman" w:hAnsi="Times New Roman"/>
          <w:bCs/>
          <w:sz w:val="24"/>
          <w:szCs w:val="24"/>
        </w:rPr>
        <w:t>yeni bir okul olduğundan kurum kültürü oluşmaktadır. Tüm personel olarak aidiyet duygusu oluşmasına çalışılmaktadır. Her katılımcı da okulu benimsemektedir.</w:t>
      </w:r>
      <w:r>
        <w:rPr>
          <w:rFonts w:ascii="Times New Roman" w:hAnsi="Times New Roman"/>
          <w:bCs/>
          <w:sz w:val="24"/>
          <w:szCs w:val="24"/>
        </w:rPr>
        <w:t xml:space="preserve"> </w:t>
      </w:r>
      <w:r w:rsidRPr="00407447">
        <w:rPr>
          <w:rFonts w:ascii="Times New Roman" w:hAnsi="Times New Roman"/>
          <w:bCs/>
          <w:sz w:val="24"/>
          <w:szCs w:val="24"/>
        </w:rPr>
        <w:t>Bu yüzden;</w:t>
      </w:r>
      <w:r>
        <w:rPr>
          <w:rFonts w:ascii="Times New Roman" w:hAnsi="Times New Roman"/>
          <w:sz w:val="24"/>
          <w:szCs w:val="24"/>
        </w:rPr>
        <w:t xml:space="preserve"> </w:t>
      </w:r>
      <w:r w:rsidRPr="003C26A8">
        <w:rPr>
          <w:rFonts w:ascii="Times New Roman" w:hAnsi="Times New Roman"/>
          <w:sz w:val="24"/>
          <w:szCs w:val="24"/>
        </w:rPr>
        <w:t>Okulumuzda doğum, ölüm, hastalık, düğün vb. durumlarda tüm personel birlikte hareket eder.</w:t>
      </w:r>
      <w:r>
        <w:rPr>
          <w:rFonts w:ascii="Times New Roman" w:hAnsi="Times New Roman"/>
          <w:sz w:val="24"/>
          <w:szCs w:val="24"/>
        </w:rPr>
        <w:t xml:space="preserve"> </w:t>
      </w:r>
      <w:r w:rsidRPr="003C26A8">
        <w:rPr>
          <w:rFonts w:ascii="Times New Roman" w:hAnsi="Times New Roman"/>
          <w:sz w:val="24"/>
          <w:szCs w:val="24"/>
        </w:rPr>
        <w:t>Okul içi sosy</w:t>
      </w:r>
      <w:r>
        <w:rPr>
          <w:rFonts w:ascii="Times New Roman" w:hAnsi="Times New Roman"/>
          <w:sz w:val="24"/>
          <w:szCs w:val="24"/>
        </w:rPr>
        <w:t>al kültürel faaliyetler düzenlenmektedir.</w:t>
      </w:r>
    </w:p>
    <w:p w:rsidR="005F63C5" w:rsidRDefault="005F63C5" w:rsidP="005F63C5">
      <w:pPr>
        <w:pStyle w:val="AralkYok"/>
        <w:spacing w:line="360" w:lineRule="auto"/>
        <w:ind w:firstLine="709"/>
        <w:jc w:val="both"/>
        <w:rPr>
          <w:rFonts w:ascii="Times New Roman" w:hAnsi="Times New Roman"/>
          <w:sz w:val="24"/>
          <w:szCs w:val="24"/>
        </w:rPr>
      </w:pPr>
      <w:r>
        <w:rPr>
          <w:rFonts w:ascii="Times New Roman" w:hAnsi="Times New Roman"/>
          <w:sz w:val="24"/>
          <w:szCs w:val="24"/>
        </w:rPr>
        <w:t xml:space="preserve"> </w:t>
      </w:r>
      <w:r w:rsidRPr="003C26A8">
        <w:rPr>
          <w:rFonts w:ascii="Times New Roman" w:hAnsi="Times New Roman"/>
          <w:sz w:val="24"/>
          <w:szCs w:val="24"/>
        </w:rPr>
        <w:t>Öğretmenlerimizin sadece sınıflarının değil; tüm okulun öğretmeni olduklarını bilincindedirler.</w:t>
      </w:r>
      <w:r>
        <w:rPr>
          <w:rFonts w:ascii="Times New Roman" w:hAnsi="Times New Roman"/>
          <w:sz w:val="24"/>
          <w:szCs w:val="24"/>
        </w:rPr>
        <w:t xml:space="preserve"> </w:t>
      </w:r>
    </w:p>
    <w:p w:rsidR="005F63C5" w:rsidRDefault="005F63C5" w:rsidP="005F63C5">
      <w:pPr>
        <w:pStyle w:val="AralkYok"/>
        <w:spacing w:line="360" w:lineRule="auto"/>
        <w:ind w:firstLine="709"/>
        <w:jc w:val="both"/>
        <w:rPr>
          <w:rFonts w:ascii="Times New Roman" w:hAnsi="Times New Roman"/>
          <w:sz w:val="24"/>
          <w:szCs w:val="24"/>
        </w:rPr>
      </w:pPr>
      <w:r w:rsidRPr="003C26A8">
        <w:rPr>
          <w:rFonts w:ascii="Times New Roman" w:hAnsi="Times New Roman"/>
          <w:sz w:val="24"/>
          <w:szCs w:val="24"/>
        </w:rPr>
        <w:t>Sene başı veli toplantısı yapılarak ‘Okul Aile Birliği’nin oluşturulur ve işler hale getirilir.</w:t>
      </w:r>
      <w:r>
        <w:rPr>
          <w:rFonts w:ascii="Times New Roman" w:hAnsi="Times New Roman"/>
          <w:sz w:val="24"/>
          <w:szCs w:val="24"/>
        </w:rPr>
        <w:t xml:space="preserve"> </w:t>
      </w:r>
    </w:p>
    <w:p w:rsidR="005F63C5" w:rsidRPr="003C26A8" w:rsidRDefault="005F63C5" w:rsidP="005F63C5">
      <w:pPr>
        <w:pStyle w:val="AralkYok"/>
        <w:spacing w:line="360" w:lineRule="auto"/>
        <w:ind w:firstLine="709"/>
        <w:jc w:val="both"/>
        <w:rPr>
          <w:rFonts w:ascii="Times New Roman" w:hAnsi="Times New Roman"/>
          <w:sz w:val="24"/>
          <w:szCs w:val="24"/>
        </w:rPr>
      </w:pPr>
      <w:r w:rsidRPr="003C26A8">
        <w:rPr>
          <w:rFonts w:ascii="Times New Roman" w:hAnsi="Times New Roman"/>
          <w:sz w:val="24"/>
          <w:szCs w:val="24"/>
        </w:rPr>
        <w:t>Öğrenci başarısında velilerimizin rollerinin netleştirilmesiyle ilgili bilgilendirme çalışmaları yapılır.</w:t>
      </w:r>
    </w:p>
    <w:p w:rsidR="005F63C5" w:rsidRDefault="005F63C5" w:rsidP="005F63C5">
      <w:pPr>
        <w:pStyle w:val="AralkYok"/>
        <w:spacing w:line="360" w:lineRule="auto"/>
        <w:ind w:firstLine="709"/>
        <w:jc w:val="both"/>
        <w:rPr>
          <w:rFonts w:ascii="Times New Roman" w:hAnsi="Times New Roman"/>
          <w:sz w:val="24"/>
          <w:szCs w:val="24"/>
        </w:rPr>
      </w:pPr>
      <w:r w:rsidRPr="003C26A8">
        <w:rPr>
          <w:rFonts w:ascii="Times New Roman" w:hAnsi="Times New Roman"/>
          <w:sz w:val="24"/>
          <w:szCs w:val="24"/>
        </w:rPr>
        <w:t>Okulumuzda spor yapılan alanların bakım ve onarımı düzenli olarak yapılır.</w:t>
      </w:r>
    </w:p>
    <w:p w:rsidR="005F63C5" w:rsidRDefault="005F63C5" w:rsidP="005F63C5">
      <w:pPr>
        <w:pStyle w:val="AralkYok"/>
        <w:spacing w:line="360" w:lineRule="auto"/>
        <w:ind w:firstLine="709"/>
        <w:jc w:val="both"/>
        <w:rPr>
          <w:rFonts w:ascii="Times New Roman" w:hAnsi="Times New Roman"/>
          <w:sz w:val="24"/>
          <w:szCs w:val="24"/>
        </w:rPr>
      </w:pPr>
      <w:r>
        <w:rPr>
          <w:rFonts w:ascii="Times New Roman" w:hAnsi="Times New Roman"/>
          <w:sz w:val="24"/>
          <w:szCs w:val="24"/>
        </w:rPr>
        <w:t>İnternet sitemizden ve mesaj sisteminden veliye düzenli olarak bilgi paylaşımında bulunulur.</w:t>
      </w:r>
    </w:p>
    <w:p w:rsidR="005F63C5" w:rsidRDefault="005F63C5" w:rsidP="005F63C5">
      <w:pPr>
        <w:pStyle w:val="AralkYok"/>
        <w:spacing w:line="360" w:lineRule="auto"/>
        <w:ind w:firstLine="709"/>
        <w:jc w:val="both"/>
        <w:rPr>
          <w:rFonts w:ascii="Times New Roman" w:hAnsi="Times New Roman"/>
          <w:sz w:val="24"/>
          <w:szCs w:val="24"/>
        </w:rPr>
      </w:pPr>
      <w:r>
        <w:rPr>
          <w:rFonts w:ascii="Times New Roman" w:hAnsi="Times New Roman"/>
          <w:sz w:val="24"/>
          <w:szCs w:val="24"/>
        </w:rPr>
        <w:t>Düzenli olarak okul içinde kaynaşmayı artırmak için bir bütçe oluşturularak personel için hediye fonu oluşturulur.</w:t>
      </w:r>
    </w:p>
    <w:p w:rsidR="005F63C5" w:rsidRDefault="005F63C5" w:rsidP="005F63C5">
      <w:pPr>
        <w:pStyle w:val="AralkYok"/>
        <w:spacing w:line="360" w:lineRule="auto"/>
        <w:ind w:firstLine="709"/>
        <w:jc w:val="both"/>
        <w:rPr>
          <w:rFonts w:ascii="Times New Roman" w:hAnsi="Times New Roman"/>
          <w:sz w:val="24"/>
          <w:szCs w:val="24"/>
        </w:rPr>
      </w:pPr>
      <w:r>
        <w:rPr>
          <w:rFonts w:ascii="Times New Roman" w:hAnsi="Times New Roman"/>
          <w:sz w:val="24"/>
          <w:szCs w:val="24"/>
        </w:rPr>
        <w:lastRenderedPageBreak/>
        <w:t>Öğrencilere düzenli olarak okul yada dışarıdan bulunan kaynaklarla destekle bulunmaya çalışılır.</w:t>
      </w:r>
    </w:p>
    <w:p w:rsidR="005F63C5" w:rsidRPr="003C26A8" w:rsidRDefault="005F63C5" w:rsidP="005F63C5">
      <w:pPr>
        <w:pStyle w:val="AralkYok"/>
        <w:spacing w:line="360" w:lineRule="auto"/>
        <w:ind w:firstLine="709"/>
        <w:jc w:val="both"/>
        <w:rPr>
          <w:rFonts w:ascii="Times New Roman" w:hAnsi="Times New Roman"/>
          <w:sz w:val="24"/>
          <w:szCs w:val="24"/>
        </w:rPr>
      </w:pPr>
      <w:r>
        <w:rPr>
          <w:rFonts w:ascii="Times New Roman" w:hAnsi="Times New Roman"/>
          <w:sz w:val="24"/>
          <w:szCs w:val="24"/>
        </w:rPr>
        <w:t>Her yeni düşünce değerlendirilerek çalışan ve öğrenci ile veli sürecin içinde aktif olarak katılmaya çalışılır</w:t>
      </w:r>
    </w:p>
    <w:p w:rsidR="005F63C5" w:rsidRPr="00934914" w:rsidRDefault="005F63C5" w:rsidP="005F63C5">
      <w:pPr>
        <w:pStyle w:val="AralkYok1"/>
        <w:rPr>
          <w:rFonts w:ascii="Times New Roman" w:hAnsi="Times New Roman"/>
          <w:b/>
          <w:sz w:val="24"/>
          <w:szCs w:val="24"/>
        </w:rPr>
      </w:pPr>
    </w:p>
    <w:p w:rsidR="005F63C5" w:rsidRPr="00DE7654" w:rsidRDefault="005F63C5" w:rsidP="005F63C5">
      <w:pPr>
        <w:rPr>
          <w:rFonts w:ascii="Times New Roman" w:hAnsi="Times New Roman"/>
          <w:b/>
          <w:color w:val="E36C0A" w:themeColor="accent6" w:themeShade="BF"/>
          <w:sz w:val="24"/>
          <w:szCs w:val="24"/>
        </w:rPr>
      </w:pPr>
      <w:r>
        <w:rPr>
          <w:rFonts w:ascii="Times New Roman" w:hAnsi="Times New Roman"/>
          <w:b/>
          <w:color w:val="E36C0A" w:themeColor="accent6" w:themeShade="BF"/>
          <w:sz w:val="24"/>
          <w:szCs w:val="24"/>
        </w:rPr>
        <w:t>E.7</w:t>
      </w:r>
      <w:r w:rsidRPr="00DE7654">
        <w:rPr>
          <w:rFonts w:ascii="Times New Roman" w:hAnsi="Times New Roman"/>
          <w:b/>
          <w:color w:val="E36C0A" w:themeColor="accent6" w:themeShade="BF"/>
          <w:sz w:val="24"/>
          <w:szCs w:val="24"/>
        </w:rPr>
        <w:t>.2. PEST Analizi</w:t>
      </w:r>
    </w:p>
    <w:p w:rsidR="005F63C5" w:rsidRPr="00934914" w:rsidRDefault="005F63C5" w:rsidP="005F63C5">
      <w:pPr>
        <w:pStyle w:val="AralkYok1"/>
        <w:spacing w:line="360" w:lineRule="auto"/>
        <w:jc w:val="both"/>
        <w:rPr>
          <w:rFonts w:ascii="Times New Roman" w:hAnsi="Times New Roman"/>
          <w:sz w:val="24"/>
          <w:szCs w:val="24"/>
        </w:rPr>
      </w:pPr>
      <w:r w:rsidRPr="00934914">
        <w:rPr>
          <w:rFonts w:ascii="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5F63C5" w:rsidRPr="00934914" w:rsidRDefault="005F63C5" w:rsidP="005F63C5">
      <w:pPr>
        <w:pStyle w:val="AralkYok1"/>
        <w:spacing w:line="360" w:lineRule="auto"/>
        <w:jc w:val="both"/>
        <w:rPr>
          <w:rFonts w:ascii="Times New Roman" w:hAnsi="Times New Roman"/>
          <w:sz w:val="24"/>
          <w:szCs w:val="24"/>
        </w:rPr>
      </w:pPr>
      <w:r w:rsidRPr="00934914">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5F63C5" w:rsidRPr="00934914" w:rsidRDefault="005F63C5" w:rsidP="005F63C5">
      <w:pPr>
        <w:pStyle w:val="AralkYok1"/>
        <w:spacing w:line="360" w:lineRule="auto"/>
        <w:jc w:val="both"/>
        <w:rPr>
          <w:rFonts w:ascii="Times New Roman" w:hAnsi="Times New Roman"/>
          <w:sz w:val="24"/>
          <w:szCs w:val="24"/>
        </w:rPr>
      </w:pPr>
      <w:r w:rsidRPr="00934914">
        <w:rPr>
          <w:rFonts w:ascii="Times New Roman" w:hAnsi="Times New Roman"/>
          <w:sz w:val="24"/>
          <w:szCs w:val="24"/>
        </w:rPr>
        <w:t xml:space="preserve">   Herhangi bir haber, mesaj veya önemli bir olay, dünyanın herhangi bir yerine vakit geçirmeksizin çok çabuk ulaşmakta; dünyanın herhangi bir yerinden başka bir yere bilgi ve deneyim transferi </w:t>
      </w:r>
      <w:r w:rsidRPr="00934914">
        <w:rPr>
          <w:rFonts w:ascii="Times New Roman" w:hAnsi="Times New Roman"/>
          <w:sz w:val="24"/>
          <w:szCs w:val="24"/>
        </w:rPr>
        <w:lastRenderedPageBreak/>
        <w:t>gerçekleştirilebilmektedir. Bu durum bilimsel, teknik ve düşünsel alanlarda meydana gelen gelişmelerin iyi veya kötü sonuçlarıyla bütün dünyaya yayılmasını sağlamaktadır.</w:t>
      </w:r>
    </w:p>
    <w:p w:rsidR="005F63C5" w:rsidRPr="00934914" w:rsidRDefault="005F63C5" w:rsidP="005F63C5">
      <w:pPr>
        <w:pStyle w:val="AralkYok1"/>
        <w:spacing w:line="360" w:lineRule="auto"/>
        <w:jc w:val="both"/>
        <w:rPr>
          <w:rFonts w:ascii="Times New Roman" w:hAnsi="Times New Roman"/>
          <w:sz w:val="24"/>
          <w:szCs w:val="24"/>
        </w:rPr>
      </w:pPr>
      <w:r w:rsidRPr="00934914">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5F63C5" w:rsidRDefault="005F63C5" w:rsidP="005F63C5">
      <w:pPr>
        <w:autoSpaceDE w:val="0"/>
        <w:autoSpaceDN w:val="0"/>
        <w:adjustRightInd w:val="0"/>
        <w:rPr>
          <w:rFonts w:ascii="Times New Roman" w:hAnsi="Times New Roman"/>
          <w:b/>
          <w:sz w:val="24"/>
          <w:szCs w:val="24"/>
          <w:u w:val="single"/>
        </w:rPr>
      </w:pPr>
    </w:p>
    <w:p w:rsidR="005F63C5" w:rsidRDefault="005F63C5" w:rsidP="005F63C5">
      <w:pPr>
        <w:autoSpaceDE w:val="0"/>
        <w:autoSpaceDN w:val="0"/>
        <w:adjustRightInd w:val="0"/>
        <w:rPr>
          <w:rFonts w:ascii="Times New Roman" w:hAnsi="Times New Roman"/>
          <w:b/>
          <w:sz w:val="24"/>
          <w:szCs w:val="24"/>
          <w:u w:val="single"/>
        </w:rPr>
      </w:pPr>
    </w:p>
    <w:p w:rsidR="005F63C5" w:rsidRDefault="005F63C5" w:rsidP="005F63C5">
      <w:pPr>
        <w:autoSpaceDE w:val="0"/>
        <w:autoSpaceDN w:val="0"/>
        <w:adjustRightInd w:val="0"/>
        <w:rPr>
          <w:rFonts w:ascii="Times New Roman" w:hAnsi="Times New Roman"/>
          <w:b/>
          <w:sz w:val="24"/>
          <w:szCs w:val="24"/>
          <w:u w:val="single"/>
        </w:rPr>
      </w:pPr>
    </w:p>
    <w:p w:rsidR="005F63C5" w:rsidRDefault="005F63C5" w:rsidP="005F63C5">
      <w:pPr>
        <w:autoSpaceDE w:val="0"/>
        <w:autoSpaceDN w:val="0"/>
        <w:adjustRightInd w:val="0"/>
        <w:rPr>
          <w:rFonts w:ascii="Times New Roman" w:hAnsi="Times New Roman"/>
          <w:b/>
          <w:sz w:val="24"/>
          <w:szCs w:val="24"/>
          <w:u w:val="single"/>
        </w:rPr>
      </w:pPr>
    </w:p>
    <w:p w:rsidR="005722E4" w:rsidRPr="00934914" w:rsidRDefault="005722E4" w:rsidP="005F63C5">
      <w:pPr>
        <w:autoSpaceDE w:val="0"/>
        <w:autoSpaceDN w:val="0"/>
        <w:adjustRightInd w:val="0"/>
        <w:rPr>
          <w:rFonts w:ascii="Times New Roman" w:hAnsi="Times New Roman"/>
          <w:b/>
          <w:sz w:val="24"/>
          <w:szCs w:val="24"/>
          <w:u w:val="single"/>
        </w:rPr>
      </w:pPr>
    </w:p>
    <w:p w:rsidR="005F63C5" w:rsidRPr="00934914" w:rsidRDefault="005F63C5" w:rsidP="005F63C5">
      <w:pPr>
        <w:autoSpaceDE w:val="0"/>
        <w:autoSpaceDN w:val="0"/>
        <w:adjustRightInd w:val="0"/>
        <w:jc w:val="center"/>
        <w:rPr>
          <w:rFonts w:ascii="Times New Roman" w:hAnsi="Times New Roman"/>
          <w:b/>
          <w:sz w:val="24"/>
          <w:szCs w:val="24"/>
          <w:u w:val="single"/>
        </w:rPr>
      </w:pPr>
      <w:r w:rsidRPr="00934914">
        <w:rPr>
          <w:rFonts w:ascii="Times New Roman" w:hAnsi="Times New Roman"/>
          <w:b/>
          <w:sz w:val="24"/>
          <w:szCs w:val="24"/>
          <w:u w:val="single"/>
        </w:rPr>
        <w:t>PEST (ÇEVRE)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3"/>
        <w:gridCol w:w="4924"/>
      </w:tblGrid>
      <w:tr w:rsidR="005F63C5" w:rsidRPr="00934914" w:rsidTr="00C102E2">
        <w:trPr>
          <w:trHeight w:val="164"/>
        </w:trPr>
        <w:tc>
          <w:tcPr>
            <w:tcW w:w="4783" w:type="dxa"/>
            <w:shd w:val="clear" w:color="auto" w:fill="BFBFBF"/>
          </w:tcPr>
          <w:p w:rsidR="005F63C5" w:rsidRPr="00934914" w:rsidRDefault="005F63C5" w:rsidP="00C102E2">
            <w:pPr>
              <w:tabs>
                <w:tab w:val="left" w:pos="2700"/>
              </w:tabs>
              <w:spacing w:after="120" w:line="240" w:lineRule="auto"/>
              <w:jc w:val="center"/>
              <w:rPr>
                <w:rFonts w:ascii="Times New Roman" w:hAnsi="Times New Roman"/>
                <w:b/>
                <w:sz w:val="24"/>
                <w:szCs w:val="24"/>
              </w:rPr>
            </w:pPr>
            <w:r w:rsidRPr="00934914">
              <w:rPr>
                <w:rFonts w:ascii="Times New Roman" w:hAnsi="Times New Roman"/>
                <w:b/>
                <w:sz w:val="24"/>
                <w:szCs w:val="24"/>
              </w:rPr>
              <w:t>POLİTİK VE YASAL ETMENLER</w:t>
            </w:r>
          </w:p>
        </w:tc>
        <w:tc>
          <w:tcPr>
            <w:tcW w:w="4924" w:type="dxa"/>
            <w:shd w:val="clear" w:color="auto" w:fill="BFBFBF"/>
          </w:tcPr>
          <w:p w:rsidR="005F63C5" w:rsidRPr="00934914" w:rsidRDefault="005F63C5" w:rsidP="00C102E2">
            <w:pPr>
              <w:tabs>
                <w:tab w:val="left" w:pos="2700"/>
              </w:tabs>
              <w:spacing w:after="120" w:line="240" w:lineRule="auto"/>
              <w:jc w:val="center"/>
              <w:rPr>
                <w:rFonts w:ascii="Times New Roman" w:hAnsi="Times New Roman"/>
                <w:b/>
                <w:sz w:val="24"/>
                <w:szCs w:val="24"/>
              </w:rPr>
            </w:pPr>
            <w:r w:rsidRPr="00934914">
              <w:rPr>
                <w:rFonts w:ascii="Times New Roman" w:hAnsi="Times New Roman"/>
                <w:b/>
                <w:sz w:val="24"/>
                <w:szCs w:val="24"/>
              </w:rPr>
              <w:t>EKONOMİK ÇEVRE DEĞİŞKENLERİ</w:t>
            </w:r>
          </w:p>
        </w:tc>
      </w:tr>
      <w:tr w:rsidR="005F63C5" w:rsidRPr="00934914" w:rsidTr="00C102E2">
        <w:trPr>
          <w:trHeight w:val="3347"/>
        </w:trPr>
        <w:tc>
          <w:tcPr>
            <w:tcW w:w="4783" w:type="dxa"/>
          </w:tcPr>
          <w:p w:rsidR="005F63C5" w:rsidRPr="00934914" w:rsidRDefault="005F63C5" w:rsidP="00C102E2">
            <w:pPr>
              <w:pStyle w:val="AralkYok1"/>
              <w:jc w:val="both"/>
              <w:rPr>
                <w:rFonts w:ascii="Times New Roman" w:hAnsi="Times New Roman"/>
              </w:rPr>
            </w:pPr>
            <w:r w:rsidRPr="00934914">
              <w:rPr>
                <w:rFonts w:ascii="Times New Roman" w:hAnsi="Times New Roman"/>
                <w:b/>
              </w:rPr>
              <w:t>*</w:t>
            </w:r>
            <w:r w:rsidRPr="00934914">
              <w:rPr>
                <w:rFonts w:ascii="Times New Roman" w:hAnsi="Times New Roman"/>
              </w:rPr>
              <w:t>Milli Eğitim Bakanlığı v</w:t>
            </w:r>
            <w:r>
              <w:rPr>
                <w:rFonts w:ascii="Times New Roman" w:hAnsi="Times New Roman"/>
              </w:rPr>
              <w:t>e İl Milli Eğitim Müdürlüğü 2023-2024</w:t>
            </w:r>
            <w:r w:rsidRPr="00934914">
              <w:rPr>
                <w:rFonts w:ascii="Times New Roman" w:hAnsi="Times New Roman"/>
              </w:rPr>
              <w:t xml:space="preserve"> Stratejik Planlarının incelenmesi</w:t>
            </w:r>
          </w:p>
          <w:p w:rsidR="005F63C5" w:rsidRPr="00934914" w:rsidRDefault="005F63C5" w:rsidP="00C102E2">
            <w:pPr>
              <w:pStyle w:val="AralkYok1"/>
              <w:jc w:val="both"/>
              <w:rPr>
                <w:rFonts w:ascii="Times New Roman" w:hAnsi="Times New Roman"/>
              </w:rPr>
            </w:pPr>
            <w:r w:rsidRPr="00934914">
              <w:rPr>
                <w:rFonts w:ascii="Times New Roman" w:hAnsi="Times New Roman"/>
              </w:rPr>
              <w:t>*Yasal yükümlülüklerin belirlenmesi</w:t>
            </w:r>
          </w:p>
          <w:p w:rsidR="005F63C5" w:rsidRPr="00934914" w:rsidRDefault="005F63C5" w:rsidP="00C102E2">
            <w:pPr>
              <w:pStyle w:val="AralkYok1"/>
              <w:jc w:val="both"/>
              <w:rPr>
                <w:rFonts w:ascii="Times New Roman" w:hAnsi="Times New Roman"/>
              </w:rPr>
            </w:pPr>
            <w:r w:rsidRPr="00934914">
              <w:rPr>
                <w:rFonts w:ascii="Times New Roman" w:hAnsi="Times New Roman"/>
              </w:rPr>
              <w:t>*Personelin yasal hak ve sorumlulukları</w:t>
            </w:r>
          </w:p>
          <w:p w:rsidR="005F63C5" w:rsidRPr="00934914" w:rsidRDefault="005F63C5" w:rsidP="00C102E2">
            <w:pPr>
              <w:pStyle w:val="AralkYok1"/>
              <w:jc w:val="both"/>
              <w:rPr>
                <w:rFonts w:ascii="Times New Roman" w:hAnsi="Times New Roman"/>
              </w:rPr>
            </w:pPr>
            <w:r w:rsidRPr="00934914">
              <w:rPr>
                <w:rFonts w:ascii="Times New Roman" w:hAnsi="Times New Roman"/>
              </w:rPr>
              <w:t>*Oluşturulması gereken kurul ve komisyonlar.</w:t>
            </w:r>
          </w:p>
          <w:p w:rsidR="005F63C5" w:rsidRPr="00934914" w:rsidRDefault="005F63C5" w:rsidP="00C102E2">
            <w:pPr>
              <w:pStyle w:val="AralkYok1"/>
              <w:jc w:val="both"/>
              <w:rPr>
                <w:rFonts w:ascii="Times New Roman" w:hAnsi="Times New Roman"/>
              </w:rPr>
            </w:pPr>
            <w:r w:rsidRPr="00934914">
              <w:rPr>
                <w:rFonts w:ascii="Times New Roman" w:hAnsi="Times New Roman"/>
              </w:rPr>
              <w:t>*Okul çevresindeki politik durum</w:t>
            </w:r>
          </w:p>
          <w:p w:rsidR="005F63C5" w:rsidRPr="00934914" w:rsidRDefault="005F63C5" w:rsidP="00C102E2">
            <w:pPr>
              <w:pStyle w:val="AralkYok1"/>
              <w:jc w:val="both"/>
              <w:rPr>
                <w:rFonts w:ascii="Times New Roman" w:hAnsi="Times New Roman"/>
              </w:rPr>
            </w:pPr>
            <w:r w:rsidRPr="00934914">
              <w:rPr>
                <w:rFonts w:ascii="Times New Roman" w:hAnsi="Times New Roman"/>
              </w:rPr>
              <w:t xml:space="preserve">*Öğrencilerin değişik ihtiyaçlarına, doğal yeteneklerine ve ilgi alanlarına odaklanması </w:t>
            </w:r>
          </w:p>
          <w:p w:rsidR="005F63C5" w:rsidRPr="00934914" w:rsidRDefault="005F63C5" w:rsidP="00C102E2">
            <w:pPr>
              <w:pStyle w:val="AralkYok1"/>
              <w:jc w:val="both"/>
              <w:rPr>
                <w:rFonts w:ascii="Times New Roman" w:hAnsi="Times New Roman"/>
              </w:rPr>
            </w:pPr>
            <w:r w:rsidRPr="00934914">
              <w:rPr>
                <w:rFonts w:ascii="Times New Roman" w:hAnsi="Times New Roman"/>
              </w:rPr>
              <w:t>*Okulumuzun bulunduğu çevrenin, eğitime-öğretime erişebilirlik hakkında zorunlu eğitimi aşan beklentileri</w:t>
            </w:r>
          </w:p>
          <w:p w:rsidR="005F63C5" w:rsidRPr="00934914" w:rsidRDefault="005F63C5" w:rsidP="00C102E2">
            <w:pPr>
              <w:pStyle w:val="AralkYok1"/>
              <w:jc w:val="both"/>
              <w:rPr>
                <w:rFonts w:ascii="Times New Roman" w:hAnsi="Times New Roman"/>
                <w:b/>
                <w:color w:val="FF0000"/>
              </w:rPr>
            </w:pPr>
          </w:p>
        </w:tc>
        <w:tc>
          <w:tcPr>
            <w:tcW w:w="4924" w:type="dxa"/>
          </w:tcPr>
          <w:p w:rsidR="005F63C5" w:rsidRPr="00934914" w:rsidRDefault="005F63C5" w:rsidP="00C102E2">
            <w:pPr>
              <w:pStyle w:val="AralkYok1"/>
              <w:jc w:val="both"/>
              <w:rPr>
                <w:rFonts w:ascii="Times New Roman" w:hAnsi="Times New Roman"/>
              </w:rPr>
            </w:pPr>
            <w:r w:rsidRPr="00934914">
              <w:rPr>
                <w:rFonts w:ascii="Times New Roman" w:hAnsi="Times New Roman"/>
                <w:b/>
              </w:rPr>
              <w:t>*</w:t>
            </w:r>
            <w:r w:rsidRPr="00934914">
              <w:rPr>
                <w:rFonts w:ascii="Times New Roman" w:hAnsi="Times New Roman"/>
              </w:rPr>
              <w:t>Okulun bulunduğu çevrenin genel gelir durumu</w:t>
            </w:r>
          </w:p>
          <w:p w:rsidR="005F63C5" w:rsidRPr="00934914" w:rsidRDefault="005F63C5" w:rsidP="00C102E2">
            <w:pPr>
              <w:pStyle w:val="AralkYok1"/>
              <w:jc w:val="both"/>
              <w:rPr>
                <w:rFonts w:ascii="Times New Roman" w:hAnsi="Times New Roman"/>
              </w:rPr>
            </w:pPr>
            <w:r w:rsidRPr="00934914">
              <w:rPr>
                <w:rFonts w:ascii="Times New Roman" w:hAnsi="Times New Roman"/>
                <w:b/>
              </w:rPr>
              <w:t>*</w:t>
            </w:r>
            <w:r w:rsidRPr="00934914">
              <w:rPr>
                <w:rFonts w:ascii="Times New Roman" w:hAnsi="Times New Roman"/>
              </w:rPr>
              <w:t>İş kapasitesi</w:t>
            </w:r>
          </w:p>
          <w:p w:rsidR="005F63C5" w:rsidRPr="00934914" w:rsidRDefault="005F63C5" w:rsidP="00C102E2">
            <w:pPr>
              <w:pStyle w:val="AralkYok1"/>
              <w:jc w:val="both"/>
              <w:rPr>
                <w:rFonts w:ascii="Times New Roman" w:hAnsi="Times New Roman"/>
              </w:rPr>
            </w:pPr>
            <w:r w:rsidRPr="00934914">
              <w:rPr>
                <w:rFonts w:ascii="Times New Roman" w:hAnsi="Times New Roman"/>
                <w:b/>
              </w:rPr>
              <w:t>*</w:t>
            </w:r>
            <w:r w:rsidRPr="00934914">
              <w:rPr>
                <w:rFonts w:ascii="Times New Roman" w:hAnsi="Times New Roman"/>
              </w:rPr>
              <w:t>Okulun gelirini arttırıcı unsurlar</w:t>
            </w:r>
          </w:p>
          <w:p w:rsidR="005F63C5" w:rsidRPr="00934914" w:rsidRDefault="005F63C5" w:rsidP="00C102E2">
            <w:pPr>
              <w:pStyle w:val="AralkYok1"/>
              <w:jc w:val="both"/>
              <w:rPr>
                <w:rFonts w:ascii="Times New Roman" w:hAnsi="Times New Roman"/>
              </w:rPr>
            </w:pPr>
            <w:r w:rsidRPr="00934914">
              <w:rPr>
                <w:rFonts w:ascii="Times New Roman" w:hAnsi="Times New Roman"/>
                <w:b/>
              </w:rPr>
              <w:t>*</w:t>
            </w:r>
            <w:r w:rsidRPr="00934914">
              <w:rPr>
                <w:rFonts w:ascii="Times New Roman" w:hAnsi="Times New Roman"/>
              </w:rPr>
              <w:t>Okulun giderlerini arttıran unsurlar</w:t>
            </w:r>
          </w:p>
          <w:p w:rsidR="005F63C5" w:rsidRPr="00934914" w:rsidRDefault="005F63C5" w:rsidP="00C102E2">
            <w:pPr>
              <w:pStyle w:val="AralkYok1"/>
              <w:jc w:val="both"/>
              <w:rPr>
                <w:rFonts w:ascii="Times New Roman" w:hAnsi="Times New Roman"/>
              </w:rPr>
            </w:pPr>
            <w:r w:rsidRPr="00934914">
              <w:rPr>
                <w:rFonts w:ascii="Times New Roman" w:hAnsi="Times New Roman"/>
                <w:b/>
              </w:rPr>
              <w:t>*</w:t>
            </w:r>
            <w:r w:rsidRPr="00934914">
              <w:rPr>
                <w:rFonts w:ascii="Times New Roman" w:hAnsi="Times New Roman"/>
              </w:rPr>
              <w:t>Tasarruf sağlama imkânları</w:t>
            </w:r>
          </w:p>
          <w:p w:rsidR="005F63C5" w:rsidRPr="00934914" w:rsidRDefault="005F63C5" w:rsidP="00C102E2">
            <w:pPr>
              <w:pStyle w:val="AralkYok1"/>
              <w:jc w:val="both"/>
              <w:rPr>
                <w:rFonts w:ascii="Times New Roman" w:hAnsi="Times New Roman"/>
              </w:rPr>
            </w:pPr>
            <w:r w:rsidRPr="00934914">
              <w:rPr>
                <w:rFonts w:ascii="Times New Roman" w:hAnsi="Times New Roman"/>
              </w:rPr>
              <w:t>*Mal-ürün ve hizmet satın alma imkânları</w:t>
            </w:r>
          </w:p>
          <w:p w:rsidR="005F63C5" w:rsidRPr="00934914" w:rsidRDefault="005F63C5" w:rsidP="00C102E2">
            <w:pPr>
              <w:pStyle w:val="AralkYok1"/>
              <w:jc w:val="both"/>
              <w:rPr>
                <w:rFonts w:ascii="Times New Roman" w:hAnsi="Times New Roman"/>
              </w:rPr>
            </w:pPr>
            <w:r w:rsidRPr="00934914">
              <w:rPr>
                <w:rFonts w:ascii="Times New Roman" w:hAnsi="Times New Roman"/>
              </w:rPr>
              <w:t>*Kullanılabilir gelir</w:t>
            </w:r>
          </w:p>
          <w:p w:rsidR="005F63C5" w:rsidRPr="00934914" w:rsidRDefault="005F63C5" w:rsidP="00C102E2">
            <w:pPr>
              <w:pStyle w:val="AralkYok1"/>
              <w:jc w:val="both"/>
              <w:rPr>
                <w:rFonts w:ascii="Times New Roman" w:hAnsi="Times New Roman"/>
              </w:rPr>
            </w:pPr>
            <w:r w:rsidRPr="00934914">
              <w:rPr>
                <w:rFonts w:ascii="Times New Roman" w:hAnsi="Times New Roman"/>
              </w:rPr>
              <w:t>*Velilerin sosyoekonomik düzeyi</w:t>
            </w:r>
          </w:p>
          <w:p w:rsidR="005F63C5" w:rsidRPr="00934914" w:rsidRDefault="005F63C5" w:rsidP="00C102E2">
            <w:pPr>
              <w:pStyle w:val="AralkYok1"/>
              <w:jc w:val="both"/>
              <w:rPr>
                <w:rFonts w:ascii="Times New Roman" w:hAnsi="Times New Roman"/>
              </w:rPr>
            </w:pPr>
            <w:r w:rsidRPr="00934914">
              <w:rPr>
                <w:rFonts w:ascii="Times New Roman" w:hAnsi="Times New Roman"/>
              </w:rPr>
              <w:t>*Bilginin, refaha ve mutluluğa ulaşmada itici güç olarak belirmesi</w:t>
            </w:r>
          </w:p>
          <w:p w:rsidR="005F63C5" w:rsidRPr="00934914" w:rsidRDefault="005F63C5" w:rsidP="00C102E2">
            <w:pPr>
              <w:pStyle w:val="AralkYok1"/>
              <w:jc w:val="both"/>
              <w:rPr>
                <w:rFonts w:ascii="Times New Roman" w:hAnsi="Times New Roman"/>
              </w:rPr>
            </w:pPr>
            <w:r w:rsidRPr="00934914">
              <w:rPr>
                <w:rFonts w:ascii="Times New Roman" w:hAnsi="Times New Roman"/>
              </w:rPr>
              <w:t>*Toplum kavramında, internet kullanımı sonucunda meydana gelen değişiklikler</w:t>
            </w:r>
          </w:p>
          <w:p w:rsidR="005F63C5" w:rsidRPr="00934914" w:rsidRDefault="005F63C5" w:rsidP="00C102E2">
            <w:pPr>
              <w:pStyle w:val="AralkYok1"/>
              <w:jc w:val="both"/>
              <w:rPr>
                <w:rFonts w:ascii="Times New Roman" w:hAnsi="Times New Roman"/>
              </w:rPr>
            </w:pPr>
            <w:r w:rsidRPr="00934914">
              <w:rPr>
                <w:rFonts w:ascii="Times New Roman" w:hAnsi="Times New Roman"/>
              </w:rPr>
              <w:t>*Çalışanlarda değişik becerilerin ve daha fazla esnekliğin aranmasına yol açan küreselleşme ve rekabetin gittikçe arttığı ekonomi</w:t>
            </w:r>
          </w:p>
          <w:p w:rsidR="005F63C5" w:rsidRPr="00934914" w:rsidRDefault="005F63C5" w:rsidP="00C102E2">
            <w:pPr>
              <w:pStyle w:val="AralkYok1"/>
              <w:jc w:val="both"/>
              <w:rPr>
                <w:rFonts w:ascii="Times New Roman" w:hAnsi="Times New Roman"/>
              </w:rPr>
            </w:pPr>
            <w:r w:rsidRPr="00934914">
              <w:rPr>
                <w:rFonts w:ascii="Times New Roman" w:hAnsi="Times New Roman"/>
                <w:color w:val="000000"/>
              </w:rPr>
              <w:t>*İstihdamda geleneksel alanlardan bilgi ve hizmet sektörüne kayış</w:t>
            </w:r>
          </w:p>
          <w:p w:rsidR="005F63C5" w:rsidRPr="00934914" w:rsidRDefault="005F63C5" w:rsidP="00C102E2">
            <w:pPr>
              <w:pStyle w:val="AralkYok1"/>
              <w:jc w:val="both"/>
              <w:rPr>
                <w:rFonts w:ascii="Times New Roman" w:hAnsi="Times New Roman"/>
              </w:rPr>
            </w:pPr>
            <w:r w:rsidRPr="00934914">
              <w:rPr>
                <w:rFonts w:ascii="Times New Roman" w:hAnsi="Times New Roman"/>
                <w:color w:val="000000"/>
              </w:rPr>
              <w:t>*Vasıfsız işlerdeki düşüş ve istihdam için gerekli nitelik ve becerilerdeki artış</w:t>
            </w:r>
          </w:p>
          <w:p w:rsidR="005F63C5" w:rsidRPr="00934914" w:rsidRDefault="005F63C5" w:rsidP="00C102E2">
            <w:pPr>
              <w:jc w:val="both"/>
              <w:rPr>
                <w:rFonts w:ascii="Times New Roman" w:hAnsi="Times New Roman"/>
              </w:rPr>
            </w:pPr>
            <w:r w:rsidRPr="00934914">
              <w:rPr>
                <w:rFonts w:ascii="Times New Roman" w:hAnsi="Times New Roman"/>
                <w:color w:val="000000"/>
              </w:rPr>
              <w:t>*Kariyer yönü ve istihdamda değişiklikler içeren yeni kariyer yapıları</w:t>
            </w:r>
          </w:p>
        </w:tc>
      </w:tr>
    </w:tbl>
    <w:p w:rsidR="005F63C5" w:rsidRDefault="005F63C5" w:rsidP="005F63C5">
      <w:pPr>
        <w:jc w:val="both"/>
        <w:rPr>
          <w:rFonts w:ascii="Times New Roman" w:hAnsi="Times New Roman"/>
          <w:bCs/>
          <w:sz w:val="24"/>
          <w:szCs w:val="24"/>
        </w:rPr>
      </w:pPr>
    </w:p>
    <w:p w:rsidR="00802768" w:rsidRDefault="00802768" w:rsidP="005F63C5">
      <w:pPr>
        <w:jc w:val="both"/>
        <w:rPr>
          <w:rFonts w:ascii="Times New Roman" w:hAnsi="Times New Roman"/>
          <w:bCs/>
          <w:sz w:val="24"/>
          <w:szCs w:val="24"/>
        </w:rPr>
      </w:pPr>
    </w:p>
    <w:p w:rsidR="00802768" w:rsidRDefault="00802768" w:rsidP="005F63C5">
      <w:pPr>
        <w:jc w:val="both"/>
        <w:rPr>
          <w:rFonts w:ascii="Times New Roman" w:hAnsi="Times New Roman"/>
          <w:bCs/>
          <w:sz w:val="24"/>
          <w:szCs w:val="24"/>
        </w:rPr>
      </w:pPr>
    </w:p>
    <w:p w:rsidR="00802768" w:rsidRPr="00934914" w:rsidRDefault="00802768" w:rsidP="005F63C5">
      <w:pPr>
        <w:jc w:val="both"/>
        <w:rPr>
          <w:rFonts w:ascii="Times New Roman" w:hAnsi="Times New Roman"/>
          <w:bCs/>
          <w:sz w:val="24"/>
          <w:szCs w:val="24"/>
        </w:rPr>
      </w:pPr>
    </w:p>
    <w:tbl>
      <w:tblPr>
        <w:tblpPr w:leftFromText="141" w:rightFromText="141" w:vertAnchor="text" w:horzAnchor="margin" w:tblpY="4"/>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3"/>
        <w:gridCol w:w="4924"/>
      </w:tblGrid>
      <w:tr w:rsidR="005F63C5" w:rsidRPr="00934914" w:rsidTr="00C102E2">
        <w:trPr>
          <w:trHeight w:val="181"/>
        </w:trPr>
        <w:tc>
          <w:tcPr>
            <w:tcW w:w="4783" w:type="dxa"/>
            <w:shd w:val="clear" w:color="auto" w:fill="BFBFBF"/>
          </w:tcPr>
          <w:p w:rsidR="005F63C5" w:rsidRPr="00934914" w:rsidRDefault="005F63C5" w:rsidP="00C102E2">
            <w:pPr>
              <w:tabs>
                <w:tab w:val="left" w:pos="2700"/>
              </w:tabs>
              <w:spacing w:after="120" w:line="240" w:lineRule="auto"/>
              <w:jc w:val="center"/>
              <w:rPr>
                <w:rFonts w:ascii="Times New Roman" w:hAnsi="Times New Roman"/>
                <w:b/>
                <w:sz w:val="24"/>
                <w:szCs w:val="24"/>
              </w:rPr>
            </w:pPr>
            <w:r w:rsidRPr="00934914">
              <w:rPr>
                <w:rFonts w:ascii="Times New Roman" w:hAnsi="Times New Roman"/>
                <w:b/>
                <w:sz w:val="24"/>
                <w:szCs w:val="24"/>
              </w:rPr>
              <w:lastRenderedPageBreak/>
              <w:t>SOSYO-KÜLTÜREL ÇEVRE DEĞİŞKENLERİ</w:t>
            </w:r>
          </w:p>
        </w:tc>
        <w:tc>
          <w:tcPr>
            <w:tcW w:w="4924" w:type="dxa"/>
            <w:shd w:val="clear" w:color="auto" w:fill="BFBFBF"/>
          </w:tcPr>
          <w:p w:rsidR="005F63C5" w:rsidRPr="00934914" w:rsidRDefault="005F63C5" w:rsidP="00C102E2">
            <w:pPr>
              <w:tabs>
                <w:tab w:val="left" w:pos="2700"/>
              </w:tabs>
              <w:spacing w:after="120" w:line="240" w:lineRule="auto"/>
              <w:jc w:val="center"/>
              <w:rPr>
                <w:rFonts w:ascii="Times New Roman" w:hAnsi="Times New Roman"/>
                <w:b/>
                <w:sz w:val="24"/>
                <w:szCs w:val="24"/>
              </w:rPr>
            </w:pPr>
            <w:r w:rsidRPr="00934914">
              <w:rPr>
                <w:rFonts w:ascii="Times New Roman" w:hAnsi="Times New Roman"/>
                <w:b/>
                <w:sz w:val="24"/>
                <w:szCs w:val="24"/>
              </w:rPr>
              <w:t>TEKNOLOJİK ÇEVRE DEĞİŞKENLERİ</w:t>
            </w:r>
          </w:p>
        </w:tc>
      </w:tr>
      <w:tr w:rsidR="005F63C5" w:rsidRPr="00934914" w:rsidTr="00C102E2">
        <w:trPr>
          <w:trHeight w:val="5620"/>
        </w:trPr>
        <w:tc>
          <w:tcPr>
            <w:tcW w:w="4783" w:type="dxa"/>
          </w:tcPr>
          <w:p w:rsidR="005F63C5" w:rsidRPr="00934914" w:rsidRDefault="005F63C5" w:rsidP="00C102E2">
            <w:pPr>
              <w:pStyle w:val="AralkYok1"/>
              <w:jc w:val="both"/>
              <w:rPr>
                <w:rFonts w:ascii="Times New Roman" w:hAnsi="Times New Roman"/>
              </w:rPr>
            </w:pPr>
            <w:r w:rsidRPr="00934914">
              <w:rPr>
                <w:rFonts w:ascii="Times New Roman" w:hAnsi="Times New Roman"/>
              </w:rPr>
              <w:t>*Kariyer beklentileri</w:t>
            </w:r>
          </w:p>
          <w:p w:rsidR="005F63C5" w:rsidRPr="00934914" w:rsidRDefault="005F63C5" w:rsidP="00C102E2">
            <w:pPr>
              <w:pStyle w:val="AralkYok1"/>
              <w:jc w:val="both"/>
              <w:rPr>
                <w:rFonts w:ascii="Times New Roman" w:hAnsi="Times New Roman"/>
              </w:rPr>
            </w:pPr>
            <w:r w:rsidRPr="00934914">
              <w:rPr>
                <w:rFonts w:ascii="Times New Roman" w:hAnsi="Times New Roman"/>
              </w:rPr>
              <w:t>*Ailelerin ve öğrencilerin bilinçlenmeleri</w:t>
            </w:r>
          </w:p>
          <w:p w:rsidR="005F63C5" w:rsidRPr="00934914" w:rsidRDefault="005F63C5" w:rsidP="00C102E2">
            <w:pPr>
              <w:pStyle w:val="AralkYok1"/>
              <w:jc w:val="both"/>
              <w:rPr>
                <w:rFonts w:ascii="Times New Roman" w:hAnsi="Times New Roman"/>
              </w:rPr>
            </w:pPr>
            <w:r w:rsidRPr="00934914">
              <w:rPr>
                <w:rFonts w:ascii="Times New Roman" w:hAnsi="Times New Roman"/>
              </w:rPr>
              <w:t>*Aile yapısındaki değişmeler(geniş aileden çekirdek aileye geçiş, erken yaşta evlenme vs.)</w:t>
            </w:r>
          </w:p>
          <w:p w:rsidR="005F63C5" w:rsidRPr="00934914" w:rsidRDefault="005F63C5" w:rsidP="00C102E2">
            <w:pPr>
              <w:pStyle w:val="AralkYok1"/>
              <w:jc w:val="both"/>
              <w:rPr>
                <w:rFonts w:ascii="Times New Roman" w:hAnsi="Times New Roman"/>
              </w:rPr>
            </w:pPr>
            <w:r w:rsidRPr="00934914">
              <w:rPr>
                <w:rFonts w:ascii="Times New Roman" w:hAnsi="Times New Roman"/>
              </w:rPr>
              <w:t>*Nüfus artışı</w:t>
            </w:r>
          </w:p>
          <w:p w:rsidR="005F63C5" w:rsidRPr="00934914" w:rsidRDefault="005F63C5" w:rsidP="00C102E2">
            <w:pPr>
              <w:pStyle w:val="AralkYok1"/>
              <w:jc w:val="both"/>
              <w:rPr>
                <w:rFonts w:ascii="Times New Roman" w:hAnsi="Times New Roman"/>
              </w:rPr>
            </w:pPr>
            <w:r w:rsidRPr="00934914">
              <w:rPr>
                <w:rFonts w:ascii="Times New Roman" w:hAnsi="Times New Roman"/>
              </w:rPr>
              <w:t>*Göç</w:t>
            </w:r>
          </w:p>
          <w:p w:rsidR="005F63C5" w:rsidRPr="00934914" w:rsidRDefault="005F63C5" w:rsidP="00C102E2">
            <w:pPr>
              <w:pStyle w:val="AralkYok1"/>
              <w:jc w:val="both"/>
              <w:rPr>
                <w:rFonts w:ascii="Times New Roman" w:hAnsi="Times New Roman"/>
              </w:rPr>
            </w:pPr>
            <w:r w:rsidRPr="00934914">
              <w:rPr>
                <w:rFonts w:ascii="Times New Roman" w:hAnsi="Times New Roman"/>
              </w:rPr>
              <w:t>*Nüfusun yaş gruplarına göre dağılımı</w:t>
            </w:r>
          </w:p>
          <w:p w:rsidR="005F63C5" w:rsidRPr="00934914" w:rsidRDefault="005F63C5" w:rsidP="00C102E2">
            <w:pPr>
              <w:pStyle w:val="AralkYok1"/>
              <w:jc w:val="both"/>
              <w:rPr>
                <w:rFonts w:ascii="Times New Roman" w:hAnsi="Times New Roman"/>
              </w:rPr>
            </w:pPr>
            <w:r w:rsidRPr="00934914">
              <w:rPr>
                <w:rFonts w:ascii="Times New Roman" w:hAnsi="Times New Roman"/>
              </w:rPr>
              <w:t>*Doğum ve ölüm oranları</w:t>
            </w:r>
          </w:p>
          <w:p w:rsidR="005F63C5" w:rsidRPr="00934914" w:rsidRDefault="005F63C5" w:rsidP="00C102E2">
            <w:pPr>
              <w:pStyle w:val="AralkYok1"/>
              <w:jc w:val="both"/>
              <w:rPr>
                <w:rFonts w:ascii="Times New Roman" w:hAnsi="Times New Roman"/>
              </w:rPr>
            </w:pPr>
            <w:r w:rsidRPr="00934914">
              <w:rPr>
                <w:rFonts w:ascii="Times New Roman" w:hAnsi="Times New Roman"/>
              </w:rPr>
              <w:t>*Hayat beklentilerindeki değişimler (Hızlı para kazanma hırsı, lüks yaşama düşkünlük, kırsal alanda kentsel yaşam)</w:t>
            </w:r>
          </w:p>
          <w:p w:rsidR="005F63C5" w:rsidRPr="00934914" w:rsidRDefault="005F63C5" w:rsidP="00C102E2">
            <w:pPr>
              <w:pStyle w:val="AralkYok1"/>
              <w:jc w:val="both"/>
              <w:rPr>
                <w:rFonts w:ascii="Times New Roman" w:hAnsi="Times New Roman"/>
              </w:rPr>
            </w:pPr>
            <w:r w:rsidRPr="00934914">
              <w:rPr>
                <w:rFonts w:ascii="Times New Roman" w:hAnsi="Times New Roman"/>
              </w:rPr>
              <w:t>*Göçler dolayısıyla artan mahallemizdeki okul çağı öğrenci sayısı</w:t>
            </w:r>
          </w:p>
          <w:p w:rsidR="005F63C5" w:rsidRPr="00934914" w:rsidRDefault="005F63C5" w:rsidP="00C102E2">
            <w:pPr>
              <w:pStyle w:val="AralkYok1"/>
              <w:jc w:val="both"/>
              <w:rPr>
                <w:rFonts w:ascii="Times New Roman" w:hAnsi="Times New Roman"/>
                <w:b/>
                <w:color w:val="FF0000"/>
              </w:rPr>
            </w:pPr>
            <w:r w:rsidRPr="00934914">
              <w:rPr>
                <w:rFonts w:ascii="Times New Roman" w:hAnsi="Times New Roman"/>
              </w:rPr>
              <w:t>*Birçok geleneksel sosyal yapının etkisinin azalması</w:t>
            </w:r>
          </w:p>
          <w:p w:rsidR="005F63C5" w:rsidRPr="00934914" w:rsidRDefault="005F63C5" w:rsidP="00C102E2">
            <w:pPr>
              <w:tabs>
                <w:tab w:val="left" w:pos="1230"/>
              </w:tabs>
              <w:rPr>
                <w:rFonts w:ascii="Times New Roman" w:hAnsi="Times New Roman"/>
              </w:rPr>
            </w:pPr>
          </w:p>
          <w:p w:rsidR="005F63C5" w:rsidRPr="00934914" w:rsidRDefault="005F63C5" w:rsidP="00C102E2">
            <w:pPr>
              <w:rPr>
                <w:rFonts w:ascii="Times New Roman" w:hAnsi="Times New Roman"/>
              </w:rPr>
            </w:pPr>
          </w:p>
          <w:p w:rsidR="005F63C5" w:rsidRPr="00934914" w:rsidRDefault="005F63C5" w:rsidP="00C102E2">
            <w:pPr>
              <w:rPr>
                <w:rFonts w:ascii="Times New Roman" w:hAnsi="Times New Roman"/>
              </w:rPr>
            </w:pPr>
          </w:p>
          <w:p w:rsidR="005F63C5" w:rsidRPr="00934914" w:rsidRDefault="005F63C5" w:rsidP="00C102E2">
            <w:pPr>
              <w:rPr>
                <w:rFonts w:ascii="Times New Roman" w:hAnsi="Times New Roman"/>
              </w:rPr>
            </w:pPr>
          </w:p>
        </w:tc>
        <w:tc>
          <w:tcPr>
            <w:tcW w:w="4924" w:type="dxa"/>
          </w:tcPr>
          <w:p w:rsidR="005F63C5" w:rsidRPr="00934914" w:rsidRDefault="005F63C5" w:rsidP="00C102E2">
            <w:pPr>
              <w:pStyle w:val="AralkYok1"/>
              <w:jc w:val="both"/>
              <w:rPr>
                <w:rFonts w:ascii="Times New Roman" w:hAnsi="Times New Roman"/>
              </w:rPr>
            </w:pPr>
            <w:r w:rsidRPr="00934914">
              <w:rPr>
                <w:rFonts w:ascii="Times New Roman" w:hAnsi="Times New Roman"/>
              </w:rPr>
              <w:t>*Milli Eğitim Bakanlığı teknoloji kullanım durumu,</w:t>
            </w:r>
          </w:p>
          <w:p w:rsidR="005F63C5" w:rsidRPr="00934914" w:rsidRDefault="005F63C5" w:rsidP="00C102E2">
            <w:pPr>
              <w:pStyle w:val="AralkYok1"/>
              <w:jc w:val="both"/>
              <w:rPr>
                <w:rFonts w:ascii="Times New Roman" w:hAnsi="Times New Roman"/>
              </w:rPr>
            </w:pPr>
            <w:r w:rsidRPr="00934914">
              <w:rPr>
                <w:rFonts w:ascii="Times New Roman" w:hAnsi="Times New Roman"/>
              </w:rPr>
              <w:t>*e- devlet uygulamaları</w:t>
            </w:r>
          </w:p>
          <w:p w:rsidR="005F63C5" w:rsidRPr="00934914" w:rsidRDefault="005F63C5" w:rsidP="00C102E2">
            <w:pPr>
              <w:pStyle w:val="AralkYok1"/>
              <w:jc w:val="both"/>
              <w:rPr>
                <w:rFonts w:ascii="Times New Roman" w:hAnsi="Times New Roman"/>
              </w:rPr>
            </w:pPr>
            <w:r w:rsidRPr="00934914">
              <w:rPr>
                <w:rFonts w:ascii="Times New Roman" w:hAnsi="Times New Roman"/>
              </w:rPr>
              <w:t>*e-öğrenme, e-akademi, e-okul, ebauzem internet olanakları</w:t>
            </w:r>
          </w:p>
          <w:p w:rsidR="005F63C5" w:rsidRPr="00934914" w:rsidRDefault="005F63C5" w:rsidP="00C102E2">
            <w:pPr>
              <w:pStyle w:val="AralkYok1"/>
              <w:jc w:val="both"/>
              <w:rPr>
                <w:rFonts w:ascii="Times New Roman" w:hAnsi="Times New Roman"/>
              </w:rPr>
            </w:pPr>
            <w:r w:rsidRPr="00934914">
              <w:rPr>
                <w:rFonts w:ascii="Times New Roman" w:hAnsi="Times New Roman"/>
              </w:rPr>
              <w:t xml:space="preserve">*Okulun sahip olmadığı teknolojik araçlar bunların kazanılma ihtimali </w:t>
            </w:r>
          </w:p>
          <w:p w:rsidR="005F63C5" w:rsidRPr="00934914" w:rsidRDefault="005F63C5" w:rsidP="00C102E2">
            <w:pPr>
              <w:pStyle w:val="AralkYok1"/>
              <w:jc w:val="both"/>
              <w:rPr>
                <w:rFonts w:ascii="Times New Roman" w:hAnsi="Times New Roman"/>
              </w:rPr>
            </w:pPr>
            <w:r w:rsidRPr="00934914">
              <w:rPr>
                <w:rFonts w:ascii="Times New Roman" w:hAnsi="Times New Roman"/>
              </w:rPr>
              <w:t>*Çalışan ve öğrencilerin teknoloji kullanım kapasiteleri,</w:t>
            </w:r>
          </w:p>
          <w:p w:rsidR="005F63C5" w:rsidRPr="00934914" w:rsidRDefault="005F63C5" w:rsidP="00C102E2">
            <w:pPr>
              <w:pStyle w:val="AralkYok1"/>
              <w:jc w:val="both"/>
              <w:rPr>
                <w:rFonts w:ascii="Times New Roman" w:hAnsi="Times New Roman"/>
              </w:rPr>
            </w:pPr>
            <w:r w:rsidRPr="00934914">
              <w:rPr>
                <w:rFonts w:ascii="Times New Roman" w:hAnsi="Times New Roman"/>
              </w:rPr>
              <w:t>*Öğrenci ve çalışanların sahip olduğu teknolojik araçlar</w:t>
            </w:r>
          </w:p>
          <w:p w:rsidR="005F63C5" w:rsidRPr="00934914" w:rsidRDefault="005F63C5" w:rsidP="00C102E2">
            <w:pPr>
              <w:pStyle w:val="AralkYok1"/>
              <w:jc w:val="both"/>
              <w:rPr>
                <w:rFonts w:ascii="Times New Roman" w:hAnsi="Times New Roman"/>
              </w:rPr>
            </w:pPr>
            <w:r w:rsidRPr="00934914">
              <w:rPr>
                <w:rFonts w:ascii="Times New Roman" w:hAnsi="Times New Roman"/>
              </w:rPr>
              <w:t>*Teknoloji alanındaki gelişmeler</w:t>
            </w:r>
          </w:p>
          <w:p w:rsidR="005F63C5" w:rsidRPr="00934914" w:rsidRDefault="005F63C5" w:rsidP="00C102E2">
            <w:pPr>
              <w:pStyle w:val="AralkYok1"/>
              <w:jc w:val="both"/>
              <w:rPr>
                <w:rFonts w:ascii="Times New Roman" w:hAnsi="Times New Roman"/>
              </w:rPr>
            </w:pPr>
            <w:r w:rsidRPr="00934914">
              <w:rPr>
                <w:rFonts w:ascii="Times New Roman" w:hAnsi="Times New Roman"/>
              </w:rPr>
              <w:t xml:space="preserve">*Okulun yeni araçlara sahip olma imkânları </w:t>
            </w:r>
          </w:p>
          <w:p w:rsidR="005F63C5" w:rsidRPr="00934914" w:rsidRDefault="005F63C5" w:rsidP="00C102E2">
            <w:pPr>
              <w:pStyle w:val="AralkYok1"/>
              <w:jc w:val="both"/>
              <w:rPr>
                <w:rFonts w:ascii="Times New Roman" w:hAnsi="Times New Roman"/>
              </w:rPr>
            </w:pPr>
            <w:r w:rsidRPr="00934914">
              <w:rPr>
                <w:rFonts w:ascii="Times New Roman" w:hAnsi="Times New Roman"/>
              </w:rPr>
              <w:t>*Teknolojinin eğitimde kullanım,</w:t>
            </w:r>
          </w:p>
          <w:p w:rsidR="005F63C5" w:rsidRPr="00934914" w:rsidRDefault="005F63C5" w:rsidP="00C102E2">
            <w:pPr>
              <w:pStyle w:val="AralkYok1"/>
              <w:jc w:val="both"/>
              <w:rPr>
                <w:rFonts w:ascii="Times New Roman" w:hAnsi="Times New Roman"/>
              </w:rPr>
            </w:pPr>
            <w:r w:rsidRPr="00934914">
              <w:rPr>
                <w:rFonts w:ascii="Times New Roman" w:hAnsi="Times New Roman"/>
              </w:rPr>
              <w:t>*Teknolojinin ilerlemesinin, yayılmasının ve benimsenmesinin artması</w:t>
            </w:r>
          </w:p>
          <w:p w:rsidR="005F63C5" w:rsidRPr="00934914" w:rsidRDefault="005F63C5" w:rsidP="00C102E2">
            <w:pPr>
              <w:pStyle w:val="AralkYok1"/>
              <w:jc w:val="both"/>
              <w:rPr>
                <w:rFonts w:ascii="Times New Roman" w:hAnsi="Times New Roman"/>
              </w:rPr>
            </w:pPr>
            <w:r w:rsidRPr="00934914">
              <w:rPr>
                <w:rFonts w:ascii="Times New Roman" w:hAnsi="Times New Roman"/>
              </w:rPr>
              <w:t>*Bilginin hızlı üretimi, erişilebilirlik ve kullanılabilirliğinin gelişmesi</w:t>
            </w:r>
          </w:p>
          <w:p w:rsidR="005F63C5" w:rsidRPr="00934914" w:rsidRDefault="005F63C5" w:rsidP="00C102E2">
            <w:pPr>
              <w:jc w:val="both"/>
              <w:rPr>
                <w:rFonts w:ascii="Times New Roman" w:hAnsi="Times New Roman"/>
              </w:rPr>
            </w:pPr>
            <w:r w:rsidRPr="00934914">
              <w:rPr>
                <w:rFonts w:ascii="Times New Roman" w:hAnsi="Times New Roman"/>
              </w:rPr>
              <w:t>*</w:t>
            </w:r>
            <w:r w:rsidRPr="00934914">
              <w:rPr>
                <w:rFonts w:ascii="Times New Roman" w:hAnsi="Times New Roman"/>
                <w:color w:val="000000"/>
              </w:rPr>
              <w:t>Teknolojinin sağladığı</w:t>
            </w:r>
            <w:r>
              <w:rPr>
                <w:rFonts w:ascii="Times New Roman" w:hAnsi="Times New Roman"/>
                <w:color w:val="000000"/>
              </w:rPr>
              <w:t xml:space="preserve"> yeni öğrenme ve etkileşim-payla</w:t>
            </w:r>
            <w:r w:rsidRPr="00934914">
              <w:rPr>
                <w:rFonts w:ascii="Times New Roman" w:hAnsi="Times New Roman"/>
                <w:color w:val="000000"/>
              </w:rPr>
              <w:t>şım olanakları</w:t>
            </w:r>
          </w:p>
        </w:tc>
      </w:tr>
    </w:tbl>
    <w:p w:rsidR="005F63C5" w:rsidRPr="00934914" w:rsidRDefault="005F63C5" w:rsidP="005F63C5">
      <w:pPr>
        <w:jc w:val="both"/>
        <w:rPr>
          <w:rFonts w:ascii="Times New Roman" w:hAnsi="Times New Roman"/>
          <w:b/>
          <w:sz w:val="24"/>
          <w:szCs w:val="24"/>
        </w:rPr>
      </w:pPr>
    </w:p>
    <w:p w:rsidR="005F63C5" w:rsidRPr="00DE7654" w:rsidRDefault="005F63C5" w:rsidP="005F63C5">
      <w:pPr>
        <w:jc w:val="both"/>
        <w:rPr>
          <w:rFonts w:ascii="Times New Roman" w:hAnsi="Times New Roman"/>
          <w:b/>
          <w:color w:val="E36C0A" w:themeColor="accent6" w:themeShade="BF"/>
          <w:sz w:val="24"/>
          <w:szCs w:val="24"/>
        </w:rPr>
      </w:pPr>
      <w:r>
        <w:rPr>
          <w:rFonts w:ascii="Times New Roman" w:hAnsi="Times New Roman"/>
          <w:b/>
          <w:color w:val="E36C0A" w:themeColor="accent6" w:themeShade="BF"/>
          <w:sz w:val="24"/>
          <w:szCs w:val="24"/>
        </w:rPr>
        <w:t>E.7</w:t>
      </w:r>
      <w:r w:rsidRPr="00DE7654">
        <w:rPr>
          <w:rFonts w:ascii="Times New Roman" w:hAnsi="Times New Roman"/>
          <w:b/>
          <w:color w:val="E36C0A" w:themeColor="accent6" w:themeShade="BF"/>
          <w:sz w:val="24"/>
          <w:szCs w:val="24"/>
        </w:rPr>
        <w:t>.3. 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5F63C5" w:rsidRPr="00934914" w:rsidTr="00C102E2">
        <w:trPr>
          <w:trHeight w:val="198"/>
        </w:trPr>
        <w:tc>
          <w:tcPr>
            <w:tcW w:w="714" w:type="dxa"/>
            <w:shd w:val="clear" w:color="auto" w:fill="BFBFBF"/>
            <w:vAlign w:val="center"/>
          </w:tcPr>
          <w:p w:rsidR="005F63C5" w:rsidRPr="00934914" w:rsidRDefault="005F63C5" w:rsidP="00C102E2">
            <w:pPr>
              <w:autoSpaceDE w:val="0"/>
              <w:autoSpaceDN w:val="0"/>
              <w:adjustRightInd w:val="0"/>
              <w:spacing w:after="0" w:line="240" w:lineRule="auto"/>
              <w:jc w:val="center"/>
              <w:rPr>
                <w:rFonts w:ascii="Times New Roman" w:hAnsi="Times New Roman"/>
                <w:b/>
                <w:sz w:val="24"/>
                <w:szCs w:val="24"/>
              </w:rPr>
            </w:pPr>
            <w:r w:rsidRPr="00934914">
              <w:rPr>
                <w:rFonts w:ascii="Times New Roman" w:hAnsi="Times New Roman"/>
                <w:b/>
                <w:bCs/>
                <w:sz w:val="24"/>
                <w:szCs w:val="24"/>
              </w:rPr>
              <w:t>SIRA NO</w:t>
            </w:r>
          </w:p>
        </w:tc>
        <w:tc>
          <w:tcPr>
            <w:tcW w:w="8925" w:type="dxa"/>
            <w:shd w:val="clear" w:color="auto" w:fill="BFBFBF"/>
            <w:vAlign w:val="center"/>
          </w:tcPr>
          <w:p w:rsidR="005F63C5" w:rsidRPr="00934914" w:rsidRDefault="005F63C5" w:rsidP="00C102E2">
            <w:pPr>
              <w:autoSpaceDE w:val="0"/>
              <w:autoSpaceDN w:val="0"/>
              <w:adjustRightInd w:val="0"/>
              <w:spacing w:after="0" w:line="240" w:lineRule="auto"/>
              <w:ind w:left="1060"/>
              <w:rPr>
                <w:rFonts w:ascii="Times New Roman" w:hAnsi="Times New Roman"/>
                <w:b/>
                <w:sz w:val="24"/>
                <w:szCs w:val="24"/>
              </w:rPr>
            </w:pPr>
            <w:r w:rsidRPr="00934914">
              <w:rPr>
                <w:rFonts w:ascii="Times New Roman" w:hAnsi="Times New Roman"/>
                <w:b/>
                <w:bCs/>
                <w:sz w:val="24"/>
                <w:szCs w:val="24"/>
              </w:rPr>
              <w:t xml:space="preserve">                     REFERANS KAYNAĞININ ADI</w:t>
            </w:r>
          </w:p>
        </w:tc>
      </w:tr>
      <w:tr w:rsidR="005F63C5" w:rsidRPr="00934914" w:rsidTr="00C102E2">
        <w:trPr>
          <w:trHeight w:val="265"/>
        </w:trPr>
        <w:tc>
          <w:tcPr>
            <w:tcW w:w="714" w:type="dxa"/>
            <w:shd w:val="clear" w:color="auto" w:fill="FFFFFF"/>
            <w:vAlign w:val="center"/>
          </w:tcPr>
          <w:p w:rsidR="005F63C5" w:rsidRPr="00934914" w:rsidRDefault="005F63C5" w:rsidP="00C102E2">
            <w:pPr>
              <w:autoSpaceDE w:val="0"/>
              <w:autoSpaceDN w:val="0"/>
              <w:adjustRightInd w:val="0"/>
              <w:spacing w:after="0" w:line="240" w:lineRule="auto"/>
              <w:jc w:val="center"/>
              <w:rPr>
                <w:rFonts w:ascii="Times New Roman" w:hAnsi="Times New Roman"/>
                <w:b/>
                <w:bCs/>
                <w:color w:val="000000"/>
                <w:sz w:val="24"/>
                <w:szCs w:val="24"/>
              </w:rPr>
            </w:pPr>
            <w:r w:rsidRPr="00934914">
              <w:rPr>
                <w:rFonts w:ascii="Times New Roman" w:hAnsi="Times New Roman"/>
                <w:b/>
                <w:bCs/>
                <w:color w:val="000000"/>
                <w:sz w:val="24"/>
                <w:szCs w:val="24"/>
              </w:rPr>
              <w:t>1</w:t>
            </w:r>
          </w:p>
        </w:tc>
        <w:tc>
          <w:tcPr>
            <w:tcW w:w="8925" w:type="dxa"/>
            <w:shd w:val="clear" w:color="auto" w:fill="FFFFFF"/>
            <w:vAlign w:val="center"/>
          </w:tcPr>
          <w:p w:rsidR="005F63C5" w:rsidRPr="00934914" w:rsidRDefault="005F63C5" w:rsidP="00C102E2">
            <w:pPr>
              <w:autoSpaceDE w:val="0"/>
              <w:autoSpaceDN w:val="0"/>
              <w:adjustRightInd w:val="0"/>
              <w:spacing w:after="0" w:line="240" w:lineRule="auto"/>
              <w:rPr>
                <w:rFonts w:ascii="Times New Roman" w:hAnsi="Times New Roman"/>
                <w:bCs/>
                <w:color w:val="000000"/>
                <w:sz w:val="24"/>
                <w:szCs w:val="24"/>
              </w:rPr>
            </w:pPr>
            <w:r w:rsidRPr="00934914">
              <w:rPr>
                <w:rFonts w:ascii="Times New Roman" w:hAnsi="Times New Roman"/>
                <w:color w:val="000000"/>
                <w:sz w:val="24"/>
                <w:szCs w:val="24"/>
              </w:rPr>
              <w:t xml:space="preserve">10. Kalkınma Planı </w:t>
            </w:r>
          </w:p>
        </w:tc>
      </w:tr>
      <w:tr w:rsidR="005F63C5" w:rsidRPr="00934914" w:rsidTr="00C102E2">
        <w:trPr>
          <w:trHeight w:val="265"/>
        </w:trPr>
        <w:tc>
          <w:tcPr>
            <w:tcW w:w="714" w:type="dxa"/>
            <w:shd w:val="clear" w:color="auto" w:fill="FFFFFF"/>
            <w:vAlign w:val="center"/>
          </w:tcPr>
          <w:p w:rsidR="005F63C5" w:rsidRPr="00934914" w:rsidRDefault="005F63C5" w:rsidP="00C102E2">
            <w:pPr>
              <w:autoSpaceDE w:val="0"/>
              <w:autoSpaceDN w:val="0"/>
              <w:adjustRightInd w:val="0"/>
              <w:spacing w:after="0" w:line="240" w:lineRule="auto"/>
              <w:jc w:val="center"/>
              <w:rPr>
                <w:rFonts w:ascii="Times New Roman" w:hAnsi="Times New Roman"/>
                <w:b/>
                <w:bCs/>
                <w:color w:val="000000"/>
                <w:sz w:val="24"/>
                <w:szCs w:val="24"/>
              </w:rPr>
            </w:pPr>
            <w:r w:rsidRPr="00934914">
              <w:rPr>
                <w:rFonts w:ascii="Times New Roman" w:hAnsi="Times New Roman"/>
                <w:b/>
                <w:bCs/>
                <w:color w:val="000000"/>
                <w:sz w:val="24"/>
                <w:szCs w:val="24"/>
              </w:rPr>
              <w:t>2</w:t>
            </w:r>
          </w:p>
        </w:tc>
        <w:tc>
          <w:tcPr>
            <w:tcW w:w="8925" w:type="dxa"/>
            <w:shd w:val="clear" w:color="auto" w:fill="FFFFFF"/>
            <w:vAlign w:val="center"/>
          </w:tcPr>
          <w:p w:rsidR="005F63C5" w:rsidRPr="00934914" w:rsidRDefault="005F63C5" w:rsidP="00C102E2">
            <w:pPr>
              <w:autoSpaceDE w:val="0"/>
              <w:autoSpaceDN w:val="0"/>
              <w:adjustRightInd w:val="0"/>
              <w:spacing w:after="0" w:line="240" w:lineRule="auto"/>
              <w:rPr>
                <w:rFonts w:ascii="Times New Roman" w:hAnsi="Times New Roman"/>
                <w:color w:val="000000"/>
                <w:sz w:val="24"/>
                <w:szCs w:val="24"/>
              </w:rPr>
            </w:pPr>
            <w:r w:rsidRPr="00934914">
              <w:rPr>
                <w:rFonts w:ascii="Times New Roman" w:hAnsi="Times New Roman"/>
                <w:color w:val="000000"/>
                <w:sz w:val="24"/>
                <w:szCs w:val="24"/>
              </w:rPr>
              <w:t>TÜBİTAK Vizyon 2023 Eğitim ve İnsan Kaynakları Sonuç Raporu ve Strateji Belgesi</w:t>
            </w:r>
          </w:p>
        </w:tc>
      </w:tr>
      <w:tr w:rsidR="005F63C5" w:rsidRPr="00934914" w:rsidTr="00C102E2">
        <w:trPr>
          <w:trHeight w:val="265"/>
        </w:trPr>
        <w:tc>
          <w:tcPr>
            <w:tcW w:w="714" w:type="dxa"/>
            <w:shd w:val="clear" w:color="auto" w:fill="FFFFFF"/>
            <w:vAlign w:val="center"/>
          </w:tcPr>
          <w:p w:rsidR="005F63C5" w:rsidRPr="00934914" w:rsidRDefault="005F63C5" w:rsidP="00C102E2">
            <w:pPr>
              <w:autoSpaceDE w:val="0"/>
              <w:autoSpaceDN w:val="0"/>
              <w:adjustRightInd w:val="0"/>
              <w:spacing w:after="0" w:line="240" w:lineRule="auto"/>
              <w:jc w:val="center"/>
              <w:rPr>
                <w:rFonts w:ascii="Times New Roman" w:hAnsi="Times New Roman"/>
                <w:b/>
                <w:bCs/>
                <w:color w:val="000000"/>
                <w:sz w:val="24"/>
                <w:szCs w:val="24"/>
              </w:rPr>
            </w:pPr>
            <w:r w:rsidRPr="00934914">
              <w:rPr>
                <w:rFonts w:ascii="Times New Roman" w:hAnsi="Times New Roman"/>
                <w:b/>
                <w:bCs/>
                <w:color w:val="000000"/>
                <w:sz w:val="24"/>
                <w:szCs w:val="24"/>
              </w:rPr>
              <w:t>3</w:t>
            </w:r>
          </w:p>
        </w:tc>
        <w:tc>
          <w:tcPr>
            <w:tcW w:w="8925" w:type="dxa"/>
            <w:shd w:val="clear" w:color="auto" w:fill="FFFFFF"/>
            <w:vAlign w:val="center"/>
          </w:tcPr>
          <w:p w:rsidR="005F63C5" w:rsidRPr="00934914" w:rsidRDefault="005F63C5" w:rsidP="00C102E2">
            <w:pPr>
              <w:autoSpaceDE w:val="0"/>
              <w:autoSpaceDN w:val="0"/>
              <w:adjustRightInd w:val="0"/>
              <w:spacing w:after="0" w:line="240" w:lineRule="auto"/>
              <w:rPr>
                <w:rFonts w:ascii="Times New Roman" w:hAnsi="Times New Roman"/>
                <w:color w:val="000000"/>
                <w:sz w:val="24"/>
                <w:szCs w:val="24"/>
              </w:rPr>
            </w:pPr>
            <w:r w:rsidRPr="00934914">
              <w:rPr>
                <w:rFonts w:ascii="Times New Roman" w:hAnsi="Times New Roman"/>
                <w:color w:val="000000"/>
                <w:sz w:val="24"/>
                <w:szCs w:val="24"/>
              </w:rPr>
              <w:t>5018 yılı Kamu Mali Yönetimi ve Kontrol Kanunu</w:t>
            </w:r>
          </w:p>
        </w:tc>
      </w:tr>
      <w:tr w:rsidR="005F63C5" w:rsidRPr="00934914" w:rsidTr="00C102E2">
        <w:trPr>
          <w:trHeight w:val="265"/>
        </w:trPr>
        <w:tc>
          <w:tcPr>
            <w:tcW w:w="714" w:type="dxa"/>
            <w:shd w:val="clear" w:color="auto" w:fill="FFFFFF"/>
            <w:vAlign w:val="center"/>
          </w:tcPr>
          <w:p w:rsidR="005F63C5" w:rsidRPr="00934914" w:rsidRDefault="005F63C5" w:rsidP="00C102E2">
            <w:pPr>
              <w:autoSpaceDE w:val="0"/>
              <w:autoSpaceDN w:val="0"/>
              <w:adjustRightInd w:val="0"/>
              <w:spacing w:after="0" w:line="240" w:lineRule="auto"/>
              <w:jc w:val="center"/>
              <w:rPr>
                <w:rFonts w:ascii="Times New Roman" w:hAnsi="Times New Roman"/>
                <w:b/>
                <w:bCs/>
                <w:color w:val="000000"/>
                <w:sz w:val="24"/>
                <w:szCs w:val="24"/>
              </w:rPr>
            </w:pPr>
            <w:r w:rsidRPr="00934914">
              <w:rPr>
                <w:rFonts w:ascii="Times New Roman" w:hAnsi="Times New Roman"/>
                <w:b/>
                <w:bCs/>
                <w:color w:val="000000"/>
                <w:sz w:val="24"/>
                <w:szCs w:val="24"/>
              </w:rPr>
              <w:t>4</w:t>
            </w:r>
          </w:p>
        </w:tc>
        <w:tc>
          <w:tcPr>
            <w:tcW w:w="8925" w:type="dxa"/>
            <w:shd w:val="clear" w:color="auto" w:fill="FFFFFF"/>
            <w:vAlign w:val="center"/>
          </w:tcPr>
          <w:p w:rsidR="005F63C5" w:rsidRPr="00934914" w:rsidRDefault="005F63C5" w:rsidP="00C102E2">
            <w:pPr>
              <w:spacing w:after="0" w:line="240" w:lineRule="auto"/>
              <w:rPr>
                <w:rFonts w:ascii="Times New Roman" w:hAnsi="Times New Roman"/>
                <w:sz w:val="24"/>
                <w:szCs w:val="24"/>
              </w:rPr>
            </w:pPr>
            <w:r w:rsidRPr="00934914">
              <w:rPr>
                <w:rFonts w:ascii="Times New Roman" w:hAnsi="Times New Roman"/>
                <w:sz w:val="24"/>
                <w:szCs w:val="24"/>
              </w:rPr>
              <w:t>Kamu İdarelerinde Stratejik Planlamaya İlişkin Usul ve Esaslar Hakkında Yönetmelik</w:t>
            </w:r>
          </w:p>
        </w:tc>
      </w:tr>
      <w:tr w:rsidR="005F63C5" w:rsidRPr="00934914" w:rsidTr="00C102E2">
        <w:trPr>
          <w:trHeight w:val="73"/>
        </w:trPr>
        <w:tc>
          <w:tcPr>
            <w:tcW w:w="714" w:type="dxa"/>
            <w:shd w:val="clear" w:color="auto" w:fill="FFFFFF"/>
            <w:vAlign w:val="center"/>
          </w:tcPr>
          <w:p w:rsidR="005F63C5" w:rsidRPr="00934914" w:rsidRDefault="005F63C5" w:rsidP="00C102E2">
            <w:pPr>
              <w:autoSpaceDE w:val="0"/>
              <w:autoSpaceDN w:val="0"/>
              <w:adjustRightInd w:val="0"/>
              <w:spacing w:after="0" w:line="240" w:lineRule="auto"/>
              <w:jc w:val="center"/>
              <w:rPr>
                <w:rFonts w:ascii="Times New Roman" w:hAnsi="Times New Roman"/>
                <w:b/>
                <w:color w:val="000000"/>
                <w:sz w:val="24"/>
                <w:szCs w:val="24"/>
              </w:rPr>
            </w:pPr>
            <w:r w:rsidRPr="00934914">
              <w:rPr>
                <w:rFonts w:ascii="Times New Roman" w:hAnsi="Times New Roman"/>
                <w:b/>
                <w:color w:val="000000"/>
                <w:sz w:val="24"/>
                <w:szCs w:val="24"/>
              </w:rPr>
              <w:t>5</w:t>
            </w:r>
          </w:p>
        </w:tc>
        <w:tc>
          <w:tcPr>
            <w:tcW w:w="8925" w:type="dxa"/>
            <w:shd w:val="clear" w:color="auto" w:fill="FFFFFF"/>
            <w:vAlign w:val="center"/>
          </w:tcPr>
          <w:p w:rsidR="005F63C5" w:rsidRPr="00934914" w:rsidRDefault="005F63C5" w:rsidP="00C102E2">
            <w:pPr>
              <w:pStyle w:val="ListeParagraf1"/>
              <w:spacing w:after="0" w:line="240" w:lineRule="auto"/>
              <w:ind w:left="0"/>
              <w:rPr>
                <w:rFonts w:ascii="Times New Roman" w:hAnsi="Times New Roman"/>
                <w:color w:val="0000FF"/>
                <w:sz w:val="24"/>
                <w:szCs w:val="24"/>
              </w:rPr>
            </w:pPr>
            <w:r w:rsidRPr="00934914">
              <w:rPr>
                <w:rFonts w:ascii="Times New Roman" w:hAnsi="Times New Roman"/>
                <w:color w:val="000000"/>
                <w:kern w:val="24"/>
                <w:sz w:val="24"/>
                <w:szCs w:val="24"/>
              </w:rPr>
              <w:t>Devlet Planlama Teşkilatı Kamu İdareleri İçin Stratejik Planlama Kılavuzu (2006)</w:t>
            </w:r>
          </w:p>
        </w:tc>
      </w:tr>
      <w:tr w:rsidR="005F63C5" w:rsidRPr="00934914" w:rsidTr="00C102E2">
        <w:trPr>
          <w:trHeight w:val="104"/>
        </w:trPr>
        <w:tc>
          <w:tcPr>
            <w:tcW w:w="714" w:type="dxa"/>
            <w:shd w:val="clear" w:color="auto" w:fill="FFFFFF"/>
            <w:vAlign w:val="center"/>
          </w:tcPr>
          <w:p w:rsidR="005F63C5" w:rsidRPr="00934914" w:rsidRDefault="005F63C5" w:rsidP="00C102E2">
            <w:pPr>
              <w:autoSpaceDE w:val="0"/>
              <w:autoSpaceDN w:val="0"/>
              <w:adjustRightInd w:val="0"/>
              <w:spacing w:after="0" w:line="240" w:lineRule="auto"/>
              <w:jc w:val="center"/>
              <w:rPr>
                <w:rFonts w:ascii="Times New Roman" w:hAnsi="Times New Roman"/>
                <w:b/>
                <w:color w:val="000000"/>
                <w:sz w:val="24"/>
                <w:szCs w:val="24"/>
              </w:rPr>
            </w:pPr>
            <w:r w:rsidRPr="00934914">
              <w:rPr>
                <w:rFonts w:ascii="Times New Roman" w:hAnsi="Times New Roman"/>
                <w:b/>
                <w:color w:val="000000"/>
                <w:sz w:val="24"/>
                <w:szCs w:val="24"/>
              </w:rPr>
              <w:t>6</w:t>
            </w:r>
          </w:p>
        </w:tc>
        <w:tc>
          <w:tcPr>
            <w:tcW w:w="8925" w:type="dxa"/>
            <w:shd w:val="clear" w:color="auto" w:fill="FFFFFF"/>
            <w:vAlign w:val="center"/>
          </w:tcPr>
          <w:p w:rsidR="005F63C5" w:rsidRPr="00934914" w:rsidRDefault="005F63C5" w:rsidP="00C102E2">
            <w:pPr>
              <w:pStyle w:val="ListeParagraf1"/>
              <w:spacing w:after="0" w:line="240" w:lineRule="auto"/>
              <w:ind w:left="0"/>
              <w:rPr>
                <w:rFonts w:ascii="Times New Roman" w:hAnsi="Times New Roman"/>
                <w:color w:val="000000"/>
                <w:kern w:val="24"/>
                <w:sz w:val="24"/>
                <w:szCs w:val="24"/>
              </w:rPr>
            </w:pPr>
            <w:r w:rsidRPr="00934914">
              <w:rPr>
                <w:rFonts w:ascii="Times New Roman" w:hAnsi="Times New Roman"/>
                <w:color w:val="000000"/>
                <w:sz w:val="24"/>
                <w:szCs w:val="24"/>
              </w:rPr>
              <w:t>Milli Eğitim</w:t>
            </w:r>
            <w:r>
              <w:rPr>
                <w:rFonts w:ascii="Times New Roman" w:hAnsi="Times New Roman"/>
                <w:color w:val="000000"/>
                <w:sz w:val="24"/>
                <w:szCs w:val="24"/>
              </w:rPr>
              <w:t xml:space="preserve"> Bakanlığı 2024-2028</w:t>
            </w:r>
            <w:r w:rsidRPr="00934914">
              <w:rPr>
                <w:rFonts w:ascii="Times New Roman" w:hAnsi="Times New Roman"/>
                <w:color w:val="000000"/>
                <w:sz w:val="24"/>
                <w:szCs w:val="24"/>
              </w:rPr>
              <w:t xml:space="preserve"> Stratejik Plan Hazırlık Programı</w:t>
            </w:r>
          </w:p>
        </w:tc>
      </w:tr>
      <w:tr w:rsidR="005F63C5" w:rsidRPr="00934914" w:rsidTr="00C102E2">
        <w:trPr>
          <w:trHeight w:val="170"/>
        </w:trPr>
        <w:tc>
          <w:tcPr>
            <w:tcW w:w="714" w:type="dxa"/>
            <w:shd w:val="clear" w:color="auto" w:fill="FFFFFF"/>
            <w:vAlign w:val="center"/>
          </w:tcPr>
          <w:p w:rsidR="005F63C5" w:rsidRPr="00934914" w:rsidRDefault="005F63C5" w:rsidP="00C102E2">
            <w:pPr>
              <w:autoSpaceDE w:val="0"/>
              <w:autoSpaceDN w:val="0"/>
              <w:adjustRightInd w:val="0"/>
              <w:spacing w:after="0" w:line="240" w:lineRule="auto"/>
              <w:jc w:val="center"/>
              <w:rPr>
                <w:rFonts w:ascii="Times New Roman" w:hAnsi="Times New Roman"/>
                <w:b/>
                <w:color w:val="000000"/>
                <w:sz w:val="24"/>
                <w:szCs w:val="24"/>
              </w:rPr>
            </w:pPr>
            <w:r w:rsidRPr="00934914">
              <w:rPr>
                <w:rFonts w:ascii="Times New Roman" w:hAnsi="Times New Roman"/>
                <w:b/>
                <w:color w:val="000000"/>
                <w:sz w:val="24"/>
                <w:szCs w:val="24"/>
              </w:rPr>
              <w:t>7</w:t>
            </w:r>
          </w:p>
        </w:tc>
        <w:tc>
          <w:tcPr>
            <w:tcW w:w="8925" w:type="dxa"/>
            <w:shd w:val="clear" w:color="auto" w:fill="FFFFFF"/>
            <w:vAlign w:val="center"/>
          </w:tcPr>
          <w:p w:rsidR="005F63C5" w:rsidRPr="00934914" w:rsidRDefault="005F63C5" w:rsidP="00C102E2">
            <w:pPr>
              <w:spacing w:after="0" w:line="240" w:lineRule="auto"/>
              <w:rPr>
                <w:rFonts w:ascii="Times New Roman" w:hAnsi="Times New Roman"/>
                <w:color w:val="000000"/>
                <w:sz w:val="24"/>
                <w:szCs w:val="24"/>
              </w:rPr>
            </w:pPr>
            <w:r w:rsidRPr="00934914">
              <w:rPr>
                <w:rFonts w:ascii="Times New Roman" w:hAnsi="Times New Roman"/>
                <w:color w:val="000000"/>
                <w:sz w:val="24"/>
                <w:szCs w:val="24"/>
              </w:rPr>
              <w:t>Milli Eğitim Bakanlığı Stratejik Plan Durum Analizi Raporu</w:t>
            </w:r>
          </w:p>
        </w:tc>
      </w:tr>
      <w:tr w:rsidR="005F63C5" w:rsidRPr="00934914" w:rsidTr="00C102E2">
        <w:trPr>
          <w:trHeight w:val="229"/>
        </w:trPr>
        <w:tc>
          <w:tcPr>
            <w:tcW w:w="714" w:type="dxa"/>
            <w:shd w:val="clear" w:color="auto" w:fill="FFFFFF"/>
            <w:vAlign w:val="center"/>
          </w:tcPr>
          <w:p w:rsidR="005F63C5" w:rsidRPr="00934914" w:rsidRDefault="005F63C5" w:rsidP="00C102E2">
            <w:pPr>
              <w:autoSpaceDE w:val="0"/>
              <w:autoSpaceDN w:val="0"/>
              <w:adjustRightInd w:val="0"/>
              <w:spacing w:after="0" w:line="240" w:lineRule="auto"/>
              <w:jc w:val="center"/>
              <w:rPr>
                <w:rFonts w:ascii="Times New Roman" w:hAnsi="Times New Roman"/>
                <w:b/>
                <w:color w:val="000000"/>
                <w:sz w:val="24"/>
                <w:szCs w:val="24"/>
              </w:rPr>
            </w:pPr>
            <w:r w:rsidRPr="00934914">
              <w:rPr>
                <w:rFonts w:ascii="Times New Roman" w:hAnsi="Times New Roman"/>
                <w:b/>
                <w:color w:val="000000"/>
                <w:sz w:val="24"/>
                <w:szCs w:val="24"/>
              </w:rPr>
              <w:t>8</w:t>
            </w:r>
          </w:p>
        </w:tc>
        <w:tc>
          <w:tcPr>
            <w:tcW w:w="8925" w:type="dxa"/>
            <w:shd w:val="clear" w:color="auto" w:fill="FFFFFF"/>
            <w:vAlign w:val="center"/>
          </w:tcPr>
          <w:p w:rsidR="005F63C5" w:rsidRPr="00934914" w:rsidRDefault="005F63C5" w:rsidP="00C102E2">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kern w:val="24"/>
                <w:sz w:val="24"/>
                <w:szCs w:val="24"/>
              </w:rPr>
              <w:t>67</w:t>
            </w:r>
            <w:r w:rsidRPr="00934914">
              <w:rPr>
                <w:rFonts w:ascii="Times New Roman" w:hAnsi="Times New Roman"/>
                <w:color w:val="000000"/>
                <w:kern w:val="24"/>
                <w:sz w:val="24"/>
                <w:szCs w:val="24"/>
              </w:rPr>
              <w:t>. Hükümet Programı</w:t>
            </w:r>
          </w:p>
        </w:tc>
      </w:tr>
      <w:tr w:rsidR="005F63C5" w:rsidRPr="00934914" w:rsidTr="00C102E2">
        <w:trPr>
          <w:trHeight w:val="229"/>
        </w:trPr>
        <w:tc>
          <w:tcPr>
            <w:tcW w:w="714" w:type="dxa"/>
            <w:shd w:val="clear" w:color="auto" w:fill="FFFFFF"/>
            <w:vAlign w:val="center"/>
          </w:tcPr>
          <w:p w:rsidR="005F63C5" w:rsidRPr="00934914" w:rsidRDefault="005F63C5" w:rsidP="00C102E2">
            <w:pPr>
              <w:autoSpaceDE w:val="0"/>
              <w:autoSpaceDN w:val="0"/>
              <w:adjustRightInd w:val="0"/>
              <w:spacing w:after="0" w:line="240" w:lineRule="auto"/>
              <w:jc w:val="center"/>
              <w:rPr>
                <w:rFonts w:ascii="Times New Roman" w:hAnsi="Times New Roman"/>
                <w:b/>
                <w:color w:val="000000"/>
                <w:sz w:val="24"/>
                <w:szCs w:val="24"/>
              </w:rPr>
            </w:pPr>
            <w:r w:rsidRPr="00934914">
              <w:rPr>
                <w:rFonts w:ascii="Times New Roman" w:hAnsi="Times New Roman"/>
                <w:b/>
                <w:color w:val="000000"/>
                <w:sz w:val="24"/>
                <w:szCs w:val="24"/>
              </w:rPr>
              <w:t>9</w:t>
            </w:r>
          </w:p>
        </w:tc>
        <w:tc>
          <w:tcPr>
            <w:tcW w:w="8925" w:type="dxa"/>
            <w:shd w:val="clear" w:color="auto" w:fill="FFFFFF"/>
            <w:vAlign w:val="center"/>
          </w:tcPr>
          <w:p w:rsidR="005F63C5" w:rsidRPr="00934914" w:rsidRDefault="005F63C5" w:rsidP="00C102E2">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kern w:val="24"/>
                <w:sz w:val="24"/>
                <w:szCs w:val="24"/>
              </w:rPr>
              <w:t>67</w:t>
            </w:r>
            <w:r w:rsidRPr="00934914">
              <w:rPr>
                <w:rFonts w:ascii="Times New Roman" w:hAnsi="Times New Roman"/>
                <w:color w:val="000000"/>
                <w:kern w:val="24"/>
                <w:sz w:val="24"/>
                <w:szCs w:val="24"/>
              </w:rPr>
              <w:t>. Hükümet Eylem Planı</w:t>
            </w:r>
          </w:p>
        </w:tc>
      </w:tr>
      <w:tr w:rsidR="005F63C5" w:rsidRPr="00934914" w:rsidTr="00C102E2">
        <w:trPr>
          <w:trHeight w:val="209"/>
        </w:trPr>
        <w:tc>
          <w:tcPr>
            <w:tcW w:w="714" w:type="dxa"/>
            <w:shd w:val="clear" w:color="auto" w:fill="FFFFFF"/>
            <w:vAlign w:val="center"/>
          </w:tcPr>
          <w:p w:rsidR="005F63C5" w:rsidRPr="00934914" w:rsidRDefault="005F63C5" w:rsidP="00C102E2">
            <w:pPr>
              <w:autoSpaceDE w:val="0"/>
              <w:autoSpaceDN w:val="0"/>
              <w:adjustRightInd w:val="0"/>
              <w:spacing w:after="0" w:line="240" w:lineRule="auto"/>
              <w:jc w:val="center"/>
              <w:rPr>
                <w:rFonts w:ascii="Times New Roman" w:hAnsi="Times New Roman"/>
                <w:b/>
                <w:color w:val="000000"/>
                <w:sz w:val="24"/>
                <w:szCs w:val="24"/>
              </w:rPr>
            </w:pPr>
            <w:r w:rsidRPr="00934914">
              <w:rPr>
                <w:rFonts w:ascii="Times New Roman" w:hAnsi="Times New Roman"/>
                <w:b/>
                <w:color w:val="000000"/>
                <w:sz w:val="24"/>
                <w:szCs w:val="24"/>
              </w:rPr>
              <w:t>10</w:t>
            </w:r>
          </w:p>
        </w:tc>
        <w:tc>
          <w:tcPr>
            <w:tcW w:w="8925" w:type="dxa"/>
            <w:shd w:val="clear" w:color="auto" w:fill="FFFFFF"/>
            <w:vAlign w:val="center"/>
          </w:tcPr>
          <w:p w:rsidR="005F63C5" w:rsidRPr="00934914" w:rsidRDefault="005F63C5" w:rsidP="00C102E2">
            <w:pPr>
              <w:spacing w:after="0" w:line="240" w:lineRule="auto"/>
              <w:rPr>
                <w:rFonts w:ascii="Times New Roman" w:hAnsi="Times New Roman"/>
                <w:color w:val="000000"/>
                <w:sz w:val="24"/>
                <w:szCs w:val="24"/>
              </w:rPr>
            </w:pPr>
            <w:r w:rsidRPr="00934914">
              <w:rPr>
                <w:rFonts w:ascii="Times New Roman" w:hAnsi="Times New Roman"/>
                <w:bCs/>
                <w:color w:val="000000"/>
                <w:sz w:val="24"/>
                <w:szCs w:val="24"/>
              </w:rPr>
              <w:t>Milli Eğitim Bakanlığı Strateji Geliştirme Başkanlığının 2013/26 Nolu Genelgesi</w:t>
            </w:r>
          </w:p>
        </w:tc>
      </w:tr>
    </w:tbl>
    <w:p w:rsidR="005F63C5" w:rsidRDefault="005F63C5" w:rsidP="005F63C5">
      <w:pPr>
        <w:pStyle w:val="AralkYok1"/>
        <w:rPr>
          <w:rFonts w:ascii="Times New Roman" w:hAnsi="Times New Roman"/>
        </w:rPr>
      </w:pPr>
    </w:p>
    <w:p w:rsidR="005F63C5" w:rsidRPr="00934914" w:rsidRDefault="005F63C5" w:rsidP="005F63C5">
      <w:pPr>
        <w:pStyle w:val="AralkYok1"/>
        <w:rPr>
          <w:rFonts w:ascii="Times New Roman" w:hAnsi="Times New Roman"/>
        </w:rPr>
      </w:pPr>
    </w:p>
    <w:p w:rsidR="005F63C5" w:rsidRPr="00DE7654" w:rsidRDefault="005F63C5" w:rsidP="005F63C5">
      <w:pPr>
        <w:jc w:val="both"/>
        <w:rPr>
          <w:rFonts w:ascii="Times New Roman" w:hAnsi="Times New Roman"/>
          <w:b/>
          <w:color w:val="E36C0A" w:themeColor="accent6" w:themeShade="BF"/>
          <w:sz w:val="24"/>
          <w:szCs w:val="24"/>
        </w:rPr>
      </w:pPr>
      <w:r>
        <w:rPr>
          <w:rFonts w:ascii="Times New Roman" w:hAnsi="Times New Roman"/>
          <w:b/>
          <w:color w:val="E36C0A" w:themeColor="accent6" w:themeShade="BF"/>
          <w:sz w:val="24"/>
          <w:szCs w:val="24"/>
        </w:rPr>
        <w:t>E.7</w:t>
      </w:r>
      <w:r w:rsidRPr="00DE7654">
        <w:rPr>
          <w:rFonts w:ascii="Times New Roman" w:hAnsi="Times New Roman"/>
          <w:b/>
          <w:color w:val="E36C0A" w:themeColor="accent6" w:themeShade="BF"/>
          <w:sz w:val="24"/>
          <w:szCs w:val="24"/>
        </w:rPr>
        <w:t>.4.   GZFT (Güçlü Yönler, Zayıf Yönler, Fırsatlar, Tehditler) Analizi</w:t>
      </w:r>
    </w:p>
    <w:p w:rsidR="005F63C5" w:rsidRPr="00934914" w:rsidRDefault="005F63C5" w:rsidP="005F63C5">
      <w:pPr>
        <w:pStyle w:val="AralkYok1"/>
        <w:spacing w:line="360" w:lineRule="auto"/>
        <w:jc w:val="both"/>
        <w:rPr>
          <w:rFonts w:ascii="Times New Roman" w:hAnsi="Times New Roman"/>
          <w:sz w:val="24"/>
          <w:szCs w:val="24"/>
        </w:rPr>
      </w:pPr>
      <w:r w:rsidRPr="00934914">
        <w:rPr>
          <w:rFonts w:ascii="Times New Roman" w:hAnsi="Times New Roman"/>
          <w:sz w:val="24"/>
          <w:szCs w:val="24"/>
        </w:rPr>
        <w:t xml:space="preserve">   Okulumuzun performansını etkileyecek iç ve dış stratejik konuları belirlemek ve bunları yönetebilmek amacıyla gerçekleştirilen durum analizi çalışması kapsamında Stratejik Planlama Ekibi tarafından GZFT Analizi yapılmıştır. İç paydaşlarla çalıştay tekniği ile iki aşamada gerçekleştirilen çalışmalar, dış paydaş mülakatları kapsamında elde edilen görüş ve öneriler ve </w:t>
      </w:r>
      <w:r w:rsidRPr="00934914">
        <w:rPr>
          <w:rFonts w:ascii="Times New Roman" w:hAnsi="Times New Roman"/>
          <w:sz w:val="24"/>
          <w:szCs w:val="24"/>
        </w:rPr>
        <w:lastRenderedPageBreak/>
        <w:t xml:space="preserve">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5F63C5" w:rsidRPr="00934914" w:rsidRDefault="005F63C5" w:rsidP="005F63C5">
      <w:pPr>
        <w:pStyle w:val="AralkYok1"/>
        <w:spacing w:line="360" w:lineRule="auto"/>
        <w:jc w:val="both"/>
        <w:rPr>
          <w:rFonts w:ascii="Times New Roman" w:hAnsi="Times New Roman"/>
          <w:sz w:val="24"/>
          <w:szCs w:val="24"/>
        </w:rPr>
      </w:pPr>
      <w:r w:rsidRPr="00934914">
        <w:rPr>
          <w:rFonts w:ascii="Times New Roman" w:hAnsi="Times New Roman"/>
          <w:sz w:val="24"/>
          <w:szCs w:val="24"/>
        </w:rPr>
        <w:t xml:space="preserve">   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5F63C5" w:rsidRPr="00EB20A2" w:rsidRDefault="005F63C5" w:rsidP="005F63C5">
      <w:pPr>
        <w:pStyle w:val="AralkYok1"/>
        <w:spacing w:line="360" w:lineRule="auto"/>
        <w:jc w:val="both"/>
        <w:rPr>
          <w:rFonts w:ascii="Times New Roman" w:hAnsi="Times New Roman"/>
          <w:sz w:val="24"/>
          <w:szCs w:val="24"/>
        </w:rPr>
      </w:pPr>
      <w:r w:rsidRPr="00934914">
        <w:rPr>
          <w:rFonts w:ascii="Times New Roman" w:hAnsi="Times New Roman"/>
          <w:sz w:val="24"/>
          <w:szCs w:val="24"/>
        </w:rPr>
        <w:t xml:space="preserve">   Çevre analizinde; okulumuzu etkileyebilecek dışsal değişimler ve eğilimler değerlendirilmiştir.</w:t>
      </w:r>
    </w:p>
    <w:p w:rsidR="005F63C5" w:rsidRDefault="005F63C5" w:rsidP="005F63C5">
      <w:pPr>
        <w:rPr>
          <w:rFonts w:ascii="Times New Roman" w:hAnsi="Times New Roman"/>
          <w:b/>
          <w:sz w:val="24"/>
          <w:szCs w:val="24"/>
        </w:rPr>
      </w:pPr>
    </w:p>
    <w:p w:rsidR="005F63C5" w:rsidRPr="00934914" w:rsidRDefault="005F63C5" w:rsidP="005F63C5">
      <w:pPr>
        <w:jc w:val="center"/>
        <w:rPr>
          <w:rFonts w:ascii="Times New Roman" w:hAnsi="Times New Roman"/>
          <w:b/>
          <w:sz w:val="24"/>
          <w:szCs w:val="24"/>
        </w:rPr>
      </w:pPr>
      <w:r w:rsidRPr="00934914">
        <w:rPr>
          <w:rFonts w:ascii="Times New Roman" w:hAnsi="Times New Roman"/>
          <w:b/>
          <w:sz w:val="24"/>
          <w:szCs w:val="24"/>
        </w:rPr>
        <w:t>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3"/>
        <w:gridCol w:w="4924"/>
      </w:tblGrid>
      <w:tr w:rsidR="005F63C5" w:rsidRPr="00934914" w:rsidTr="00C102E2">
        <w:trPr>
          <w:trHeight w:val="164"/>
        </w:trPr>
        <w:tc>
          <w:tcPr>
            <w:tcW w:w="4783" w:type="dxa"/>
            <w:shd w:val="clear" w:color="auto" w:fill="BFBFBF"/>
          </w:tcPr>
          <w:p w:rsidR="005F63C5" w:rsidRPr="00934914" w:rsidRDefault="005F63C5" w:rsidP="00C102E2">
            <w:pPr>
              <w:tabs>
                <w:tab w:val="left" w:pos="2700"/>
              </w:tabs>
              <w:spacing w:after="120" w:line="240" w:lineRule="auto"/>
              <w:jc w:val="center"/>
              <w:rPr>
                <w:rFonts w:ascii="Times New Roman" w:hAnsi="Times New Roman"/>
                <w:b/>
                <w:color w:val="000000"/>
                <w:sz w:val="24"/>
                <w:szCs w:val="24"/>
              </w:rPr>
            </w:pPr>
            <w:r w:rsidRPr="00934914">
              <w:rPr>
                <w:rFonts w:ascii="Times New Roman" w:hAnsi="Times New Roman"/>
                <w:b/>
                <w:color w:val="000000"/>
                <w:sz w:val="24"/>
                <w:szCs w:val="24"/>
              </w:rPr>
              <w:t>Güçlü Yönlerimiz</w:t>
            </w:r>
          </w:p>
        </w:tc>
        <w:tc>
          <w:tcPr>
            <w:tcW w:w="4924" w:type="dxa"/>
            <w:shd w:val="clear" w:color="auto" w:fill="BFBFBF"/>
          </w:tcPr>
          <w:p w:rsidR="005F63C5" w:rsidRPr="00934914" w:rsidRDefault="005F63C5" w:rsidP="00C102E2">
            <w:pPr>
              <w:tabs>
                <w:tab w:val="left" w:pos="2700"/>
              </w:tabs>
              <w:spacing w:after="120" w:line="240" w:lineRule="auto"/>
              <w:jc w:val="center"/>
              <w:rPr>
                <w:rFonts w:ascii="Times New Roman" w:hAnsi="Times New Roman"/>
                <w:b/>
                <w:color w:val="000000"/>
                <w:sz w:val="24"/>
                <w:szCs w:val="24"/>
              </w:rPr>
            </w:pPr>
            <w:r w:rsidRPr="00934914">
              <w:rPr>
                <w:rFonts w:ascii="Times New Roman" w:hAnsi="Times New Roman"/>
                <w:b/>
                <w:color w:val="000000"/>
                <w:sz w:val="24"/>
                <w:szCs w:val="24"/>
              </w:rPr>
              <w:t>Zayıf Yönlerimiz</w:t>
            </w:r>
          </w:p>
        </w:tc>
      </w:tr>
      <w:tr w:rsidR="005F63C5" w:rsidRPr="00934914" w:rsidTr="00C102E2">
        <w:trPr>
          <w:trHeight w:val="3347"/>
        </w:trPr>
        <w:tc>
          <w:tcPr>
            <w:tcW w:w="4783" w:type="dxa"/>
          </w:tcPr>
          <w:p w:rsidR="005F63C5" w:rsidRPr="00934914" w:rsidRDefault="005F63C5" w:rsidP="00C102E2">
            <w:pPr>
              <w:pStyle w:val="AralkYok1"/>
              <w:jc w:val="both"/>
              <w:rPr>
                <w:rFonts w:ascii="Times New Roman" w:hAnsi="Times New Roman"/>
              </w:rPr>
            </w:pPr>
            <w:r w:rsidRPr="00934914">
              <w:rPr>
                <w:rFonts w:ascii="Times New Roman" w:hAnsi="Times New Roman"/>
                <w:color w:val="000000"/>
              </w:rPr>
              <w:t>*</w:t>
            </w:r>
            <w:r w:rsidRPr="00934914">
              <w:rPr>
                <w:rFonts w:ascii="Times New Roman" w:hAnsi="Times New Roman"/>
              </w:rPr>
              <w:t>Okul yönetici ve öğretmenlerinin ihtiyaç duyduğunda İlçe Milli Eğitim Müdürlüğü yöneticilerine ulaşabilmesi</w:t>
            </w:r>
          </w:p>
          <w:p w:rsidR="005F63C5" w:rsidRPr="00934914" w:rsidRDefault="005F63C5" w:rsidP="00C102E2">
            <w:pPr>
              <w:pStyle w:val="AralkYok1"/>
              <w:jc w:val="both"/>
              <w:rPr>
                <w:rFonts w:ascii="Times New Roman" w:hAnsi="Times New Roman"/>
              </w:rPr>
            </w:pPr>
            <w:r w:rsidRPr="00934914">
              <w:rPr>
                <w:rFonts w:ascii="Times New Roman" w:hAnsi="Times New Roman"/>
              </w:rPr>
              <w:t>*Liderlik davranışlarını sergileyebilen yönetici ve çalışanların bulunması</w:t>
            </w:r>
          </w:p>
          <w:p w:rsidR="005F63C5" w:rsidRPr="00934914" w:rsidRDefault="005F63C5" w:rsidP="00C102E2">
            <w:pPr>
              <w:pStyle w:val="AralkYok1"/>
              <w:jc w:val="both"/>
              <w:rPr>
                <w:rFonts w:ascii="Times New Roman" w:hAnsi="Times New Roman"/>
              </w:rPr>
            </w:pPr>
            <w:r w:rsidRPr="00934914">
              <w:rPr>
                <w:rFonts w:ascii="Times New Roman" w:hAnsi="Times New Roman"/>
              </w:rPr>
              <w:t>*Öğretmen yönetici iş birliğinin güçlü olması</w:t>
            </w:r>
          </w:p>
          <w:p w:rsidR="005F63C5" w:rsidRPr="00934914" w:rsidRDefault="005F63C5" w:rsidP="00C102E2">
            <w:pPr>
              <w:pStyle w:val="AralkYok1"/>
              <w:jc w:val="both"/>
              <w:rPr>
                <w:rFonts w:ascii="Times New Roman" w:hAnsi="Times New Roman"/>
              </w:rPr>
            </w:pPr>
            <w:r w:rsidRPr="00934914">
              <w:rPr>
                <w:rFonts w:ascii="Times New Roman" w:hAnsi="Times New Roman"/>
              </w:rPr>
              <w:t>*Genç öğretmen kadrosunun olması</w:t>
            </w:r>
          </w:p>
          <w:p w:rsidR="005F63C5" w:rsidRPr="00934914" w:rsidRDefault="005F63C5" w:rsidP="00C102E2">
            <w:pPr>
              <w:pStyle w:val="AralkYok1"/>
              <w:jc w:val="both"/>
              <w:rPr>
                <w:rFonts w:ascii="Times New Roman" w:hAnsi="Times New Roman"/>
              </w:rPr>
            </w:pPr>
            <w:r w:rsidRPr="00934914">
              <w:rPr>
                <w:rFonts w:ascii="Times New Roman" w:hAnsi="Times New Roman"/>
              </w:rPr>
              <w:t>*Kendini geliştiren gelişime açık ve teknolojiyi kullanan öğretmenlerin olması</w:t>
            </w:r>
          </w:p>
          <w:p w:rsidR="005F63C5" w:rsidRPr="00934914" w:rsidRDefault="005F63C5" w:rsidP="00C102E2">
            <w:pPr>
              <w:pStyle w:val="AralkYok1"/>
              <w:jc w:val="both"/>
              <w:rPr>
                <w:rFonts w:ascii="Times New Roman" w:hAnsi="Times New Roman"/>
              </w:rPr>
            </w:pPr>
            <w:r w:rsidRPr="00934914">
              <w:rPr>
                <w:rFonts w:ascii="Times New Roman" w:hAnsi="Times New Roman"/>
              </w:rPr>
              <w:t>*Okulun sosyal, kültürel, sportif etkinliklerdeki başarısı</w:t>
            </w:r>
          </w:p>
          <w:p w:rsidR="005F63C5" w:rsidRPr="00934914" w:rsidRDefault="005F63C5" w:rsidP="00C102E2">
            <w:pPr>
              <w:pStyle w:val="AralkYok1"/>
              <w:jc w:val="both"/>
              <w:rPr>
                <w:rFonts w:ascii="Times New Roman" w:hAnsi="Times New Roman"/>
              </w:rPr>
            </w:pPr>
            <w:r w:rsidRPr="00934914">
              <w:rPr>
                <w:rFonts w:ascii="Times New Roman" w:hAnsi="Times New Roman"/>
              </w:rPr>
              <w:t>*Okul Aile Birliğinin iş birliğine açık olması</w:t>
            </w:r>
          </w:p>
          <w:p w:rsidR="005F63C5" w:rsidRPr="00934914" w:rsidRDefault="005F63C5" w:rsidP="00C102E2">
            <w:pPr>
              <w:pStyle w:val="AralkYok1"/>
              <w:jc w:val="both"/>
              <w:rPr>
                <w:rFonts w:ascii="Times New Roman" w:hAnsi="Times New Roman"/>
              </w:rPr>
            </w:pPr>
            <w:r w:rsidRPr="00934914">
              <w:rPr>
                <w:rFonts w:ascii="Times New Roman" w:hAnsi="Times New Roman"/>
              </w:rPr>
              <w:t>*Bilişim Teknolojileri Sınıfının olması</w:t>
            </w:r>
          </w:p>
          <w:p w:rsidR="005F63C5" w:rsidRPr="00934914" w:rsidRDefault="005F63C5" w:rsidP="00C102E2">
            <w:pPr>
              <w:pStyle w:val="AralkYok1"/>
              <w:jc w:val="both"/>
              <w:rPr>
                <w:rFonts w:ascii="Times New Roman" w:hAnsi="Times New Roman"/>
              </w:rPr>
            </w:pPr>
            <w:r w:rsidRPr="00934914">
              <w:rPr>
                <w:rFonts w:ascii="Times New Roman" w:hAnsi="Times New Roman"/>
              </w:rPr>
              <w:t>*Her sınıfta bilgisayar ve projeksiyon makinesi olması</w:t>
            </w:r>
          </w:p>
          <w:p w:rsidR="005F63C5" w:rsidRPr="00934914" w:rsidRDefault="005F63C5" w:rsidP="00C102E2">
            <w:pPr>
              <w:pStyle w:val="AralkYok1"/>
              <w:jc w:val="both"/>
              <w:rPr>
                <w:rFonts w:ascii="Times New Roman" w:hAnsi="Times New Roman"/>
              </w:rPr>
            </w:pPr>
            <w:r w:rsidRPr="00934914">
              <w:rPr>
                <w:rFonts w:ascii="Times New Roman" w:hAnsi="Times New Roman"/>
              </w:rPr>
              <w:t>*ADSL bağlantısının olması</w:t>
            </w:r>
          </w:p>
          <w:p w:rsidR="005F63C5" w:rsidRPr="00934914" w:rsidRDefault="005F63C5" w:rsidP="00C102E2">
            <w:pPr>
              <w:pStyle w:val="AralkYok1"/>
              <w:jc w:val="both"/>
              <w:rPr>
                <w:rFonts w:ascii="Times New Roman" w:hAnsi="Times New Roman"/>
                <w:bCs/>
              </w:rPr>
            </w:pPr>
            <w:r w:rsidRPr="00934914">
              <w:rPr>
                <w:rFonts w:ascii="Times New Roman" w:hAnsi="Times New Roman"/>
              </w:rPr>
              <w:t>*</w:t>
            </w:r>
            <w:r w:rsidRPr="00934914">
              <w:rPr>
                <w:rFonts w:ascii="Times New Roman" w:hAnsi="Times New Roman"/>
                <w:bCs/>
              </w:rPr>
              <w:t>Öğrencilerin okuma ihtiyacının giderilmesi için kütüphanenin olması</w:t>
            </w:r>
          </w:p>
          <w:p w:rsidR="005F63C5" w:rsidRPr="00934914" w:rsidRDefault="005F63C5" w:rsidP="00C102E2">
            <w:pPr>
              <w:pStyle w:val="AralkYok1"/>
              <w:jc w:val="both"/>
              <w:rPr>
                <w:rFonts w:ascii="Times New Roman" w:hAnsi="Times New Roman"/>
                <w:bCs/>
              </w:rPr>
            </w:pPr>
            <w:r w:rsidRPr="00934914">
              <w:rPr>
                <w:rFonts w:ascii="Times New Roman" w:hAnsi="Times New Roman"/>
                <w:bCs/>
              </w:rPr>
              <w:t>*Ders dışı faaliyetlerin yapılması</w:t>
            </w:r>
          </w:p>
          <w:p w:rsidR="005F63C5" w:rsidRPr="00934914" w:rsidRDefault="005F63C5" w:rsidP="00C102E2">
            <w:pPr>
              <w:pStyle w:val="AralkYok1"/>
              <w:jc w:val="both"/>
              <w:rPr>
                <w:rFonts w:ascii="Times New Roman" w:hAnsi="Times New Roman"/>
                <w:bCs/>
              </w:rPr>
            </w:pPr>
            <w:r w:rsidRPr="00934914">
              <w:rPr>
                <w:rFonts w:ascii="Times New Roman" w:hAnsi="Times New Roman"/>
                <w:bCs/>
              </w:rPr>
              <w:t>*Çok Amaçlı Salonun olması</w:t>
            </w:r>
          </w:p>
          <w:p w:rsidR="005F63C5" w:rsidRPr="00934914" w:rsidRDefault="005F63C5" w:rsidP="00C102E2">
            <w:pPr>
              <w:pStyle w:val="AralkYok1"/>
              <w:jc w:val="both"/>
              <w:rPr>
                <w:rFonts w:ascii="Times New Roman" w:hAnsi="Times New Roman"/>
                <w:bCs/>
              </w:rPr>
            </w:pPr>
            <w:r w:rsidRPr="00934914">
              <w:rPr>
                <w:rFonts w:ascii="Times New Roman" w:hAnsi="Times New Roman"/>
                <w:bCs/>
              </w:rPr>
              <w:t>*Güvenlik kameralarının olması</w:t>
            </w:r>
          </w:p>
          <w:p w:rsidR="005F63C5" w:rsidRPr="00934914" w:rsidRDefault="005F63C5" w:rsidP="00C102E2">
            <w:pPr>
              <w:pStyle w:val="AralkYok1"/>
              <w:jc w:val="both"/>
              <w:rPr>
                <w:rFonts w:ascii="Times New Roman" w:hAnsi="Times New Roman"/>
              </w:rPr>
            </w:pPr>
            <w:r w:rsidRPr="00934914">
              <w:rPr>
                <w:rFonts w:ascii="Times New Roman" w:hAnsi="Times New Roman"/>
                <w:bCs/>
              </w:rPr>
              <w:t>*Veli iletişiminin güçlü olması</w:t>
            </w:r>
          </w:p>
          <w:p w:rsidR="005F63C5" w:rsidRPr="00934914" w:rsidRDefault="005F63C5" w:rsidP="00C102E2">
            <w:pPr>
              <w:pStyle w:val="AralkYok1"/>
              <w:jc w:val="both"/>
              <w:rPr>
                <w:rFonts w:ascii="Times New Roman" w:hAnsi="Times New Roman"/>
                <w:b/>
                <w:color w:val="FF0000"/>
              </w:rPr>
            </w:pPr>
          </w:p>
        </w:tc>
        <w:tc>
          <w:tcPr>
            <w:tcW w:w="4924" w:type="dxa"/>
          </w:tcPr>
          <w:p w:rsidR="005F63C5" w:rsidRPr="00934914" w:rsidRDefault="005F63C5" w:rsidP="00C102E2">
            <w:pPr>
              <w:pStyle w:val="AralkYok1"/>
              <w:jc w:val="both"/>
              <w:rPr>
                <w:rFonts w:ascii="Times New Roman" w:hAnsi="Times New Roman"/>
              </w:rPr>
            </w:pPr>
            <w:r w:rsidRPr="00934914">
              <w:rPr>
                <w:rFonts w:ascii="Times New Roman" w:hAnsi="Times New Roman"/>
              </w:rPr>
              <w:t>*Ailelerin öğrencilerin eğitim-öğretim faaliyetlerine yeterli önem vermemesi</w:t>
            </w:r>
          </w:p>
          <w:p w:rsidR="005F63C5" w:rsidRPr="00934914" w:rsidRDefault="005F63C5" w:rsidP="00C102E2">
            <w:pPr>
              <w:pStyle w:val="AralkYok1"/>
              <w:jc w:val="both"/>
              <w:rPr>
                <w:rFonts w:ascii="Times New Roman" w:hAnsi="Times New Roman"/>
                <w:bCs/>
              </w:rPr>
            </w:pPr>
            <w:r w:rsidRPr="00934914">
              <w:rPr>
                <w:rFonts w:ascii="Times New Roman" w:hAnsi="Times New Roman"/>
                <w:bCs/>
              </w:rPr>
              <w:t>*Velilerin eğitim seviyesinin düşüklüğü ve çoğunun işsiz olması</w:t>
            </w:r>
          </w:p>
          <w:p w:rsidR="005F63C5" w:rsidRPr="00934914" w:rsidRDefault="005F63C5" w:rsidP="00C102E2">
            <w:pPr>
              <w:pStyle w:val="AralkYok1"/>
              <w:jc w:val="both"/>
              <w:rPr>
                <w:rFonts w:ascii="Times New Roman" w:hAnsi="Times New Roman"/>
                <w:bCs/>
              </w:rPr>
            </w:pPr>
            <w:r w:rsidRPr="00934914">
              <w:rPr>
                <w:rFonts w:ascii="Times New Roman" w:hAnsi="Times New Roman"/>
                <w:bCs/>
              </w:rPr>
              <w:t>*Okuma alışkanlığının az olması</w:t>
            </w:r>
          </w:p>
          <w:p w:rsidR="005F63C5" w:rsidRPr="00934914" w:rsidRDefault="005F63C5" w:rsidP="00C102E2">
            <w:pPr>
              <w:pStyle w:val="AralkYok1"/>
              <w:jc w:val="both"/>
              <w:rPr>
                <w:rFonts w:ascii="Times New Roman" w:hAnsi="Times New Roman"/>
                <w:bCs/>
              </w:rPr>
            </w:pPr>
            <w:r w:rsidRPr="00934914">
              <w:rPr>
                <w:rFonts w:ascii="Times New Roman" w:hAnsi="Times New Roman"/>
                <w:bCs/>
              </w:rPr>
              <w:t>*Sınıf mevcutlarının kalabalık oluşu</w:t>
            </w:r>
          </w:p>
          <w:p w:rsidR="005F63C5" w:rsidRPr="00934914" w:rsidRDefault="005F63C5" w:rsidP="00C102E2">
            <w:pPr>
              <w:pStyle w:val="AralkYok1"/>
              <w:jc w:val="both"/>
              <w:rPr>
                <w:rFonts w:ascii="Times New Roman" w:hAnsi="Times New Roman"/>
                <w:bCs/>
              </w:rPr>
            </w:pPr>
            <w:r w:rsidRPr="00934914">
              <w:rPr>
                <w:rFonts w:ascii="Times New Roman" w:hAnsi="Times New Roman"/>
                <w:bCs/>
              </w:rPr>
              <w:t>*Öğrencilerin ortak bir okul kültüre sahip olmaması</w:t>
            </w:r>
          </w:p>
          <w:p w:rsidR="005F63C5" w:rsidRPr="00934914" w:rsidRDefault="005F63C5" w:rsidP="00C102E2">
            <w:pPr>
              <w:pStyle w:val="AralkYok1"/>
              <w:jc w:val="both"/>
              <w:rPr>
                <w:rFonts w:ascii="Times New Roman" w:hAnsi="Times New Roman"/>
                <w:bCs/>
              </w:rPr>
            </w:pPr>
            <w:r w:rsidRPr="00934914">
              <w:rPr>
                <w:rFonts w:ascii="Times New Roman" w:hAnsi="Times New Roman"/>
                <w:bCs/>
              </w:rPr>
              <w:t>*Nakil gelen ve giden öğrenci sayısının fazla olması</w:t>
            </w:r>
          </w:p>
          <w:p w:rsidR="005F63C5" w:rsidRPr="00934914" w:rsidRDefault="005F63C5" w:rsidP="00C102E2">
            <w:pPr>
              <w:pStyle w:val="AralkYok1"/>
              <w:jc w:val="both"/>
              <w:rPr>
                <w:rFonts w:ascii="Times New Roman" w:hAnsi="Times New Roman"/>
                <w:bCs/>
              </w:rPr>
            </w:pPr>
            <w:r w:rsidRPr="00934914">
              <w:rPr>
                <w:rFonts w:ascii="Times New Roman" w:hAnsi="Times New Roman"/>
                <w:bCs/>
              </w:rPr>
              <w:t>*Sürekli devamsız öğrenci sayısının fazla olması</w:t>
            </w:r>
          </w:p>
          <w:p w:rsidR="005F63C5" w:rsidRPr="00934914" w:rsidRDefault="005F63C5" w:rsidP="00C102E2">
            <w:pPr>
              <w:pStyle w:val="AralkYok1"/>
              <w:jc w:val="both"/>
              <w:rPr>
                <w:rFonts w:ascii="Times New Roman" w:hAnsi="Times New Roman"/>
              </w:rPr>
            </w:pPr>
            <w:r w:rsidRPr="00934914">
              <w:rPr>
                <w:rFonts w:ascii="Times New Roman" w:hAnsi="Times New Roman"/>
                <w:bCs/>
              </w:rPr>
              <w:t>*Öğrenci disiplin anlayışının yetersizliği</w:t>
            </w:r>
          </w:p>
          <w:p w:rsidR="005F63C5" w:rsidRPr="00934914" w:rsidRDefault="005F63C5" w:rsidP="00C102E2">
            <w:pPr>
              <w:pStyle w:val="AralkYok1"/>
              <w:jc w:val="both"/>
              <w:rPr>
                <w:rFonts w:ascii="Times New Roman" w:hAnsi="Times New Roman"/>
              </w:rPr>
            </w:pPr>
            <w:r w:rsidRPr="00934914">
              <w:rPr>
                <w:rFonts w:ascii="Times New Roman" w:hAnsi="Times New Roman"/>
                <w:bCs/>
              </w:rPr>
              <w:t>*İkili öğretim yapılma</w:t>
            </w:r>
            <w:r>
              <w:rPr>
                <w:rFonts w:ascii="Times New Roman" w:hAnsi="Times New Roman"/>
                <w:bCs/>
              </w:rPr>
              <w:t xml:space="preserve">sı nedeniyle sabahçı ve öğlenci </w:t>
            </w:r>
            <w:r w:rsidRPr="00934914">
              <w:rPr>
                <w:rFonts w:ascii="Times New Roman" w:hAnsi="Times New Roman"/>
                <w:bCs/>
              </w:rPr>
              <w:t>öğretmenlerin birbirleriyle yeteli koordinasyon sağlayamaması</w:t>
            </w:r>
          </w:p>
          <w:p w:rsidR="005F63C5" w:rsidRPr="00934914" w:rsidRDefault="005F63C5" w:rsidP="00C102E2">
            <w:pPr>
              <w:pStyle w:val="AralkYok1"/>
              <w:jc w:val="both"/>
              <w:rPr>
                <w:rFonts w:ascii="Times New Roman" w:hAnsi="Times New Roman"/>
              </w:rPr>
            </w:pPr>
            <w:r>
              <w:rPr>
                <w:rFonts w:ascii="Times New Roman" w:hAnsi="Times New Roman"/>
                <w:bCs/>
              </w:rPr>
              <w:t>*</w:t>
            </w:r>
            <w:r w:rsidRPr="00934914">
              <w:rPr>
                <w:rFonts w:ascii="Times New Roman" w:hAnsi="Times New Roman"/>
                <w:bCs/>
              </w:rPr>
              <w:t>Rehber öğretmen eksikliği</w:t>
            </w:r>
          </w:p>
          <w:p w:rsidR="005F63C5" w:rsidRPr="00934914" w:rsidRDefault="005F63C5" w:rsidP="00C102E2">
            <w:pPr>
              <w:pStyle w:val="AralkYok1"/>
              <w:jc w:val="both"/>
              <w:rPr>
                <w:rFonts w:ascii="Times New Roman" w:hAnsi="Times New Roman"/>
              </w:rPr>
            </w:pPr>
            <w:r w:rsidRPr="00934914">
              <w:rPr>
                <w:rFonts w:ascii="Times New Roman" w:hAnsi="Times New Roman"/>
                <w:bCs/>
              </w:rPr>
              <w:t>*Sportif faaliyetler için kapalı spor salonunun olmayışı</w:t>
            </w:r>
          </w:p>
          <w:p w:rsidR="005F63C5" w:rsidRPr="00934914" w:rsidRDefault="005F63C5" w:rsidP="00C102E2">
            <w:pPr>
              <w:rPr>
                <w:rFonts w:ascii="Times New Roman" w:hAnsi="Times New Roman"/>
              </w:rPr>
            </w:pPr>
          </w:p>
        </w:tc>
      </w:tr>
    </w:tbl>
    <w:p w:rsidR="005F63C5" w:rsidRDefault="005F63C5" w:rsidP="005F63C5">
      <w:pPr>
        <w:jc w:val="both"/>
        <w:rPr>
          <w:rFonts w:ascii="Times New Roman" w:hAnsi="Times New Roman"/>
          <w:bCs/>
          <w:sz w:val="24"/>
          <w:szCs w:val="24"/>
        </w:rPr>
      </w:pPr>
      <w:r w:rsidRPr="00934914">
        <w:rPr>
          <w:rFonts w:ascii="Times New Roman" w:hAnsi="Times New Roman"/>
          <w:bCs/>
          <w:sz w:val="24"/>
          <w:szCs w:val="24"/>
        </w:rPr>
        <w:tab/>
      </w:r>
    </w:p>
    <w:p w:rsidR="00802768" w:rsidRPr="00934914" w:rsidRDefault="00802768" w:rsidP="005F63C5">
      <w:pPr>
        <w:jc w:val="both"/>
        <w:rPr>
          <w:rFonts w:ascii="Times New Roman" w:hAnsi="Times New Roman"/>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3"/>
        <w:gridCol w:w="4924"/>
      </w:tblGrid>
      <w:tr w:rsidR="005F63C5" w:rsidRPr="00934914" w:rsidTr="00C102E2">
        <w:trPr>
          <w:trHeight w:val="181"/>
        </w:trPr>
        <w:tc>
          <w:tcPr>
            <w:tcW w:w="4783" w:type="dxa"/>
            <w:shd w:val="clear" w:color="auto" w:fill="BFBFBF"/>
          </w:tcPr>
          <w:p w:rsidR="005F63C5" w:rsidRPr="00934914" w:rsidRDefault="005F63C5" w:rsidP="00C102E2">
            <w:pPr>
              <w:tabs>
                <w:tab w:val="left" w:pos="2700"/>
              </w:tabs>
              <w:spacing w:after="120" w:line="240" w:lineRule="auto"/>
              <w:jc w:val="center"/>
              <w:rPr>
                <w:rFonts w:ascii="Times New Roman" w:hAnsi="Times New Roman"/>
                <w:b/>
                <w:sz w:val="24"/>
                <w:szCs w:val="24"/>
              </w:rPr>
            </w:pPr>
            <w:r w:rsidRPr="00934914">
              <w:rPr>
                <w:rFonts w:ascii="Times New Roman" w:hAnsi="Times New Roman"/>
                <w:b/>
                <w:sz w:val="24"/>
                <w:szCs w:val="24"/>
              </w:rPr>
              <w:lastRenderedPageBreak/>
              <w:t>Fırsatlarımız</w:t>
            </w:r>
          </w:p>
        </w:tc>
        <w:tc>
          <w:tcPr>
            <w:tcW w:w="4924" w:type="dxa"/>
            <w:shd w:val="clear" w:color="auto" w:fill="BFBFBF"/>
          </w:tcPr>
          <w:p w:rsidR="005F63C5" w:rsidRPr="00934914" w:rsidRDefault="005F63C5" w:rsidP="00C102E2">
            <w:pPr>
              <w:tabs>
                <w:tab w:val="left" w:pos="2700"/>
              </w:tabs>
              <w:spacing w:after="120" w:line="240" w:lineRule="auto"/>
              <w:jc w:val="center"/>
              <w:rPr>
                <w:rFonts w:ascii="Times New Roman" w:hAnsi="Times New Roman"/>
                <w:b/>
                <w:sz w:val="24"/>
                <w:szCs w:val="24"/>
              </w:rPr>
            </w:pPr>
            <w:r w:rsidRPr="00934914">
              <w:rPr>
                <w:rFonts w:ascii="Times New Roman" w:hAnsi="Times New Roman"/>
                <w:b/>
                <w:sz w:val="24"/>
                <w:szCs w:val="24"/>
              </w:rPr>
              <w:t>Tehditlerimiz</w:t>
            </w:r>
          </w:p>
        </w:tc>
      </w:tr>
      <w:tr w:rsidR="005F63C5" w:rsidRPr="00934914" w:rsidTr="00C102E2">
        <w:trPr>
          <w:trHeight w:val="3690"/>
        </w:trPr>
        <w:tc>
          <w:tcPr>
            <w:tcW w:w="4783" w:type="dxa"/>
          </w:tcPr>
          <w:p w:rsidR="005F63C5" w:rsidRPr="00934914" w:rsidRDefault="005F63C5" w:rsidP="00C102E2">
            <w:pPr>
              <w:pStyle w:val="AralkYok1"/>
              <w:jc w:val="both"/>
              <w:rPr>
                <w:rFonts w:ascii="Times New Roman" w:hAnsi="Times New Roman"/>
              </w:rPr>
            </w:pPr>
            <w:r w:rsidRPr="00934914">
              <w:rPr>
                <w:rFonts w:ascii="Times New Roman" w:hAnsi="Times New Roman"/>
              </w:rPr>
              <w:t>*Mülki ve yerel yetkililerle olan olumlu diyalog ve iş birliği</w:t>
            </w:r>
          </w:p>
          <w:p w:rsidR="005F63C5" w:rsidRPr="00934914" w:rsidRDefault="005F63C5" w:rsidP="00C102E2">
            <w:pPr>
              <w:pStyle w:val="AralkYok1"/>
              <w:jc w:val="both"/>
              <w:rPr>
                <w:rFonts w:ascii="Times New Roman" w:hAnsi="Times New Roman"/>
              </w:rPr>
            </w:pPr>
            <w:r w:rsidRPr="00934914">
              <w:rPr>
                <w:rFonts w:ascii="Times New Roman" w:hAnsi="Times New Roman"/>
              </w:rPr>
              <w:t>*Okulumuzun diğer okullar ve kurumlarla iletişiminin güçlü olması</w:t>
            </w:r>
          </w:p>
          <w:p w:rsidR="005F63C5" w:rsidRPr="00934914" w:rsidRDefault="005F63C5" w:rsidP="00C102E2">
            <w:pPr>
              <w:pStyle w:val="AralkYok1"/>
              <w:jc w:val="both"/>
              <w:rPr>
                <w:rFonts w:ascii="Times New Roman" w:hAnsi="Times New Roman"/>
              </w:rPr>
            </w:pPr>
            <w:r w:rsidRPr="00934914">
              <w:rPr>
                <w:rFonts w:ascii="Times New Roman" w:hAnsi="Times New Roman"/>
              </w:rPr>
              <w:t>*Yerel yönetim, sivil toplum kuruluşları İl Özel İdaresinin eğitime desteği</w:t>
            </w:r>
          </w:p>
          <w:p w:rsidR="005F63C5" w:rsidRPr="00934914" w:rsidRDefault="005F63C5" w:rsidP="00C102E2">
            <w:pPr>
              <w:pStyle w:val="AralkYok1"/>
              <w:jc w:val="both"/>
              <w:rPr>
                <w:rFonts w:ascii="Times New Roman" w:hAnsi="Times New Roman"/>
              </w:rPr>
            </w:pPr>
            <w:r w:rsidRPr="00934914">
              <w:rPr>
                <w:rFonts w:ascii="Times New Roman" w:hAnsi="Times New Roman"/>
              </w:rPr>
              <w:t>*Bakanlığın Okul Öncesi Eğitime önem vermesi ve yaygınlaştırması</w:t>
            </w:r>
          </w:p>
          <w:p w:rsidR="005F63C5" w:rsidRPr="00934914" w:rsidRDefault="005F63C5" w:rsidP="00C102E2">
            <w:pPr>
              <w:pStyle w:val="AralkYok1"/>
              <w:jc w:val="both"/>
              <w:rPr>
                <w:rFonts w:ascii="Times New Roman" w:hAnsi="Times New Roman"/>
              </w:rPr>
            </w:pPr>
            <w:r w:rsidRPr="00934914">
              <w:rPr>
                <w:rFonts w:ascii="Times New Roman" w:hAnsi="Times New Roman"/>
              </w:rPr>
              <w:t>*Hayırseverlerin varlığı</w:t>
            </w:r>
          </w:p>
          <w:p w:rsidR="005F63C5" w:rsidRPr="00934914" w:rsidRDefault="005F63C5" w:rsidP="00C102E2">
            <w:pPr>
              <w:pStyle w:val="AralkYok1"/>
              <w:jc w:val="both"/>
              <w:rPr>
                <w:rFonts w:ascii="Times New Roman" w:hAnsi="Times New Roman"/>
              </w:rPr>
            </w:pPr>
            <w:r w:rsidRPr="00934914">
              <w:rPr>
                <w:rFonts w:ascii="Times New Roman" w:hAnsi="Times New Roman"/>
              </w:rPr>
              <w:t>*Hizmet alanların beklenti ve görüşlerinin dikkate alınması</w:t>
            </w:r>
          </w:p>
          <w:p w:rsidR="005F63C5" w:rsidRPr="00934914" w:rsidRDefault="005F63C5" w:rsidP="00C102E2">
            <w:pPr>
              <w:pStyle w:val="AralkYok1"/>
              <w:jc w:val="both"/>
              <w:rPr>
                <w:rFonts w:ascii="Times New Roman" w:hAnsi="Times New Roman"/>
                <w:b/>
                <w:color w:val="FF0000"/>
              </w:rPr>
            </w:pPr>
            <w:r w:rsidRPr="00934914">
              <w:rPr>
                <w:rFonts w:ascii="Times New Roman" w:hAnsi="Times New Roman"/>
              </w:rPr>
              <w:t>*Okula ulaşımın kolay olması</w:t>
            </w:r>
          </w:p>
          <w:p w:rsidR="005F63C5" w:rsidRPr="00934914" w:rsidRDefault="005F63C5" w:rsidP="00C102E2">
            <w:pPr>
              <w:pStyle w:val="AralkYok1"/>
              <w:jc w:val="both"/>
              <w:rPr>
                <w:rFonts w:ascii="Times New Roman" w:hAnsi="Times New Roman"/>
                <w:b/>
                <w:color w:val="FF0000"/>
              </w:rPr>
            </w:pPr>
            <w:r w:rsidRPr="00934914">
              <w:rPr>
                <w:rFonts w:ascii="Times New Roman" w:hAnsi="Times New Roman"/>
              </w:rPr>
              <w:t>*Okulumuzun yakınlarında sağlık ocağı bulunması</w:t>
            </w:r>
          </w:p>
          <w:p w:rsidR="005F63C5" w:rsidRPr="00934914" w:rsidRDefault="005F63C5" w:rsidP="00C102E2">
            <w:pPr>
              <w:pStyle w:val="AralkYok1"/>
              <w:jc w:val="both"/>
              <w:rPr>
                <w:rFonts w:ascii="Times New Roman" w:hAnsi="Times New Roman"/>
                <w:b/>
                <w:color w:val="FF0000"/>
              </w:rPr>
            </w:pPr>
            <w:r w:rsidRPr="00934914">
              <w:rPr>
                <w:rFonts w:ascii="Times New Roman" w:hAnsi="Times New Roman"/>
              </w:rPr>
              <w:t>*İnsan kaynaklarının yeterliliği</w:t>
            </w:r>
          </w:p>
          <w:p w:rsidR="005F63C5" w:rsidRPr="00934914" w:rsidRDefault="005F63C5" w:rsidP="00C102E2">
            <w:pPr>
              <w:pStyle w:val="AralkYok1"/>
              <w:jc w:val="both"/>
              <w:rPr>
                <w:rFonts w:ascii="Times New Roman" w:hAnsi="Times New Roman"/>
              </w:rPr>
            </w:pPr>
            <w:r w:rsidRPr="00934914">
              <w:rPr>
                <w:rFonts w:ascii="Times New Roman" w:hAnsi="Times New Roman"/>
              </w:rPr>
              <w:t>*Velilere kısa sürede ulaşılabilmesi</w:t>
            </w:r>
          </w:p>
          <w:p w:rsidR="005F63C5" w:rsidRPr="00934914" w:rsidRDefault="005F63C5" w:rsidP="00C102E2">
            <w:pPr>
              <w:pStyle w:val="AralkYok1"/>
              <w:jc w:val="both"/>
              <w:rPr>
                <w:rFonts w:ascii="Times New Roman" w:hAnsi="Times New Roman"/>
                <w:b/>
                <w:color w:val="FF0000"/>
              </w:rPr>
            </w:pPr>
            <w:r w:rsidRPr="00934914">
              <w:rPr>
                <w:rFonts w:ascii="Times New Roman" w:hAnsi="Times New Roman"/>
              </w:rPr>
              <w:t>*Eğitim kadromuzun dinamizmi</w:t>
            </w:r>
          </w:p>
          <w:p w:rsidR="005F63C5" w:rsidRPr="00934914" w:rsidRDefault="005F63C5" w:rsidP="00C102E2">
            <w:pPr>
              <w:tabs>
                <w:tab w:val="left" w:pos="1230"/>
              </w:tabs>
              <w:rPr>
                <w:rFonts w:ascii="Times New Roman" w:hAnsi="Times New Roman"/>
              </w:rPr>
            </w:pPr>
          </w:p>
        </w:tc>
        <w:tc>
          <w:tcPr>
            <w:tcW w:w="4924" w:type="dxa"/>
          </w:tcPr>
          <w:p w:rsidR="005F63C5" w:rsidRDefault="005F63C5" w:rsidP="00C102E2">
            <w:pPr>
              <w:pStyle w:val="AralkYok1"/>
              <w:jc w:val="both"/>
              <w:rPr>
                <w:rFonts w:ascii="Times New Roman" w:hAnsi="Times New Roman"/>
              </w:rPr>
            </w:pPr>
          </w:p>
          <w:p w:rsidR="005F63C5" w:rsidRPr="00934914" w:rsidRDefault="005F63C5" w:rsidP="00C102E2">
            <w:pPr>
              <w:pStyle w:val="AralkYok1"/>
              <w:jc w:val="both"/>
              <w:rPr>
                <w:rFonts w:ascii="Times New Roman" w:hAnsi="Times New Roman"/>
              </w:rPr>
            </w:pPr>
            <w:r w:rsidRPr="00934914">
              <w:rPr>
                <w:rFonts w:ascii="Times New Roman" w:hAnsi="Times New Roman"/>
              </w:rPr>
              <w:t>*Parçalanmış ve problemli aileler</w:t>
            </w:r>
          </w:p>
          <w:p w:rsidR="005F63C5" w:rsidRPr="00934914" w:rsidRDefault="005F63C5" w:rsidP="00C102E2">
            <w:pPr>
              <w:pStyle w:val="AralkYok1"/>
              <w:jc w:val="both"/>
              <w:rPr>
                <w:rFonts w:ascii="Times New Roman" w:hAnsi="Times New Roman"/>
              </w:rPr>
            </w:pPr>
            <w:r w:rsidRPr="00934914">
              <w:rPr>
                <w:rFonts w:ascii="Times New Roman" w:hAnsi="Times New Roman"/>
              </w:rPr>
              <w:t>*Medyanın eğitici görevini yerine getirmemesi</w:t>
            </w:r>
          </w:p>
          <w:p w:rsidR="005F63C5" w:rsidRPr="00934914" w:rsidRDefault="005F63C5" w:rsidP="00C102E2">
            <w:pPr>
              <w:pStyle w:val="AralkYok1"/>
              <w:jc w:val="both"/>
              <w:rPr>
                <w:rFonts w:ascii="Times New Roman" w:hAnsi="Times New Roman"/>
              </w:rPr>
            </w:pPr>
            <w:r w:rsidRPr="00934914">
              <w:rPr>
                <w:rFonts w:ascii="Times New Roman" w:hAnsi="Times New Roman"/>
              </w:rPr>
              <w:t>*Bulunduğumuz bölgenin hızlı göç alıp vermesi</w:t>
            </w:r>
          </w:p>
          <w:p w:rsidR="005F63C5" w:rsidRPr="00934914" w:rsidRDefault="005F63C5" w:rsidP="00C102E2">
            <w:pPr>
              <w:pStyle w:val="AralkYok1"/>
              <w:jc w:val="both"/>
              <w:rPr>
                <w:rFonts w:ascii="Times New Roman" w:hAnsi="Times New Roman"/>
              </w:rPr>
            </w:pPr>
            <w:r w:rsidRPr="00934914">
              <w:rPr>
                <w:rFonts w:ascii="Times New Roman" w:hAnsi="Times New Roman"/>
              </w:rPr>
              <w:t>*Velilerin ekonomik durumunun düşük oluşu</w:t>
            </w:r>
          </w:p>
          <w:p w:rsidR="005F63C5" w:rsidRPr="00934914" w:rsidRDefault="005F63C5" w:rsidP="00C102E2">
            <w:pPr>
              <w:pStyle w:val="AralkYok1"/>
              <w:jc w:val="both"/>
              <w:rPr>
                <w:rFonts w:ascii="Times New Roman" w:hAnsi="Times New Roman"/>
              </w:rPr>
            </w:pPr>
            <w:r w:rsidRPr="00934914">
              <w:rPr>
                <w:rFonts w:ascii="Times New Roman" w:hAnsi="Times New Roman"/>
              </w:rPr>
              <w:t>*Okul çevresinin boş arazi olması</w:t>
            </w:r>
          </w:p>
          <w:p w:rsidR="005F63C5" w:rsidRPr="00934914" w:rsidRDefault="005F63C5" w:rsidP="00C102E2">
            <w:pPr>
              <w:rPr>
                <w:rFonts w:ascii="Times New Roman" w:hAnsi="Times New Roman"/>
              </w:rPr>
            </w:pPr>
            <w:r w:rsidRPr="00934914">
              <w:rPr>
                <w:rFonts w:ascii="Times New Roman" w:hAnsi="Times New Roman"/>
              </w:rPr>
              <w:t>*Okulun şehir merkezine uzaklığı</w:t>
            </w:r>
          </w:p>
          <w:p w:rsidR="005F63C5" w:rsidRPr="00934914" w:rsidRDefault="005F63C5" w:rsidP="00C102E2">
            <w:pPr>
              <w:rPr>
                <w:rFonts w:ascii="Times New Roman" w:hAnsi="Times New Roman"/>
              </w:rPr>
            </w:pPr>
          </w:p>
          <w:p w:rsidR="005F63C5" w:rsidRPr="00934914" w:rsidRDefault="005F63C5" w:rsidP="00C102E2">
            <w:pPr>
              <w:rPr>
                <w:rFonts w:ascii="Times New Roman" w:hAnsi="Times New Roman"/>
              </w:rPr>
            </w:pPr>
          </w:p>
          <w:p w:rsidR="005F63C5" w:rsidRPr="00934914" w:rsidRDefault="005F63C5" w:rsidP="00C102E2">
            <w:pPr>
              <w:tabs>
                <w:tab w:val="left" w:pos="1800"/>
              </w:tabs>
              <w:rPr>
                <w:rFonts w:ascii="Times New Roman" w:hAnsi="Times New Roman"/>
              </w:rPr>
            </w:pPr>
          </w:p>
        </w:tc>
      </w:tr>
    </w:tbl>
    <w:p w:rsidR="005F63C5" w:rsidRDefault="005F63C5" w:rsidP="005F63C5">
      <w:pPr>
        <w:jc w:val="both"/>
        <w:rPr>
          <w:rFonts w:ascii="Times New Roman" w:hAnsi="Times New Roman"/>
          <w:bCs/>
          <w:sz w:val="24"/>
          <w:szCs w:val="24"/>
        </w:rPr>
      </w:pPr>
    </w:p>
    <w:p w:rsidR="005F63C5" w:rsidRPr="000E2BF8" w:rsidRDefault="005F63C5" w:rsidP="005F63C5">
      <w:pPr>
        <w:pStyle w:val="Balk2"/>
        <w:jc w:val="both"/>
        <w:rPr>
          <w:i w:val="0"/>
        </w:rPr>
      </w:pPr>
      <w:bookmarkStart w:id="15" w:name="_Toc531097538"/>
      <w:r w:rsidRPr="000E2BF8">
        <w:rPr>
          <w:rFonts w:ascii="Times New Roman" w:hAnsi="Times New Roman"/>
          <w:i w:val="0"/>
          <w:color w:val="E36C0A" w:themeColor="accent6" w:themeShade="BF"/>
          <w:sz w:val="24"/>
          <w:szCs w:val="24"/>
        </w:rPr>
        <w:t>E.7.5.   Gelişim ve Sorun Alanları</w:t>
      </w:r>
      <w:bookmarkEnd w:id="15"/>
    </w:p>
    <w:p w:rsidR="005F63C5" w:rsidRPr="003B7964" w:rsidRDefault="005F63C5" w:rsidP="005F63C5">
      <w:pPr>
        <w:spacing w:after="0"/>
        <w:ind w:firstLine="708"/>
        <w:jc w:val="both"/>
        <w:rPr>
          <w:rFonts w:ascii="Times New Roman" w:hAnsi="Times New Roman"/>
          <w:sz w:val="24"/>
          <w:szCs w:val="24"/>
        </w:rPr>
      </w:pPr>
      <w:r w:rsidRPr="003B7964">
        <w:rPr>
          <w:rFonts w:ascii="Times New Roman" w:hAnsi="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5F63C5" w:rsidRPr="003B7964" w:rsidRDefault="005F63C5" w:rsidP="005F63C5">
      <w:pPr>
        <w:spacing w:after="0"/>
        <w:ind w:firstLine="708"/>
        <w:jc w:val="both"/>
        <w:rPr>
          <w:rFonts w:ascii="Times New Roman" w:hAnsi="Times New Roman"/>
          <w:sz w:val="24"/>
          <w:szCs w:val="24"/>
        </w:rPr>
      </w:pPr>
      <w:r w:rsidRPr="003B7964">
        <w:rPr>
          <w:rFonts w:ascii="Times New Roman" w:hAnsi="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5F63C5" w:rsidRDefault="005F63C5" w:rsidP="005F63C5">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6"/>
        <w:gridCol w:w="2904"/>
        <w:gridCol w:w="3395"/>
      </w:tblGrid>
      <w:tr w:rsidR="005F63C5" w:rsidRPr="00D41148" w:rsidTr="00C102E2">
        <w:tc>
          <w:tcPr>
            <w:tcW w:w="4252" w:type="dxa"/>
            <w:shd w:val="clear" w:color="auto" w:fill="auto"/>
          </w:tcPr>
          <w:p w:rsidR="005F63C5" w:rsidRPr="005722E4" w:rsidRDefault="005F63C5" w:rsidP="00C102E2">
            <w:pPr>
              <w:spacing w:after="0"/>
              <w:jc w:val="both"/>
              <w:rPr>
                <w:b/>
                <w:sz w:val="20"/>
                <w:szCs w:val="20"/>
              </w:rPr>
            </w:pPr>
            <w:r w:rsidRPr="005722E4">
              <w:rPr>
                <w:b/>
                <w:sz w:val="20"/>
                <w:szCs w:val="20"/>
              </w:rPr>
              <w:t>Eğitime Erişim</w:t>
            </w:r>
          </w:p>
        </w:tc>
        <w:tc>
          <w:tcPr>
            <w:tcW w:w="3402" w:type="dxa"/>
            <w:shd w:val="clear" w:color="auto" w:fill="auto"/>
          </w:tcPr>
          <w:p w:rsidR="005F63C5" w:rsidRPr="005722E4" w:rsidRDefault="005F63C5" w:rsidP="00C102E2">
            <w:pPr>
              <w:spacing w:after="0"/>
              <w:jc w:val="both"/>
              <w:rPr>
                <w:b/>
                <w:sz w:val="20"/>
                <w:szCs w:val="20"/>
              </w:rPr>
            </w:pPr>
            <w:r w:rsidRPr="005722E4">
              <w:rPr>
                <w:b/>
                <w:sz w:val="20"/>
                <w:szCs w:val="20"/>
              </w:rPr>
              <w:t>Eğitimde Kalite</w:t>
            </w:r>
          </w:p>
        </w:tc>
        <w:tc>
          <w:tcPr>
            <w:tcW w:w="4111" w:type="dxa"/>
            <w:shd w:val="clear" w:color="auto" w:fill="auto"/>
          </w:tcPr>
          <w:p w:rsidR="005F63C5" w:rsidRPr="005722E4" w:rsidRDefault="005F63C5" w:rsidP="00C102E2">
            <w:pPr>
              <w:spacing w:after="0"/>
              <w:jc w:val="both"/>
              <w:rPr>
                <w:b/>
                <w:sz w:val="20"/>
                <w:szCs w:val="20"/>
              </w:rPr>
            </w:pPr>
            <w:r w:rsidRPr="005722E4">
              <w:rPr>
                <w:b/>
                <w:sz w:val="20"/>
                <w:szCs w:val="20"/>
              </w:rPr>
              <w:t>Kurumsal Kapasite</w:t>
            </w:r>
          </w:p>
        </w:tc>
      </w:tr>
      <w:tr w:rsidR="005F63C5" w:rsidRPr="00D41148" w:rsidTr="00C102E2">
        <w:tc>
          <w:tcPr>
            <w:tcW w:w="4252" w:type="dxa"/>
            <w:shd w:val="clear" w:color="auto" w:fill="auto"/>
          </w:tcPr>
          <w:p w:rsidR="005F63C5" w:rsidRPr="005722E4" w:rsidRDefault="005F63C5" w:rsidP="00C102E2">
            <w:pPr>
              <w:spacing w:after="0"/>
              <w:jc w:val="both"/>
              <w:rPr>
                <w:sz w:val="20"/>
                <w:szCs w:val="20"/>
              </w:rPr>
            </w:pPr>
            <w:r w:rsidRPr="005722E4">
              <w:rPr>
                <w:sz w:val="20"/>
                <w:szCs w:val="20"/>
              </w:rPr>
              <w:t>Okullaşma Oranı</w:t>
            </w:r>
          </w:p>
        </w:tc>
        <w:tc>
          <w:tcPr>
            <w:tcW w:w="3402" w:type="dxa"/>
            <w:shd w:val="clear" w:color="auto" w:fill="auto"/>
          </w:tcPr>
          <w:p w:rsidR="005F63C5" w:rsidRPr="005722E4" w:rsidRDefault="005F63C5" w:rsidP="00C102E2">
            <w:pPr>
              <w:spacing w:after="0"/>
              <w:jc w:val="both"/>
              <w:rPr>
                <w:sz w:val="20"/>
                <w:szCs w:val="20"/>
              </w:rPr>
            </w:pPr>
            <w:r w:rsidRPr="005722E4">
              <w:rPr>
                <w:sz w:val="20"/>
                <w:szCs w:val="20"/>
              </w:rPr>
              <w:t>Akademik Başarı</w:t>
            </w:r>
          </w:p>
        </w:tc>
        <w:tc>
          <w:tcPr>
            <w:tcW w:w="4111" w:type="dxa"/>
            <w:shd w:val="clear" w:color="auto" w:fill="auto"/>
          </w:tcPr>
          <w:p w:rsidR="005F63C5" w:rsidRPr="005722E4" w:rsidRDefault="005F63C5" w:rsidP="00C102E2">
            <w:pPr>
              <w:spacing w:after="0"/>
              <w:jc w:val="both"/>
              <w:rPr>
                <w:sz w:val="20"/>
                <w:szCs w:val="20"/>
              </w:rPr>
            </w:pPr>
            <w:r w:rsidRPr="005722E4">
              <w:rPr>
                <w:sz w:val="20"/>
                <w:szCs w:val="20"/>
              </w:rPr>
              <w:t>Kurumsal İletişim</w:t>
            </w:r>
          </w:p>
        </w:tc>
      </w:tr>
      <w:tr w:rsidR="005F63C5" w:rsidRPr="00D41148" w:rsidTr="00C102E2">
        <w:tc>
          <w:tcPr>
            <w:tcW w:w="4252" w:type="dxa"/>
            <w:shd w:val="clear" w:color="auto" w:fill="auto"/>
          </w:tcPr>
          <w:p w:rsidR="005F63C5" w:rsidRPr="005722E4" w:rsidRDefault="005F63C5" w:rsidP="00C102E2">
            <w:pPr>
              <w:spacing w:after="0"/>
              <w:jc w:val="both"/>
              <w:rPr>
                <w:sz w:val="20"/>
                <w:szCs w:val="20"/>
              </w:rPr>
            </w:pPr>
            <w:r w:rsidRPr="005722E4">
              <w:rPr>
                <w:sz w:val="20"/>
                <w:szCs w:val="20"/>
              </w:rPr>
              <w:t>Okula Devam/ Devamsızlık</w:t>
            </w:r>
          </w:p>
        </w:tc>
        <w:tc>
          <w:tcPr>
            <w:tcW w:w="3402" w:type="dxa"/>
            <w:shd w:val="clear" w:color="auto" w:fill="auto"/>
          </w:tcPr>
          <w:p w:rsidR="005F63C5" w:rsidRPr="005722E4" w:rsidRDefault="005F63C5" w:rsidP="00C102E2">
            <w:pPr>
              <w:spacing w:after="0"/>
              <w:jc w:val="both"/>
              <w:rPr>
                <w:sz w:val="20"/>
                <w:szCs w:val="20"/>
              </w:rPr>
            </w:pPr>
            <w:r w:rsidRPr="005722E4">
              <w:rPr>
                <w:sz w:val="20"/>
                <w:szCs w:val="20"/>
              </w:rPr>
              <w:t>Sosyal, Kültürel ve Fiziksel Gelişim</w:t>
            </w:r>
          </w:p>
        </w:tc>
        <w:tc>
          <w:tcPr>
            <w:tcW w:w="4111" w:type="dxa"/>
            <w:shd w:val="clear" w:color="auto" w:fill="auto"/>
          </w:tcPr>
          <w:p w:rsidR="005F63C5" w:rsidRPr="005722E4" w:rsidRDefault="005F63C5" w:rsidP="00C102E2">
            <w:pPr>
              <w:spacing w:after="0"/>
              <w:jc w:val="both"/>
              <w:rPr>
                <w:sz w:val="20"/>
                <w:szCs w:val="20"/>
              </w:rPr>
            </w:pPr>
            <w:r w:rsidRPr="005722E4">
              <w:rPr>
                <w:sz w:val="20"/>
                <w:szCs w:val="20"/>
              </w:rPr>
              <w:t>Kurumsal Yönetim</w:t>
            </w:r>
          </w:p>
        </w:tc>
      </w:tr>
      <w:tr w:rsidR="005F63C5" w:rsidRPr="00D41148" w:rsidTr="00C102E2">
        <w:tc>
          <w:tcPr>
            <w:tcW w:w="4252" w:type="dxa"/>
            <w:shd w:val="clear" w:color="auto" w:fill="auto"/>
          </w:tcPr>
          <w:p w:rsidR="005F63C5" w:rsidRPr="005722E4" w:rsidRDefault="005F63C5" w:rsidP="00C102E2">
            <w:pPr>
              <w:spacing w:after="0"/>
              <w:jc w:val="both"/>
              <w:rPr>
                <w:sz w:val="20"/>
                <w:szCs w:val="20"/>
              </w:rPr>
            </w:pPr>
            <w:r w:rsidRPr="005722E4">
              <w:rPr>
                <w:sz w:val="20"/>
                <w:szCs w:val="20"/>
              </w:rPr>
              <w:t>Okula Uyum, Oryantasyon</w:t>
            </w:r>
          </w:p>
        </w:tc>
        <w:tc>
          <w:tcPr>
            <w:tcW w:w="3402" w:type="dxa"/>
            <w:shd w:val="clear" w:color="auto" w:fill="auto"/>
          </w:tcPr>
          <w:p w:rsidR="005F63C5" w:rsidRPr="005722E4" w:rsidRDefault="005F63C5" w:rsidP="00C102E2">
            <w:pPr>
              <w:spacing w:after="0"/>
              <w:jc w:val="both"/>
              <w:rPr>
                <w:sz w:val="20"/>
                <w:szCs w:val="20"/>
              </w:rPr>
            </w:pPr>
            <w:r w:rsidRPr="005722E4">
              <w:rPr>
                <w:sz w:val="20"/>
                <w:szCs w:val="20"/>
              </w:rPr>
              <w:t>Sınıf Tekrarı</w:t>
            </w:r>
          </w:p>
        </w:tc>
        <w:tc>
          <w:tcPr>
            <w:tcW w:w="4111" w:type="dxa"/>
            <w:shd w:val="clear" w:color="auto" w:fill="auto"/>
          </w:tcPr>
          <w:p w:rsidR="005F63C5" w:rsidRPr="005722E4" w:rsidRDefault="005F63C5" w:rsidP="00C102E2">
            <w:pPr>
              <w:spacing w:after="0"/>
              <w:jc w:val="both"/>
              <w:rPr>
                <w:sz w:val="20"/>
                <w:szCs w:val="20"/>
              </w:rPr>
            </w:pPr>
            <w:r w:rsidRPr="005722E4">
              <w:rPr>
                <w:sz w:val="20"/>
                <w:szCs w:val="20"/>
              </w:rPr>
              <w:t>Bina ve Yerleşke</w:t>
            </w:r>
          </w:p>
        </w:tc>
      </w:tr>
      <w:tr w:rsidR="005F63C5" w:rsidRPr="00D41148" w:rsidTr="00C102E2">
        <w:tc>
          <w:tcPr>
            <w:tcW w:w="4252" w:type="dxa"/>
            <w:shd w:val="clear" w:color="auto" w:fill="auto"/>
          </w:tcPr>
          <w:p w:rsidR="005F63C5" w:rsidRPr="005722E4" w:rsidRDefault="005F63C5" w:rsidP="00C102E2">
            <w:pPr>
              <w:spacing w:after="0"/>
              <w:jc w:val="both"/>
              <w:rPr>
                <w:sz w:val="20"/>
                <w:szCs w:val="20"/>
              </w:rPr>
            </w:pPr>
            <w:r w:rsidRPr="005722E4">
              <w:rPr>
                <w:sz w:val="20"/>
                <w:szCs w:val="20"/>
              </w:rPr>
              <w:t>Özel Eğitime İhtiyaç Duyan Bireyler</w:t>
            </w:r>
          </w:p>
        </w:tc>
        <w:tc>
          <w:tcPr>
            <w:tcW w:w="3402" w:type="dxa"/>
            <w:shd w:val="clear" w:color="auto" w:fill="auto"/>
          </w:tcPr>
          <w:p w:rsidR="005F63C5" w:rsidRPr="005722E4" w:rsidRDefault="005F63C5" w:rsidP="00C102E2">
            <w:pPr>
              <w:spacing w:after="0"/>
              <w:jc w:val="both"/>
              <w:rPr>
                <w:sz w:val="20"/>
                <w:szCs w:val="20"/>
              </w:rPr>
            </w:pPr>
            <w:r w:rsidRPr="005722E4">
              <w:rPr>
                <w:sz w:val="20"/>
                <w:szCs w:val="20"/>
              </w:rPr>
              <w:t>İstihdam Edilebilirlik ve Yönlendirme</w:t>
            </w:r>
          </w:p>
        </w:tc>
        <w:tc>
          <w:tcPr>
            <w:tcW w:w="4111" w:type="dxa"/>
            <w:shd w:val="clear" w:color="auto" w:fill="auto"/>
          </w:tcPr>
          <w:p w:rsidR="005F63C5" w:rsidRPr="005722E4" w:rsidRDefault="005F63C5" w:rsidP="00C102E2">
            <w:pPr>
              <w:spacing w:after="0"/>
              <w:jc w:val="both"/>
              <w:rPr>
                <w:sz w:val="20"/>
                <w:szCs w:val="20"/>
              </w:rPr>
            </w:pPr>
            <w:r w:rsidRPr="005722E4">
              <w:rPr>
                <w:sz w:val="20"/>
                <w:szCs w:val="20"/>
              </w:rPr>
              <w:t>Donanım</w:t>
            </w:r>
          </w:p>
        </w:tc>
      </w:tr>
      <w:tr w:rsidR="005F63C5" w:rsidRPr="00D41148" w:rsidTr="00C102E2">
        <w:tc>
          <w:tcPr>
            <w:tcW w:w="4252" w:type="dxa"/>
            <w:shd w:val="clear" w:color="auto" w:fill="auto"/>
          </w:tcPr>
          <w:p w:rsidR="005F63C5" w:rsidRPr="005722E4" w:rsidRDefault="005F63C5" w:rsidP="00C102E2">
            <w:pPr>
              <w:spacing w:after="0"/>
              <w:jc w:val="both"/>
              <w:rPr>
                <w:sz w:val="20"/>
                <w:szCs w:val="20"/>
              </w:rPr>
            </w:pPr>
            <w:r w:rsidRPr="005722E4">
              <w:rPr>
                <w:sz w:val="20"/>
                <w:szCs w:val="20"/>
              </w:rPr>
              <w:t>Yabancı Öğrenciler</w:t>
            </w:r>
          </w:p>
        </w:tc>
        <w:tc>
          <w:tcPr>
            <w:tcW w:w="3402" w:type="dxa"/>
            <w:shd w:val="clear" w:color="auto" w:fill="auto"/>
          </w:tcPr>
          <w:p w:rsidR="005F63C5" w:rsidRPr="005722E4" w:rsidRDefault="005F63C5" w:rsidP="00C102E2">
            <w:pPr>
              <w:spacing w:after="0"/>
              <w:jc w:val="both"/>
              <w:rPr>
                <w:sz w:val="20"/>
                <w:szCs w:val="20"/>
              </w:rPr>
            </w:pPr>
            <w:r w:rsidRPr="005722E4">
              <w:rPr>
                <w:sz w:val="20"/>
                <w:szCs w:val="20"/>
              </w:rPr>
              <w:t>Öğretim Yöntemleri</w:t>
            </w:r>
          </w:p>
        </w:tc>
        <w:tc>
          <w:tcPr>
            <w:tcW w:w="4111" w:type="dxa"/>
            <w:shd w:val="clear" w:color="auto" w:fill="auto"/>
          </w:tcPr>
          <w:p w:rsidR="005F63C5" w:rsidRPr="005722E4" w:rsidRDefault="005F63C5" w:rsidP="00C102E2">
            <w:pPr>
              <w:spacing w:after="0"/>
              <w:jc w:val="both"/>
              <w:rPr>
                <w:sz w:val="20"/>
                <w:szCs w:val="20"/>
              </w:rPr>
            </w:pPr>
            <w:r w:rsidRPr="005722E4">
              <w:rPr>
                <w:sz w:val="20"/>
                <w:szCs w:val="20"/>
              </w:rPr>
              <w:t>Temizlik, Hijyen</w:t>
            </w:r>
          </w:p>
        </w:tc>
      </w:tr>
      <w:tr w:rsidR="005F63C5" w:rsidRPr="00D41148" w:rsidTr="00C102E2">
        <w:tc>
          <w:tcPr>
            <w:tcW w:w="4252" w:type="dxa"/>
            <w:shd w:val="clear" w:color="auto" w:fill="auto"/>
          </w:tcPr>
          <w:p w:rsidR="005F63C5" w:rsidRPr="005722E4" w:rsidRDefault="005F63C5" w:rsidP="00C102E2">
            <w:pPr>
              <w:spacing w:after="0"/>
              <w:jc w:val="both"/>
              <w:rPr>
                <w:sz w:val="20"/>
                <w:szCs w:val="20"/>
              </w:rPr>
            </w:pPr>
            <w:r w:rsidRPr="005722E4">
              <w:rPr>
                <w:sz w:val="20"/>
                <w:szCs w:val="20"/>
              </w:rPr>
              <w:t>Hayatboyu Öğrenme</w:t>
            </w:r>
          </w:p>
        </w:tc>
        <w:tc>
          <w:tcPr>
            <w:tcW w:w="3402" w:type="dxa"/>
            <w:shd w:val="clear" w:color="auto" w:fill="auto"/>
          </w:tcPr>
          <w:p w:rsidR="005F63C5" w:rsidRPr="005722E4" w:rsidRDefault="005F63C5" w:rsidP="00C102E2">
            <w:pPr>
              <w:spacing w:after="0"/>
              <w:jc w:val="both"/>
              <w:rPr>
                <w:sz w:val="20"/>
                <w:szCs w:val="20"/>
              </w:rPr>
            </w:pPr>
            <w:r w:rsidRPr="005722E4">
              <w:rPr>
                <w:sz w:val="20"/>
                <w:szCs w:val="20"/>
              </w:rPr>
              <w:t>Ders araç gereçleri</w:t>
            </w:r>
          </w:p>
        </w:tc>
        <w:tc>
          <w:tcPr>
            <w:tcW w:w="4111" w:type="dxa"/>
            <w:shd w:val="clear" w:color="auto" w:fill="auto"/>
          </w:tcPr>
          <w:p w:rsidR="005F63C5" w:rsidRPr="005722E4" w:rsidRDefault="005F63C5" w:rsidP="00C102E2">
            <w:pPr>
              <w:spacing w:after="0"/>
              <w:jc w:val="both"/>
              <w:rPr>
                <w:sz w:val="20"/>
                <w:szCs w:val="20"/>
              </w:rPr>
            </w:pPr>
            <w:r w:rsidRPr="005722E4">
              <w:rPr>
                <w:sz w:val="20"/>
                <w:szCs w:val="20"/>
              </w:rPr>
              <w:t>İş Güvenliği, Okul Güvenliği</w:t>
            </w:r>
          </w:p>
        </w:tc>
      </w:tr>
      <w:tr w:rsidR="005F63C5" w:rsidRPr="00D41148" w:rsidTr="00C102E2">
        <w:tc>
          <w:tcPr>
            <w:tcW w:w="4252" w:type="dxa"/>
            <w:shd w:val="clear" w:color="auto" w:fill="auto"/>
          </w:tcPr>
          <w:p w:rsidR="005F63C5" w:rsidRPr="005722E4" w:rsidRDefault="005F63C5" w:rsidP="00C102E2">
            <w:pPr>
              <w:spacing w:after="0"/>
              <w:jc w:val="both"/>
              <w:rPr>
                <w:sz w:val="20"/>
                <w:szCs w:val="20"/>
              </w:rPr>
            </w:pPr>
          </w:p>
        </w:tc>
        <w:tc>
          <w:tcPr>
            <w:tcW w:w="3402" w:type="dxa"/>
            <w:shd w:val="clear" w:color="auto" w:fill="auto"/>
          </w:tcPr>
          <w:p w:rsidR="005F63C5" w:rsidRPr="005722E4" w:rsidRDefault="005F63C5" w:rsidP="00C102E2">
            <w:pPr>
              <w:spacing w:after="0"/>
              <w:jc w:val="both"/>
              <w:rPr>
                <w:sz w:val="20"/>
                <w:szCs w:val="20"/>
              </w:rPr>
            </w:pPr>
          </w:p>
        </w:tc>
        <w:tc>
          <w:tcPr>
            <w:tcW w:w="4111" w:type="dxa"/>
            <w:shd w:val="clear" w:color="auto" w:fill="auto"/>
          </w:tcPr>
          <w:p w:rsidR="005F63C5" w:rsidRPr="005722E4" w:rsidRDefault="005F63C5" w:rsidP="00C102E2">
            <w:pPr>
              <w:spacing w:after="0"/>
              <w:jc w:val="both"/>
              <w:rPr>
                <w:sz w:val="20"/>
                <w:szCs w:val="20"/>
              </w:rPr>
            </w:pPr>
            <w:r w:rsidRPr="005722E4">
              <w:rPr>
                <w:sz w:val="20"/>
                <w:szCs w:val="20"/>
              </w:rPr>
              <w:t>Taşıma ve servis</w:t>
            </w:r>
          </w:p>
        </w:tc>
      </w:tr>
    </w:tbl>
    <w:p w:rsidR="005F63C5" w:rsidRDefault="005F63C5" w:rsidP="005F63C5">
      <w:pPr>
        <w:jc w:val="both"/>
        <w:rPr>
          <w:rFonts w:ascii="Times New Roman" w:hAnsi="Times New Roman"/>
          <w:bCs/>
          <w:sz w:val="24"/>
          <w:szCs w:val="24"/>
        </w:rPr>
      </w:pPr>
    </w:p>
    <w:p w:rsidR="005F63C5" w:rsidRPr="005C31AF" w:rsidRDefault="005F63C5" w:rsidP="005F63C5">
      <w:pPr>
        <w:spacing w:after="0"/>
        <w:ind w:firstLine="708"/>
        <w:jc w:val="both"/>
        <w:rPr>
          <w:rFonts w:ascii="Times New Roman" w:hAnsi="Times New Roman"/>
          <w:sz w:val="24"/>
          <w:szCs w:val="24"/>
        </w:rPr>
      </w:pPr>
      <w:r w:rsidRPr="00C34EC6">
        <w:rPr>
          <w:rFonts w:ascii="Times New Roman" w:hAnsi="Times New Roman"/>
          <w:sz w:val="24"/>
          <w:szCs w:val="24"/>
        </w:rPr>
        <w:t>Gelişim ve sorun alanlarına ilişkin GZFT analizinden yola çıkılarak saptamalar yapılırken yukarıdaki tabloda yer alan ayrımda belirtilen temel sorun alanlarına</w:t>
      </w:r>
      <w:r>
        <w:rPr>
          <w:rFonts w:ascii="Times New Roman" w:hAnsi="Times New Roman"/>
          <w:sz w:val="24"/>
          <w:szCs w:val="24"/>
        </w:rPr>
        <w:t xml:space="preserve"> dikkat edilmesi gerekmektedir.</w:t>
      </w:r>
    </w:p>
    <w:p w:rsidR="005F63C5" w:rsidRDefault="005F63C5" w:rsidP="005F63C5">
      <w:pPr>
        <w:pStyle w:val="Balk3"/>
      </w:pPr>
      <w:bookmarkStart w:id="16" w:name="_Toc416084890"/>
      <w:r w:rsidRPr="00A47F2F">
        <w:lastRenderedPageBreak/>
        <w:t>Gelişim ve Sorun Alanları</w:t>
      </w:r>
      <w:r>
        <w:t>mız</w:t>
      </w:r>
    </w:p>
    <w:tbl>
      <w:tblPr>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8597"/>
      </w:tblGrid>
      <w:tr w:rsidR="005F63C5" w:rsidRPr="00A47F2F" w:rsidTr="00C102E2">
        <w:trPr>
          <w:trHeight w:val="303"/>
        </w:trPr>
        <w:tc>
          <w:tcPr>
            <w:tcW w:w="9117" w:type="dxa"/>
            <w:gridSpan w:val="2"/>
            <w:vAlign w:val="center"/>
            <w:hideMark/>
          </w:tcPr>
          <w:bookmarkEnd w:id="16"/>
          <w:p w:rsidR="005F63C5" w:rsidRPr="00A47F2F" w:rsidRDefault="005F63C5" w:rsidP="00C102E2">
            <w:pPr>
              <w:spacing w:after="0" w:line="240" w:lineRule="auto"/>
              <w:rPr>
                <w:b/>
                <w:bCs/>
                <w:color w:val="000000"/>
                <w:szCs w:val="24"/>
              </w:rPr>
            </w:pPr>
            <w:r w:rsidRPr="00A47F2F">
              <w:rPr>
                <w:b/>
                <w:bCs/>
                <w:color w:val="000000"/>
                <w:szCs w:val="24"/>
              </w:rPr>
              <w:t>1.TEMA: EĞİTİM VE ÖĞRETİM</w:t>
            </w:r>
            <w:r>
              <w:rPr>
                <w:b/>
                <w:bCs/>
                <w:color w:val="000000"/>
                <w:szCs w:val="24"/>
              </w:rPr>
              <w:t>E ERİŞİM</w:t>
            </w:r>
          </w:p>
        </w:tc>
      </w:tr>
      <w:tr w:rsidR="005F63C5" w:rsidRPr="00A47F2F" w:rsidTr="00C102E2">
        <w:trPr>
          <w:trHeight w:val="334"/>
        </w:trPr>
        <w:tc>
          <w:tcPr>
            <w:tcW w:w="520"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1</w:t>
            </w:r>
          </w:p>
        </w:tc>
        <w:tc>
          <w:tcPr>
            <w:tcW w:w="8597" w:type="dxa"/>
            <w:vAlign w:val="center"/>
            <w:hideMark/>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sz w:val="24"/>
                <w:szCs w:val="24"/>
              </w:rPr>
              <w:t>Okul öncesi eğitimde okullaşma oranlarının düşük olması</w:t>
            </w:r>
          </w:p>
        </w:tc>
      </w:tr>
      <w:tr w:rsidR="005F63C5" w:rsidRPr="00A47F2F" w:rsidTr="00C102E2">
        <w:trPr>
          <w:trHeight w:val="334"/>
        </w:trPr>
        <w:tc>
          <w:tcPr>
            <w:tcW w:w="520"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2</w:t>
            </w:r>
          </w:p>
        </w:tc>
        <w:tc>
          <w:tcPr>
            <w:tcW w:w="8597" w:type="dxa"/>
            <w:vAlign w:val="center"/>
            <w:hideMark/>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sz w:val="24"/>
                <w:szCs w:val="24"/>
              </w:rPr>
              <w:t>Okul öncesinde devamsızlıklarının çok olması</w:t>
            </w:r>
          </w:p>
        </w:tc>
      </w:tr>
      <w:tr w:rsidR="005F63C5" w:rsidRPr="00A47F2F" w:rsidTr="00C102E2">
        <w:trPr>
          <w:trHeight w:val="334"/>
        </w:trPr>
        <w:tc>
          <w:tcPr>
            <w:tcW w:w="520"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3</w:t>
            </w:r>
          </w:p>
        </w:tc>
        <w:tc>
          <w:tcPr>
            <w:tcW w:w="8597" w:type="dxa"/>
            <w:vAlign w:val="center"/>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color w:val="000000"/>
                <w:sz w:val="24"/>
                <w:szCs w:val="24"/>
              </w:rPr>
              <w:t>Dezavantajlı öğrencilerin eğitime erişimlerinde güçlükler yaşanması</w:t>
            </w:r>
          </w:p>
        </w:tc>
      </w:tr>
      <w:tr w:rsidR="005F63C5" w:rsidRPr="00A47F2F" w:rsidTr="00C102E2">
        <w:trPr>
          <w:trHeight w:val="334"/>
        </w:trPr>
        <w:tc>
          <w:tcPr>
            <w:tcW w:w="520"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4</w:t>
            </w:r>
          </w:p>
        </w:tc>
        <w:tc>
          <w:tcPr>
            <w:tcW w:w="8597" w:type="dxa"/>
            <w:vAlign w:val="center"/>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color w:val="000000"/>
                <w:sz w:val="24"/>
                <w:szCs w:val="24"/>
              </w:rPr>
              <w:t>Otoparkın olmayışı</w:t>
            </w:r>
          </w:p>
        </w:tc>
      </w:tr>
      <w:tr w:rsidR="005F63C5" w:rsidRPr="00A47F2F" w:rsidTr="00C102E2">
        <w:trPr>
          <w:trHeight w:val="334"/>
        </w:trPr>
        <w:tc>
          <w:tcPr>
            <w:tcW w:w="520"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5</w:t>
            </w:r>
          </w:p>
        </w:tc>
        <w:tc>
          <w:tcPr>
            <w:tcW w:w="8597" w:type="dxa"/>
          </w:tcPr>
          <w:p w:rsidR="005F63C5" w:rsidRPr="001C27D9" w:rsidRDefault="005F63C5" w:rsidP="00C102E2">
            <w:pPr>
              <w:spacing w:after="0" w:line="240" w:lineRule="auto"/>
              <w:rPr>
                <w:color w:val="000000"/>
                <w:sz w:val="24"/>
                <w:szCs w:val="24"/>
              </w:rPr>
            </w:pPr>
            <w:r w:rsidRPr="001C27D9">
              <w:rPr>
                <w:rFonts w:ascii="Times New Roman" w:hAnsi="Times New Roman"/>
                <w:color w:val="000000"/>
                <w:sz w:val="24"/>
                <w:szCs w:val="24"/>
              </w:rPr>
              <w:t>Konferans Salonu olmayışı</w:t>
            </w:r>
          </w:p>
        </w:tc>
      </w:tr>
      <w:tr w:rsidR="005F63C5" w:rsidRPr="00A47F2F" w:rsidTr="00C102E2">
        <w:trPr>
          <w:trHeight w:val="334"/>
        </w:trPr>
        <w:tc>
          <w:tcPr>
            <w:tcW w:w="520"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6</w:t>
            </w:r>
          </w:p>
        </w:tc>
        <w:tc>
          <w:tcPr>
            <w:tcW w:w="8597" w:type="dxa"/>
          </w:tcPr>
          <w:p w:rsidR="005F63C5" w:rsidRPr="001C27D9" w:rsidRDefault="005F63C5" w:rsidP="00C102E2">
            <w:pPr>
              <w:spacing w:after="0" w:line="240" w:lineRule="auto"/>
              <w:rPr>
                <w:color w:val="000000"/>
                <w:sz w:val="24"/>
                <w:szCs w:val="24"/>
              </w:rPr>
            </w:pPr>
            <w:r w:rsidRPr="001C27D9">
              <w:rPr>
                <w:rFonts w:ascii="Times New Roman" w:hAnsi="Times New Roman"/>
                <w:color w:val="000000"/>
                <w:sz w:val="24"/>
                <w:szCs w:val="24"/>
              </w:rPr>
              <w:t>Kapalı Spor Salonu olmayışı</w:t>
            </w:r>
          </w:p>
        </w:tc>
      </w:tr>
    </w:tbl>
    <w:p w:rsidR="005F63C5" w:rsidRPr="00A47F2F" w:rsidRDefault="005F63C5" w:rsidP="005F63C5">
      <w:pPr>
        <w:rPr>
          <w:szCs w:val="24"/>
        </w:rPr>
      </w:pPr>
    </w:p>
    <w:tbl>
      <w:tblPr>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
        <w:gridCol w:w="8599"/>
      </w:tblGrid>
      <w:tr w:rsidR="005F63C5" w:rsidRPr="00A47F2F" w:rsidTr="00C102E2">
        <w:trPr>
          <w:trHeight w:val="111"/>
        </w:trPr>
        <w:tc>
          <w:tcPr>
            <w:tcW w:w="9106" w:type="dxa"/>
            <w:gridSpan w:val="2"/>
            <w:vAlign w:val="center"/>
            <w:hideMark/>
          </w:tcPr>
          <w:p w:rsidR="005F63C5" w:rsidRPr="00A47F2F" w:rsidRDefault="005F63C5" w:rsidP="00C102E2">
            <w:pPr>
              <w:spacing w:after="0" w:line="240" w:lineRule="auto"/>
              <w:rPr>
                <w:b/>
                <w:bCs/>
                <w:color w:val="000000"/>
                <w:szCs w:val="24"/>
              </w:rPr>
            </w:pPr>
            <w:r w:rsidRPr="00A47F2F">
              <w:rPr>
                <w:b/>
                <w:bCs/>
                <w:color w:val="000000"/>
                <w:szCs w:val="24"/>
              </w:rPr>
              <w:t>2.TEMA: EĞİTİM VE ÖĞRETİMDE KALİTE</w:t>
            </w:r>
          </w:p>
        </w:tc>
      </w:tr>
      <w:tr w:rsidR="005F63C5" w:rsidRPr="00A47F2F" w:rsidTr="00C102E2">
        <w:trPr>
          <w:trHeight w:val="55"/>
        </w:trPr>
        <w:tc>
          <w:tcPr>
            <w:tcW w:w="507"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1</w:t>
            </w:r>
          </w:p>
        </w:tc>
        <w:tc>
          <w:tcPr>
            <w:tcW w:w="8599" w:type="dxa"/>
            <w:vAlign w:val="center"/>
            <w:hideMark/>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sz w:val="24"/>
                <w:szCs w:val="24"/>
              </w:rPr>
              <w:t>Okul sağlığı ve hijyen</w:t>
            </w:r>
          </w:p>
        </w:tc>
      </w:tr>
      <w:tr w:rsidR="005F63C5" w:rsidRPr="00A47F2F" w:rsidTr="00C102E2">
        <w:trPr>
          <w:trHeight w:val="55"/>
        </w:trPr>
        <w:tc>
          <w:tcPr>
            <w:tcW w:w="507"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2</w:t>
            </w:r>
          </w:p>
        </w:tc>
        <w:tc>
          <w:tcPr>
            <w:tcW w:w="8599" w:type="dxa"/>
            <w:vAlign w:val="center"/>
            <w:hideMark/>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sz w:val="24"/>
                <w:szCs w:val="24"/>
              </w:rPr>
              <w:t>Rehberlik Araştırma Merkezi’nden yararlanan birey sayısı</w:t>
            </w:r>
          </w:p>
        </w:tc>
      </w:tr>
      <w:tr w:rsidR="005F63C5" w:rsidRPr="00A47F2F" w:rsidTr="00C102E2">
        <w:trPr>
          <w:trHeight w:val="55"/>
        </w:trPr>
        <w:tc>
          <w:tcPr>
            <w:tcW w:w="507"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3</w:t>
            </w:r>
          </w:p>
        </w:tc>
        <w:tc>
          <w:tcPr>
            <w:tcW w:w="8599" w:type="dxa"/>
            <w:vAlign w:val="center"/>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sz w:val="24"/>
                <w:szCs w:val="24"/>
              </w:rPr>
              <w:t>Eğitsel, mesleki ve kişisel rehberlik hizmetleri</w:t>
            </w:r>
          </w:p>
        </w:tc>
      </w:tr>
      <w:tr w:rsidR="005F63C5" w:rsidRPr="00A47F2F" w:rsidTr="00C102E2">
        <w:trPr>
          <w:trHeight w:val="55"/>
        </w:trPr>
        <w:tc>
          <w:tcPr>
            <w:tcW w:w="507"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4</w:t>
            </w:r>
          </w:p>
        </w:tc>
        <w:tc>
          <w:tcPr>
            <w:tcW w:w="8599" w:type="dxa"/>
            <w:vAlign w:val="center"/>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sz w:val="24"/>
                <w:szCs w:val="24"/>
              </w:rPr>
              <w:t>Öğrencilere yönelik oryantasyon faaliyetleri</w:t>
            </w:r>
          </w:p>
        </w:tc>
      </w:tr>
      <w:tr w:rsidR="005F63C5" w:rsidRPr="00A47F2F" w:rsidTr="00C102E2">
        <w:trPr>
          <w:trHeight w:val="55"/>
        </w:trPr>
        <w:tc>
          <w:tcPr>
            <w:tcW w:w="507"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5</w:t>
            </w:r>
          </w:p>
        </w:tc>
        <w:tc>
          <w:tcPr>
            <w:tcW w:w="8599" w:type="dxa"/>
            <w:vAlign w:val="center"/>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sz w:val="24"/>
                <w:szCs w:val="24"/>
              </w:rPr>
              <w:t>Eğitim öğretim sürecinde sanatsal, sportif ve kültürel faaliyetler</w:t>
            </w:r>
          </w:p>
        </w:tc>
      </w:tr>
      <w:tr w:rsidR="005F63C5" w:rsidRPr="00A47F2F" w:rsidTr="00C102E2">
        <w:trPr>
          <w:trHeight w:val="55"/>
        </w:trPr>
        <w:tc>
          <w:tcPr>
            <w:tcW w:w="507"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6</w:t>
            </w:r>
          </w:p>
        </w:tc>
        <w:tc>
          <w:tcPr>
            <w:tcW w:w="8599" w:type="dxa"/>
            <w:vAlign w:val="center"/>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sz w:val="24"/>
                <w:szCs w:val="24"/>
              </w:rPr>
              <w:t>Üstün yetenekli öğrencilere yönelik eğitim öğretim hizmetleri başta olmak üzere özel eğitim</w:t>
            </w:r>
          </w:p>
        </w:tc>
      </w:tr>
      <w:tr w:rsidR="005F63C5" w:rsidRPr="00A47F2F" w:rsidTr="00C102E2">
        <w:trPr>
          <w:trHeight w:val="55"/>
        </w:trPr>
        <w:tc>
          <w:tcPr>
            <w:tcW w:w="507"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7</w:t>
            </w:r>
          </w:p>
        </w:tc>
        <w:tc>
          <w:tcPr>
            <w:tcW w:w="8599" w:type="dxa"/>
            <w:vAlign w:val="center"/>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sz w:val="24"/>
                <w:szCs w:val="24"/>
              </w:rPr>
              <w:t>Parçalanmış aileler</w:t>
            </w:r>
          </w:p>
        </w:tc>
      </w:tr>
      <w:tr w:rsidR="005F63C5" w:rsidRPr="00A47F2F" w:rsidTr="00C102E2">
        <w:trPr>
          <w:trHeight w:val="55"/>
        </w:trPr>
        <w:tc>
          <w:tcPr>
            <w:tcW w:w="507"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8</w:t>
            </w:r>
          </w:p>
        </w:tc>
        <w:tc>
          <w:tcPr>
            <w:tcW w:w="8599" w:type="dxa"/>
            <w:vAlign w:val="center"/>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sz w:val="24"/>
                <w:szCs w:val="24"/>
              </w:rPr>
              <w:t>Eğitimde bilgi ve iletişim teknolojilerinin kullanımı</w:t>
            </w:r>
          </w:p>
        </w:tc>
      </w:tr>
      <w:tr w:rsidR="005F63C5" w:rsidRPr="00A47F2F" w:rsidTr="00C102E2">
        <w:trPr>
          <w:trHeight w:val="55"/>
        </w:trPr>
        <w:tc>
          <w:tcPr>
            <w:tcW w:w="507"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9</w:t>
            </w:r>
          </w:p>
        </w:tc>
        <w:tc>
          <w:tcPr>
            <w:tcW w:w="8599" w:type="dxa"/>
            <w:vAlign w:val="center"/>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sz w:val="24"/>
                <w:szCs w:val="24"/>
              </w:rPr>
              <w:t>Zararlı alışkanlıklar</w:t>
            </w:r>
          </w:p>
        </w:tc>
      </w:tr>
      <w:tr w:rsidR="005F63C5" w:rsidRPr="00A47F2F" w:rsidTr="00C102E2">
        <w:trPr>
          <w:trHeight w:val="55"/>
        </w:trPr>
        <w:tc>
          <w:tcPr>
            <w:tcW w:w="507"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10</w:t>
            </w:r>
          </w:p>
        </w:tc>
        <w:tc>
          <w:tcPr>
            <w:tcW w:w="8599" w:type="dxa"/>
            <w:vAlign w:val="center"/>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sz w:val="24"/>
                <w:szCs w:val="24"/>
              </w:rPr>
              <w:t>Şiddetin önlenmesi</w:t>
            </w:r>
          </w:p>
        </w:tc>
      </w:tr>
    </w:tbl>
    <w:p w:rsidR="005F63C5" w:rsidRPr="00A47F2F" w:rsidRDefault="005F63C5" w:rsidP="005F63C5">
      <w:pPr>
        <w:rPr>
          <w:szCs w:val="24"/>
        </w:rPr>
      </w:pPr>
    </w:p>
    <w:tbl>
      <w:tblPr>
        <w:tblW w:w="9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7"/>
        <w:gridCol w:w="8680"/>
      </w:tblGrid>
      <w:tr w:rsidR="005F63C5" w:rsidRPr="00A47F2F" w:rsidTr="00C102E2">
        <w:trPr>
          <w:trHeight w:val="359"/>
        </w:trPr>
        <w:tc>
          <w:tcPr>
            <w:tcW w:w="9267" w:type="dxa"/>
            <w:gridSpan w:val="2"/>
            <w:vAlign w:val="center"/>
            <w:hideMark/>
          </w:tcPr>
          <w:p w:rsidR="005F63C5" w:rsidRPr="00A47F2F" w:rsidRDefault="005F63C5" w:rsidP="00C102E2">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5F63C5" w:rsidRPr="00A47F2F" w:rsidTr="00C102E2">
        <w:trPr>
          <w:trHeight w:val="359"/>
        </w:trPr>
        <w:tc>
          <w:tcPr>
            <w:tcW w:w="587"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1</w:t>
            </w:r>
          </w:p>
        </w:tc>
        <w:tc>
          <w:tcPr>
            <w:tcW w:w="8679" w:type="dxa"/>
            <w:vAlign w:val="center"/>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sz w:val="24"/>
                <w:szCs w:val="24"/>
              </w:rPr>
              <w:t>Öğretmenlere yönelik hizmet içi eğitimler</w:t>
            </w:r>
          </w:p>
        </w:tc>
      </w:tr>
      <w:tr w:rsidR="005F63C5" w:rsidRPr="00A47F2F" w:rsidTr="00C102E2">
        <w:trPr>
          <w:trHeight w:val="359"/>
        </w:trPr>
        <w:tc>
          <w:tcPr>
            <w:tcW w:w="587"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2</w:t>
            </w:r>
          </w:p>
        </w:tc>
        <w:tc>
          <w:tcPr>
            <w:tcW w:w="8679" w:type="dxa"/>
            <w:vAlign w:val="center"/>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sz w:val="24"/>
                <w:szCs w:val="24"/>
              </w:rPr>
              <w:t>Çalışma ortamları ile sosyal, kültürel ve sportif ortamların iş motivasyonunu sağlayacak biçimde düzenlenmesi</w:t>
            </w:r>
          </w:p>
        </w:tc>
      </w:tr>
      <w:tr w:rsidR="005F63C5" w:rsidRPr="00A47F2F" w:rsidTr="00C102E2">
        <w:trPr>
          <w:trHeight w:val="359"/>
        </w:trPr>
        <w:tc>
          <w:tcPr>
            <w:tcW w:w="587"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3</w:t>
            </w:r>
          </w:p>
        </w:tc>
        <w:tc>
          <w:tcPr>
            <w:tcW w:w="8679" w:type="dxa"/>
            <w:vAlign w:val="center"/>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sz w:val="24"/>
                <w:szCs w:val="24"/>
              </w:rPr>
              <w:t>Çalışanların ödüllendirilmesi</w:t>
            </w:r>
          </w:p>
        </w:tc>
      </w:tr>
      <w:tr w:rsidR="005F63C5" w:rsidRPr="00A47F2F" w:rsidTr="00C102E2">
        <w:trPr>
          <w:trHeight w:val="359"/>
        </w:trPr>
        <w:tc>
          <w:tcPr>
            <w:tcW w:w="587"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4</w:t>
            </w:r>
          </w:p>
        </w:tc>
        <w:tc>
          <w:tcPr>
            <w:tcW w:w="8679" w:type="dxa"/>
            <w:vAlign w:val="center"/>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sz w:val="24"/>
                <w:szCs w:val="24"/>
              </w:rPr>
              <w:t>Hizmet içi eğitim kalitesi</w:t>
            </w:r>
          </w:p>
        </w:tc>
      </w:tr>
      <w:tr w:rsidR="005F63C5" w:rsidRPr="00A47F2F" w:rsidTr="00C102E2">
        <w:trPr>
          <w:trHeight w:val="359"/>
        </w:trPr>
        <w:tc>
          <w:tcPr>
            <w:tcW w:w="587"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5</w:t>
            </w:r>
          </w:p>
        </w:tc>
        <w:tc>
          <w:tcPr>
            <w:tcW w:w="8679" w:type="dxa"/>
            <w:vAlign w:val="center"/>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sz w:val="24"/>
                <w:szCs w:val="24"/>
              </w:rPr>
              <w:t>Okul ve kurumların fiziki kapasitesi</w:t>
            </w:r>
          </w:p>
        </w:tc>
      </w:tr>
      <w:tr w:rsidR="005F63C5" w:rsidRPr="00A47F2F" w:rsidTr="00C102E2">
        <w:trPr>
          <w:trHeight w:val="359"/>
        </w:trPr>
        <w:tc>
          <w:tcPr>
            <w:tcW w:w="587"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6</w:t>
            </w:r>
          </w:p>
        </w:tc>
        <w:tc>
          <w:tcPr>
            <w:tcW w:w="8679" w:type="dxa"/>
            <w:vAlign w:val="center"/>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sz w:val="24"/>
                <w:szCs w:val="24"/>
              </w:rPr>
              <w:t>Öğretmenlere yönelik sosyal alanlar</w:t>
            </w:r>
          </w:p>
        </w:tc>
      </w:tr>
      <w:tr w:rsidR="005F63C5" w:rsidRPr="00A47F2F" w:rsidTr="00C102E2">
        <w:trPr>
          <w:trHeight w:val="359"/>
        </w:trPr>
        <w:tc>
          <w:tcPr>
            <w:tcW w:w="587"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7</w:t>
            </w:r>
          </w:p>
        </w:tc>
        <w:tc>
          <w:tcPr>
            <w:tcW w:w="8679" w:type="dxa"/>
            <w:vAlign w:val="center"/>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sz w:val="24"/>
                <w:szCs w:val="24"/>
              </w:rPr>
              <w:t>Okul ve kurumların sosyal, kültürel, sanatsal ve sportif faaliyet alanlar</w:t>
            </w:r>
          </w:p>
        </w:tc>
      </w:tr>
      <w:tr w:rsidR="005F63C5" w:rsidRPr="00A47F2F" w:rsidTr="00C102E2">
        <w:trPr>
          <w:trHeight w:val="359"/>
        </w:trPr>
        <w:tc>
          <w:tcPr>
            <w:tcW w:w="587"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8</w:t>
            </w:r>
          </w:p>
        </w:tc>
        <w:tc>
          <w:tcPr>
            <w:tcW w:w="8679" w:type="dxa"/>
            <w:vAlign w:val="center"/>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sz w:val="24"/>
                <w:szCs w:val="24"/>
              </w:rPr>
              <w:t>İkili eğitim yapılması</w:t>
            </w:r>
          </w:p>
        </w:tc>
      </w:tr>
      <w:tr w:rsidR="005F63C5" w:rsidRPr="00A47F2F" w:rsidTr="00C102E2">
        <w:trPr>
          <w:trHeight w:val="359"/>
        </w:trPr>
        <w:tc>
          <w:tcPr>
            <w:tcW w:w="587"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9</w:t>
            </w:r>
          </w:p>
        </w:tc>
        <w:tc>
          <w:tcPr>
            <w:tcW w:w="8679" w:type="dxa"/>
            <w:vAlign w:val="center"/>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sz w:val="24"/>
                <w:szCs w:val="24"/>
              </w:rPr>
              <w:t>Donatım</w:t>
            </w:r>
          </w:p>
        </w:tc>
      </w:tr>
      <w:tr w:rsidR="005F63C5" w:rsidRPr="00A47F2F" w:rsidTr="00C102E2">
        <w:trPr>
          <w:trHeight w:val="359"/>
        </w:trPr>
        <w:tc>
          <w:tcPr>
            <w:tcW w:w="587" w:type="dxa"/>
            <w:vAlign w:val="center"/>
            <w:hideMark/>
          </w:tcPr>
          <w:p w:rsidR="005F63C5" w:rsidRPr="00A47F2F" w:rsidRDefault="005F63C5" w:rsidP="00C102E2">
            <w:pPr>
              <w:spacing w:after="0" w:line="240" w:lineRule="auto"/>
              <w:jc w:val="center"/>
              <w:rPr>
                <w:b/>
                <w:bCs/>
                <w:color w:val="000000"/>
                <w:szCs w:val="24"/>
              </w:rPr>
            </w:pPr>
            <w:r w:rsidRPr="00A47F2F">
              <w:rPr>
                <w:b/>
                <w:bCs/>
                <w:color w:val="000000"/>
                <w:szCs w:val="24"/>
              </w:rPr>
              <w:t>10</w:t>
            </w:r>
          </w:p>
        </w:tc>
        <w:tc>
          <w:tcPr>
            <w:tcW w:w="8679" w:type="dxa"/>
            <w:vAlign w:val="center"/>
          </w:tcPr>
          <w:p w:rsidR="005F63C5" w:rsidRPr="001C27D9" w:rsidRDefault="005F63C5" w:rsidP="00C102E2">
            <w:pPr>
              <w:spacing w:after="0" w:line="240" w:lineRule="auto"/>
              <w:rPr>
                <w:rFonts w:ascii="Times New Roman" w:hAnsi="Times New Roman"/>
                <w:color w:val="000000"/>
                <w:sz w:val="24"/>
                <w:szCs w:val="24"/>
              </w:rPr>
            </w:pPr>
            <w:r w:rsidRPr="001C27D9">
              <w:rPr>
                <w:rFonts w:ascii="Times New Roman" w:hAnsi="Times New Roman"/>
                <w:sz w:val="24"/>
                <w:szCs w:val="24"/>
              </w:rPr>
              <w:t>Okullardaki fiziki durumun özel eğitime gereksinim duyan öğrencilere uygunluğu</w:t>
            </w:r>
          </w:p>
        </w:tc>
      </w:tr>
      <w:tr w:rsidR="005F63C5" w:rsidRPr="00A47F2F" w:rsidTr="00C102E2">
        <w:trPr>
          <w:trHeight w:val="359"/>
        </w:trPr>
        <w:tc>
          <w:tcPr>
            <w:tcW w:w="587" w:type="dxa"/>
            <w:vAlign w:val="center"/>
          </w:tcPr>
          <w:p w:rsidR="005F63C5" w:rsidRPr="00A47F2F" w:rsidRDefault="005F63C5" w:rsidP="00C102E2">
            <w:pPr>
              <w:spacing w:after="0" w:line="240" w:lineRule="auto"/>
              <w:jc w:val="center"/>
              <w:rPr>
                <w:b/>
                <w:bCs/>
                <w:color w:val="000000"/>
                <w:szCs w:val="24"/>
              </w:rPr>
            </w:pPr>
            <w:r>
              <w:rPr>
                <w:b/>
                <w:bCs/>
                <w:color w:val="000000"/>
                <w:szCs w:val="24"/>
              </w:rPr>
              <w:t>11</w:t>
            </w:r>
          </w:p>
        </w:tc>
        <w:tc>
          <w:tcPr>
            <w:tcW w:w="8679" w:type="dxa"/>
            <w:vAlign w:val="center"/>
          </w:tcPr>
          <w:p w:rsidR="005F63C5" w:rsidRPr="001C27D9" w:rsidRDefault="005F63C5" w:rsidP="00C102E2">
            <w:pPr>
              <w:spacing w:after="0" w:line="240" w:lineRule="auto"/>
              <w:rPr>
                <w:rFonts w:ascii="Times New Roman" w:hAnsi="Times New Roman"/>
                <w:sz w:val="24"/>
                <w:szCs w:val="24"/>
              </w:rPr>
            </w:pPr>
            <w:r w:rsidRPr="001C27D9">
              <w:rPr>
                <w:rFonts w:ascii="Times New Roman" w:hAnsi="Times New Roman"/>
                <w:sz w:val="24"/>
                <w:szCs w:val="24"/>
              </w:rPr>
              <w:t>Okul ve kurumların bütçeleri</w:t>
            </w:r>
          </w:p>
        </w:tc>
      </w:tr>
      <w:tr w:rsidR="005F63C5" w:rsidRPr="00A47F2F" w:rsidTr="00C102E2">
        <w:trPr>
          <w:trHeight w:val="359"/>
        </w:trPr>
        <w:tc>
          <w:tcPr>
            <w:tcW w:w="587" w:type="dxa"/>
            <w:vAlign w:val="center"/>
          </w:tcPr>
          <w:p w:rsidR="005F63C5" w:rsidRPr="00A47F2F" w:rsidRDefault="005F63C5" w:rsidP="00C102E2">
            <w:pPr>
              <w:spacing w:after="0" w:line="240" w:lineRule="auto"/>
              <w:jc w:val="center"/>
              <w:rPr>
                <w:b/>
                <w:bCs/>
                <w:color w:val="000000"/>
                <w:szCs w:val="24"/>
              </w:rPr>
            </w:pPr>
            <w:r>
              <w:rPr>
                <w:b/>
                <w:bCs/>
                <w:color w:val="000000"/>
                <w:szCs w:val="24"/>
              </w:rPr>
              <w:t>12</w:t>
            </w:r>
          </w:p>
        </w:tc>
        <w:tc>
          <w:tcPr>
            <w:tcW w:w="8679" w:type="dxa"/>
            <w:vAlign w:val="center"/>
          </w:tcPr>
          <w:p w:rsidR="005F63C5" w:rsidRPr="001C27D9" w:rsidRDefault="005F63C5" w:rsidP="00C102E2">
            <w:pPr>
              <w:spacing w:after="0" w:line="240" w:lineRule="auto"/>
              <w:rPr>
                <w:rFonts w:ascii="Times New Roman" w:hAnsi="Times New Roman"/>
                <w:sz w:val="24"/>
                <w:szCs w:val="24"/>
              </w:rPr>
            </w:pPr>
            <w:r w:rsidRPr="001C27D9">
              <w:rPr>
                <w:rFonts w:ascii="Times New Roman" w:hAnsi="Times New Roman"/>
                <w:sz w:val="24"/>
                <w:szCs w:val="24"/>
              </w:rPr>
              <w:t>Diğer kurum ve kuruluşlarla işbirliği</w:t>
            </w:r>
          </w:p>
        </w:tc>
      </w:tr>
      <w:tr w:rsidR="005F63C5" w:rsidRPr="00A47F2F" w:rsidTr="00C102E2">
        <w:trPr>
          <w:trHeight w:val="359"/>
        </w:trPr>
        <w:tc>
          <w:tcPr>
            <w:tcW w:w="587" w:type="dxa"/>
            <w:vAlign w:val="center"/>
          </w:tcPr>
          <w:p w:rsidR="005F63C5" w:rsidRPr="00A47F2F" w:rsidRDefault="005F63C5" w:rsidP="00C102E2">
            <w:pPr>
              <w:spacing w:after="0" w:line="240" w:lineRule="auto"/>
              <w:jc w:val="center"/>
              <w:rPr>
                <w:b/>
                <w:bCs/>
                <w:color w:val="000000"/>
                <w:szCs w:val="24"/>
              </w:rPr>
            </w:pPr>
            <w:r>
              <w:rPr>
                <w:b/>
                <w:bCs/>
                <w:color w:val="000000"/>
                <w:szCs w:val="24"/>
              </w:rPr>
              <w:t>13</w:t>
            </w:r>
          </w:p>
        </w:tc>
        <w:tc>
          <w:tcPr>
            <w:tcW w:w="8679" w:type="dxa"/>
            <w:vAlign w:val="center"/>
          </w:tcPr>
          <w:p w:rsidR="005F63C5" w:rsidRPr="001C27D9" w:rsidRDefault="005F63C5" w:rsidP="00C102E2">
            <w:pPr>
              <w:spacing w:after="0" w:line="240" w:lineRule="auto"/>
              <w:rPr>
                <w:rFonts w:ascii="Times New Roman" w:hAnsi="Times New Roman"/>
                <w:sz w:val="24"/>
                <w:szCs w:val="24"/>
              </w:rPr>
            </w:pPr>
            <w:r w:rsidRPr="001C27D9">
              <w:rPr>
                <w:rFonts w:ascii="Times New Roman" w:hAnsi="Times New Roman"/>
                <w:sz w:val="24"/>
                <w:szCs w:val="24"/>
              </w:rPr>
              <w:t>Eğitimde bilgi ve iletişim teknolojilerinin kullanımı</w:t>
            </w:r>
          </w:p>
        </w:tc>
      </w:tr>
    </w:tbl>
    <w:p w:rsidR="005F63C5" w:rsidRDefault="005F63C5" w:rsidP="005F63C5">
      <w:pPr>
        <w:jc w:val="both"/>
        <w:rPr>
          <w:rFonts w:ascii="Times New Roman" w:hAnsi="Times New Roman"/>
          <w:bCs/>
          <w:sz w:val="24"/>
          <w:szCs w:val="24"/>
        </w:rPr>
      </w:pPr>
    </w:p>
    <w:p w:rsidR="005F63C5" w:rsidRPr="00934914" w:rsidRDefault="005F63C5" w:rsidP="005F63C5">
      <w:pPr>
        <w:jc w:val="both"/>
        <w:rPr>
          <w:rFonts w:ascii="Times New Roman" w:hAnsi="Times New Roman"/>
          <w:bCs/>
          <w:sz w:val="24"/>
          <w:szCs w:val="24"/>
        </w:rPr>
      </w:pPr>
    </w:p>
    <w:p w:rsidR="005F63C5" w:rsidRPr="00934914" w:rsidRDefault="005F63C5" w:rsidP="005F63C5">
      <w:pPr>
        <w:jc w:val="center"/>
        <w:rPr>
          <w:rFonts w:ascii="Times New Roman" w:hAnsi="Times New Roman"/>
          <w:b/>
          <w:bCs/>
          <w:sz w:val="24"/>
          <w:szCs w:val="24"/>
        </w:rPr>
      </w:pPr>
      <w:r w:rsidRPr="00934914">
        <w:rPr>
          <w:rFonts w:ascii="Times New Roman" w:hAnsi="Times New Roman"/>
          <w:b/>
          <w:bCs/>
          <w:sz w:val="24"/>
          <w:szCs w:val="24"/>
        </w:rPr>
        <w:lastRenderedPageBreak/>
        <w:t>TOWS MATRİSİ</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00"/>
        <w:gridCol w:w="3069"/>
        <w:gridCol w:w="3180"/>
      </w:tblGrid>
      <w:tr w:rsidR="005F63C5" w:rsidRPr="00934914" w:rsidTr="00C102E2">
        <w:trPr>
          <w:trHeight w:val="2540"/>
        </w:trPr>
        <w:tc>
          <w:tcPr>
            <w:tcW w:w="1795" w:type="pct"/>
          </w:tcPr>
          <w:p w:rsidR="005F63C5" w:rsidRPr="00934914" w:rsidRDefault="005F63C5" w:rsidP="00C102E2">
            <w:pPr>
              <w:pStyle w:val="AralkYok1"/>
              <w:spacing w:line="360" w:lineRule="auto"/>
              <w:rPr>
                <w:rFonts w:ascii="Times New Roman" w:hAnsi="Times New Roman"/>
                <w:snapToGrid w:val="0"/>
                <w:sz w:val="18"/>
                <w:szCs w:val="18"/>
              </w:rPr>
            </w:pPr>
            <w:r w:rsidRPr="00934914">
              <w:rPr>
                <w:rFonts w:ascii="Times New Roman" w:hAnsi="Times New Roman"/>
                <w:b/>
                <w:snapToGrid w:val="0"/>
                <w:sz w:val="18"/>
                <w:szCs w:val="18"/>
              </w:rPr>
              <w:t>GF STRATEJİLERİ</w:t>
            </w:r>
            <w:r w:rsidRPr="00934914">
              <w:rPr>
                <w:rFonts w:ascii="Times New Roman" w:hAnsi="Times New Roman"/>
                <w:snapToGrid w:val="0"/>
                <w:sz w:val="18"/>
                <w:szCs w:val="18"/>
              </w:rPr>
              <w:t xml:space="preserve"> Fırsatların avantajı için güçlü yönleri kullan</w:t>
            </w:r>
          </w:p>
          <w:p w:rsidR="005F63C5" w:rsidRPr="00934914" w:rsidRDefault="005F63C5" w:rsidP="00C102E2">
            <w:pPr>
              <w:pStyle w:val="AralkYok1"/>
              <w:spacing w:line="360" w:lineRule="auto"/>
              <w:rPr>
                <w:rFonts w:ascii="Times New Roman" w:hAnsi="Times New Roman"/>
                <w:snapToGrid w:val="0"/>
                <w:sz w:val="18"/>
                <w:szCs w:val="18"/>
              </w:rPr>
            </w:pPr>
            <w:r w:rsidRPr="00934914">
              <w:rPr>
                <w:rFonts w:ascii="Times New Roman" w:hAnsi="Times New Roman"/>
                <w:b/>
                <w:snapToGrid w:val="0"/>
                <w:sz w:val="18"/>
                <w:szCs w:val="18"/>
              </w:rPr>
              <w:t xml:space="preserve">ZF STRATEJİLERİ </w:t>
            </w:r>
            <w:r w:rsidRPr="00934914">
              <w:rPr>
                <w:rFonts w:ascii="Times New Roman" w:hAnsi="Times New Roman"/>
                <w:snapToGrid w:val="0"/>
                <w:sz w:val="18"/>
                <w:szCs w:val="18"/>
              </w:rPr>
              <w:t>Zayıflığı yenmek için fırsatları kullan</w:t>
            </w:r>
          </w:p>
          <w:p w:rsidR="005F63C5" w:rsidRPr="00934914" w:rsidRDefault="005F63C5" w:rsidP="00C102E2">
            <w:pPr>
              <w:pStyle w:val="AralkYok1"/>
              <w:spacing w:line="360" w:lineRule="auto"/>
              <w:rPr>
                <w:rFonts w:ascii="Times New Roman" w:hAnsi="Times New Roman"/>
                <w:snapToGrid w:val="0"/>
                <w:sz w:val="18"/>
                <w:szCs w:val="18"/>
              </w:rPr>
            </w:pPr>
            <w:r w:rsidRPr="00934914">
              <w:rPr>
                <w:rFonts w:ascii="Times New Roman" w:hAnsi="Times New Roman"/>
                <w:b/>
                <w:snapToGrid w:val="0"/>
                <w:sz w:val="18"/>
                <w:szCs w:val="18"/>
              </w:rPr>
              <w:t>GT STRATEJİLERİ</w:t>
            </w:r>
            <w:r w:rsidRPr="00934914">
              <w:rPr>
                <w:rFonts w:ascii="Times New Roman" w:hAnsi="Times New Roman"/>
                <w:snapToGrid w:val="0"/>
                <w:sz w:val="18"/>
                <w:szCs w:val="18"/>
              </w:rPr>
              <w:t xml:space="preserve"> Tehditleri uzaklaştırmak için güçlü yönleri kullan</w:t>
            </w:r>
          </w:p>
          <w:p w:rsidR="005F63C5" w:rsidRPr="00934914" w:rsidRDefault="005F63C5" w:rsidP="00C102E2">
            <w:pPr>
              <w:pStyle w:val="AralkYok1"/>
              <w:spacing w:line="360" w:lineRule="auto"/>
              <w:rPr>
                <w:rFonts w:ascii="Times New Roman" w:hAnsi="Times New Roman"/>
                <w:snapToGrid w:val="0"/>
              </w:rPr>
            </w:pPr>
            <w:r w:rsidRPr="00934914">
              <w:rPr>
                <w:rFonts w:ascii="Times New Roman" w:hAnsi="Times New Roman"/>
                <w:b/>
                <w:snapToGrid w:val="0"/>
                <w:sz w:val="18"/>
                <w:szCs w:val="18"/>
              </w:rPr>
              <w:t>ZT STRATEJİLERİ</w:t>
            </w:r>
            <w:r w:rsidRPr="00934914">
              <w:rPr>
                <w:rFonts w:ascii="Times New Roman" w:hAnsi="Times New Roman"/>
                <w:snapToGrid w:val="0"/>
                <w:sz w:val="18"/>
                <w:szCs w:val="18"/>
              </w:rPr>
              <w:t xml:space="preserve"> Zayıflığı azalt tehditlerden kurtul</w:t>
            </w:r>
          </w:p>
        </w:tc>
        <w:tc>
          <w:tcPr>
            <w:tcW w:w="1574" w:type="pct"/>
          </w:tcPr>
          <w:p w:rsidR="005F63C5" w:rsidRPr="00934914" w:rsidRDefault="005F63C5" w:rsidP="00C102E2">
            <w:pPr>
              <w:tabs>
                <w:tab w:val="left" w:pos="567"/>
              </w:tabs>
              <w:spacing w:before="60"/>
              <w:ind w:firstLine="397"/>
              <w:jc w:val="center"/>
              <w:rPr>
                <w:rFonts w:ascii="Times New Roman" w:hAnsi="Times New Roman"/>
                <w:b/>
                <w:snapToGrid w:val="0"/>
                <w:sz w:val="18"/>
                <w:szCs w:val="18"/>
              </w:rPr>
            </w:pPr>
            <w:r w:rsidRPr="00934914">
              <w:rPr>
                <w:rFonts w:ascii="Times New Roman" w:hAnsi="Times New Roman"/>
                <w:b/>
                <w:snapToGrid w:val="0"/>
                <w:sz w:val="18"/>
                <w:szCs w:val="18"/>
              </w:rPr>
              <w:t>GÜÇLÜ YÖNLER-G</w:t>
            </w:r>
          </w:p>
          <w:p w:rsidR="005F63C5" w:rsidRPr="00934914" w:rsidRDefault="005F63C5" w:rsidP="00C102E2">
            <w:pPr>
              <w:pStyle w:val="AralkYok1"/>
              <w:spacing w:line="360" w:lineRule="auto"/>
              <w:rPr>
                <w:rFonts w:ascii="Times New Roman" w:hAnsi="Times New Roman"/>
                <w:snapToGrid w:val="0"/>
                <w:sz w:val="18"/>
                <w:szCs w:val="18"/>
              </w:rPr>
            </w:pPr>
            <w:r w:rsidRPr="00934914">
              <w:rPr>
                <w:rFonts w:ascii="Times New Roman" w:hAnsi="Times New Roman"/>
                <w:snapToGrid w:val="0"/>
                <w:sz w:val="18"/>
                <w:szCs w:val="18"/>
                <w:lang w:eastAsia="tr-TR"/>
              </w:rPr>
              <w:t xml:space="preserve">1. </w:t>
            </w:r>
            <w:r w:rsidRPr="00934914">
              <w:rPr>
                <w:rFonts w:ascii="Times New Roman" w:hAnsi="Times New Roman"/>
                <w:snapToGrid w:val="0"/>
                <w:sz w:val="18"/>
                <w:szCs w:val="18"/>
              </w:rPr>
              <w:t>Okul yönetici ve öğretmenlerinin ihtiyaç duyduğunda İl Milli Eğitim Müdürlüğü yöneticilerine ulaşabilmesi</w:t>
            </w:r>
          </w:p>
          <w:p w:rsidR="005F63C5" w:rsidRPr="00934914" w:rsidRDefault="005F63C5" w:rsidP="00C102E2">
            <w:pPr>
              <w:pStyle w:val="AralkYok1"/>
              <w:spacing w:line="360" w:lineRule="auto"/>
              <w:rPr>
                <w:rFonts w:ascii="Times New Roman" w:hAnsi="Times New Roman"/>
                <w:snapToGrid w:val="0"/>
                <w:sz w:val="18"/>
                <w:szCs w:val="18"/>
              </w:rPr>
            </w:pPr>
            <w:r w:rsidRPr="00934914">
              <w:rPr>
                <w:rFonts w:ascii="Times New Roman" w:hAnsi="Times New Roman"/>
                <w:snapToGrid w:val="0"/>
                <w:sz w:val="18"/>
                <w:szCs w:val="18"/>
              </w:rPr>
              <w:t>2. Liderlik davranışlarını sergileyen yönetici ve çalışanların bulunması.</w:t>
            </w:r>
          </w:p>
          <w:p w:rsidR="005F63C5" w:rsidRPr="00934914" w:rsidRDefault="005F63C5" w:rsidP="00C102E2">
            <w:pPr>
              <w:pStyle w:val="AralkYok1"/>
              <w:spacing w:line="360" w:lineRule="auto"/>
              <w:rPr>
                <w:rFonts w:ascii="Times New Roman" w:hAnsi="Times New Roman"/>
                <w:snapToGrid w:val="0"/>
                <w:sz w:val="18"/>
                <w:szCs w:val="18"/>
              </w:rPr>
            </w:pPr>
            <w:r w:rsidRPr="00934914">
              <w:rPr>
                <w:rFonts w:ascii="Times New Roman" w:hAnsi="Times New Roman"/>
                <w:snapToGrid w:val="0"/>
                <w:sz w:val="18"/>
                <w:szCs w:val="18"/>
              </w:rPr>
              <w:t>3. Okulun sosyal, kültürel, sportif etkinliklerdeki başarısı.</w:t>
            </w:r>
          </w:p>
          <w:p w:rsidR="005F63C5" w:rsidRPr="00934914" w:rsidRDefault="005F63C5" w:rsidP="00C102E2">
            <w:pPr>
              <w:pStyle w:val="AralkYok1"/>
              <w:spacing w:line="360" w:lineRule="auto"/>
              <w:rPr>
                <w:rFonts w:ascii="Times New Roman" w:hAnsi="Times New Roman"/>
                <w:snapToGrid w:val="0"/>
                <w:sz w:val="18"/>
                <w:szCs w:val="18"/>
              </w:rPr>
            </w:pPr>
            <w:r>
              <w:rPr>
                <w:rFonts w:ascii="Times New Roman" w:hAnsi="Times New Roman"/>
                <w:snapToGrid w:val="0"/>
                <w:sz w:val="18"/>
                <w:szCs w:val="18"/>
              </w:rPr>
              <w:t>4</w:t>
            </w:r>
            <w:r w:rsidRPr="00934914">
              <w:rPr>
                <w:rFonts w:ascii="Times New Roman" w:hAnsi="Times New Roman"/>
                <w:snapToGrid w:val="0"/>
                <w:sz w:val="18"/>
                <w:szCs w:val="18"/>
              </w:rPr>
              <w:t>. Ders dışı faaliyetlerin yapılması.</w:t>
            </w:r>
          </w:p>
          <w:p w:rsidR="005F63C5" w:rsidRPr="00934914" w:rsidRDefault="005F63C5" w:rsidP="00C102E2">
            <w:pPr>
              <w:pStyle w:val="AralkYok1"/>
              <w:spacing w:line="360" w:lineRule="auto"/>
              <w:rPr>
                <w:rFonts w:ascii="Times New Roman" w:hAnsi="Times New Roman"/>
                <w:snapToGrid w:val="0"/>
                <w:lang w:eastAsia="tr-TR"/>
              </w:rPr>
            </w:pPr>
            <w:r>
              <w:rPr>
                <w:rFonts w:ascii="Times New Roman" w:hAnsi="Times New Roman"/>
                <w:snapToGrid w:val="0"/>
                <w:sz w:val="18"/>
                <w:szCs w:val="18"/>
                <w:lang w:eastAsia="tr-TR"/>
              </w:rPr>
              <w:t>5</w:t>
            </w:r>
            <w:r w:rsidRPr="00934914">
              <w:rPr>
                <w:rFonts w:ascii="Times New Roman" w:hAnsi="Times New Roman"/>
                <w:snapToGrid w:val="0"/>
                <w:sz w:val="18"/>
                <w:szCs w:val="18"/>
                <w:lang w:eastAsia="tr-TR"/>
              </w:rPr>
              <w:t>. Veli iletişiminin güçlü olması.</w:t>
            </w:r>
          </w:p>
        </w:tc>
        <w:tc>
          <w:tcPr>
            <w:tcW w:w="1631" w:type="pct"/>
          </w:tcPr>
          <w:p w:rsidR="005F63C5" w:rsidRPr="00934914" w:rsidRDefault="005F63C5" w:rsidP="00C102E2">
            <w:pPr>
              <w:tabs>
                <w:tab w:val="left" w:pos="567"/>
              </w:tabs>
              <w:spacing w:before="60"/>
              <w:ind w:firstLine="397"/>
              <w:jc w:val="center"/>
              <w:rPr>
                <w:rFonts w:ascii="Times New Roman" w:hAnsi="Times New Roman"/>
                <w:snapToGrid w:val="0"/>
                <w:sz w:val="18"/>
                <w:szCs w:val="18"/>
              </w:rPr>
            </w:pPr>
            <w:r w:rsidRPr="00934914">
              <w:rPr>
                <w:rFonts w:ascii="Times New Roman" w:hAnsi="Times New Roman"/>
                <w:b/>
                <w:snapToGrid w:val="0"/>
                <w:sz w:val="18"/>
                <w:szCs w:val="18"/>
              </w:rPr>
              <w:t>ZAYIF YÖNLER-Z</w:t>
            </w:r>
          </w:p>
          <w:p w:rsidR="005F63C5" w:rsidRPr="00934914" w:rsidRDefault="005F63C5" w:rsidP="00C102E2">
            <w:pPr>
              <w:pStyle w:val="AralkYok1"/>
              <w:spacing w:line="360" w:lineRule="auto"/>
              <w:rPr>
                <w:rFonts w:ascii="Times New Roman" w:hAnsi="Times New Roman"/>
                <w:snapToGrid w:val="0"/>
                <w:sz w:val="18"/>
                <w:szCs w:val="18"/>
              </w:rPr>
            </w:pPr>
            <w:r>
              <w:rPr>
                <w:rFonts w:ascii="Times New Roman" w:hAnsi="Times New Roman"/>
                <w:snapToGrid w:val="0"/>
                <w:sz w:val="18"/>
                <w:szCs w:val="18"/>
              </w:rPr>
              <w:t>1. Okulun bahçe düzeninin</w:t>
            </w:r>
            <w:r w:rsidRPr="00934914">
              <w:rPr>
                <w:rFonts w:ascii="Times New Roman" w:hAnsi="Times New Roman"/>
                <w:snapToGrid w:val="0"/>
                <w:sz w:val="18"/>
                <w:szCs w:val="18"/>
              </w:rPr>
              <w:t xml:space="preserve"> yetersiz olması.</w:t>
            </w:r>
          </w:p>
          <w:p w:rsidR="005F63C5" w:rsidRPr="00934914" w:rsidRDefault="005F63C5" w:rsidP="00C102E2">
            <w:pPr>
              <w:pStyle w:val="AralkYok1"/>
              <w:spacing w:line="360" w:lineRule="auto"/>
              <w:rPr>
                <w:rFonts w:ascii="Times New Roman" w:hAnsi="Times New Roman"/>
                <w:snapToGrid w:val="0"/>
                <w:sz w:val="18"/>
                <w:szCs w:val="18"/>
              </w:rPr>
            </w:pPr>
            <w:r w:rsidRPr="00934914">
              <w:rPr>
                <w:rFonts w:ascii="Times New Roman" w:hAnsi="Times New Roman"/>
                <w:snapToGrid w:val="0"/>
                <w:sz w:val="18"/>
                <w:szCs w:val="18"/>
              </w:rPr>
              <w:t xml:space="preserve">2. Sınıf </w:t>
            </w:r>
            <w:r>
              <w:rPr>
                <w:rFonts w:ascii="Times New Roman" w:hAnsi="Times New Roman"/>
                <w:snapToGrid w:val="0"/>
                <w:sz w:val="18"/>
                <w:szCs w:val="18"/>
              </w:rPr>
              <w:t>içi materyallerin az olması</w:t>
            </w:r>
          </w:p>
          <w:p w:rsidR="005F63C5" w:rsidRPr="00934914" w:rsidRDefault="005F63C5" w:rsidP="00C102E2">
            <w:pPr>
              <w:pStyle w:val="AralkYok1"/>
              <w:spacing w:line="360" w:lineRule="auto"/>
              <w:rPr>
                <w:rFonts w:ascii="Times New Roman" w:hAnsi="Times New Roman"/>
                <w:snapToGrid w:val="0"/>
                <w:sz w:val="18"/>
                <w:szCs w:val="18"/>
              </w:rPr>
            </w:pPr>
            <w:r w:rsidRPr="00934914">
              <w:rPr>
                <w:rFonts w:ascii="Times New Roman" w:hAnsi="Times New Roman"/>
                <w:snapToGrid w:val="0"/>
                <w:sz w:val="18"/>
                <w:szCs w:val="18"/>
              </w:rPr>
              <w:t xml:space="preserve">3. Okulun fiziki bakımdan </w:t>
            </w:r>
            <w:r>
              <w:rPr>
                <w:rFonts w:ascii="Times New Roman" w:hAnsi="Times New Roman"/>
                <w:snapToGrid w:val="0"/>
                <w:sz w:val="18"/>
                <w:szCs w:val="18"/>
              </w:rPr>
              <w:t>eksiklerinin çok olması</w:t>
            </w:r>
            <w:r w:rsidRPr="00934914">
              <w:rPr>
                <w:rFonts w:ascii="Times New Roman" w:hAnsi="Times New Roman"/>
                <w:snapToGrid w:val="0"/>
                <w:sz w:val="18"/>
                <w:szCs w:val="18"/>
              </w:rPr>
              <w:t>.</w:t>
            </w:r>
          </w:p>
          <w:p w:rsidR="005F63C5" w:rsidRPr="00934914" w:rsidRDefault="005F63C5" w:rsidP="00C102E2">
            <w:pPr>
              <w:pStyle w:val="AralkYok1"/>
              <w:spacing w:line="360" w:lineRule="auto"/>
              <w:rPr>
                <w:rFonts w:ascii="Times New Roman" w:hAnsi="Times New Roman"/>
                <w:snapToGrid w:val="0"/>
              </w:rPr>
            </w:pPr>
            <w:r w:rsidRPr="00934914">
              <w:rPr>
                <w:rFonts w:ascii="Times New Roman" w:hAnsi="Times New Roman"/>
                <w:snapToGrid w:val="0"/>
                <w:sz w:val="18"/>
                <w:szCs w:val="18"/>
              </w:rPr>
              <w:t>4. Ödeneklerin yetersizliği.</w:t>
            </w:r>
          </w:p>
        </w:tc>
      </w:tr>
      <w:tr w:rsidR="005F63C5" w:rsidRPr="00934914" w:rsidTr="00C102E2">
        <w:trPr>
          <w:trHeight w:val="2958"/>
        </w:trPr>
        <w:tc>
          <w:tcPr>
            <w:tcW w:w="1795" w:type="pct"/>
          </w:tcPr>
          <w:p w:rsidR="005F63C5" w:rsidRPr="00934914" w:rsidRDefault="005F63C5" w:rsidP="00C102E2">
            <w:pPr>
              <w:pStyle w:val="AralkYok1"/>
              <w:spacing w:line="360" w:lineRule="auto"/>
              <w:rPr>
                <w:rFonts w:ascii="Times New Roman" w:hAnsi="Times New Roman"/>
                <w:b/>
                <w:snapToGrid w:val="0"/>
                <w:sz w:val="18"/>
                <w:szCs w:val="18"/>
              </w:rPr>
            </w:pPr>
            <w:r w:rsidRPr="00934914">
              <w:rPr>
                <w:rFonts w:ascii="Times New Roman" w:hAnsi="Times New Roman"/>
                <w:b/>
                <w:snapToGrid w:val="0"/>
                <w:sz w:val="18"/>
                <w:szCs w:val="18"/>
              </w:rPr>
              <w:t>FIRSATLAR-F</w:t>
            </w:r>
          </w:p>
          <w:p w:rsidR="005F63C5" w:rsidRPr="00934914" w:rsidRDefault="005F63C5" w:rsidP="00C102E2">
            <w:pPr>
              <w:pStyle w:val="AralkYok1"/>
              <w:spacing w:line="360" w:lineRule="auto"/>
              <w:rPr>
                <w:rFonts w:ascii="Times New Roman" w:hAnsi="Times New Roman"/>
                <w:snapToGrid w:val="0"/>
                <w:sz w:val="18"/>
                <w:szCs w:val="18"/>
              </w:rPr>
            </w:pPr>
            <w:r w:rsidRPr="00934914">
              <w:rPr>
                <w:rFonts w:ascii="Times New Roman" w:hAnsi="Times New Roman"/>
                <w:snapToGrid w:val="0"/>
                <w:sz w:val="18"/>
                <w:szCs w:val="18"/>
              </w:rPr>
              <w:t>a) Mülki ve yerel yetkililerle olan olumlu diyalog ve iş birliği.</w:t>
            </w:r>
          </w:p>
          <w:p w:rsidR="005F63C5" w:rsidRPr="00934914" w:rsidRDefault="005F63C5" w:rsidP="00C102E2">
            <w:pPr>
              <w:pStyle w:val="AralkYok1"/>
              <w:spacing w:line="360" w:lineRule="auto"/>
              <w:rPr>
                <w:rFonts w:ascii="Times New Roman" w:hAnsi="Times New Roman"/>
                <w:snapToGrid w:val="0"/>
                <w:sz w:val="18"/>
                <w:szCs w:val="18"/>
              </w:rPr>
            </w:pPr>
            <w:r w:rsidRPr="00934914">
              <w:rPr>
                <w:rFonts w:ascii="Times New Roman" w:hAnsi="Times New Roman"/>
                <w:snapToGrid w:val="0"/>
                <w:sz w:val="18"/>
                <w:szCs w:val="18"/>
              </w:rPr>
              <w:t>b) Hizmet alanların beklenti ve görüşlerinin dikkate alınması.</w:t>
            </w:r>
          </w:p>
          <w:p w:rsidR="005F63C5" w:rsidRPr="00934914" w:rsidRDefault="005F63C5" w:rsidP="00C102E2">
            <w:pPr>
              <w:pStyle w:val="AralkYok1"/>
              <w:spacing w:line="360" w:lineRule="auto"/>
              <w:rPr>
                <w:rFonts w:ascii="Times New Roman" w:hAnsi="Times New Roman"/>
                <w:snapToGrid w:val="0"/>
                <w:sz w:val="18"/>
                <w:szCs w:val="18"/>
              </w:rPr>
            </w:pPr>
            <w:r w:rsidRPr="00934914">
              <w:rPr>
                <w:rFonts w:ascii="Times New Roman" w:hAnsi="Times New Roman"/>
                <w:snapToGrid w:val="0"/>
                <w:sz w:val="18"/>
                <w:szCs w:val="18"/>
              </w:rPr>
              <w:t xml:space="preserve">c) </w:t>
            </w:r>
            <w:r>
              <w:rPr>
                <w:rFonts w:ascii="Times New Roman" w:hAnsi="Times New Roman"/>
                <w:snapToGrid w:val="0"/>
                <w:sz w:val="18"/>
                <w:szCs w:val="18"/>
              </w:rPr>
              <w:t>Okul aidatlarının</w:t>
            </w:r>
            <w:r w:rsidRPr="00934914">
              <w:rPr>
                <w:rFonts w:ascii="Times New Roman" w:hAnsi="Times New Roman"/>
                <w:snapToGrid w:val="0"/>
                <w:sz w:val="18"/>
                <w:szCs w:val="18"/>
              </w:rPr>
              <w:t xml:space="preserve"> varlığı</w:t>
            </w:r>
          </w:p>
          <w:p w:rsidR="005F63C5" w:rsidRPr="00934914" w:rsidRDefault="005F63C5" w:rsidP="00C102E2">
            <w:pPr>
              <w:pStyle w:val="AralkYok1"/>
              <w:spacing w:line="360" w:lineRule="auto"/>
              <w:rPr>
                <w:rFonts w:ascii="Times New Roman" w:hAnsi="Times New Roman"/>
                <w:snapToGrid w:val="0"/>
                <w:sz w:val="18"/>
                <w:szCs w:val="18"/>
              </w:rPr>
            </w:pPr>
            <w:r w:rsidRPr="00934914">
              <w:rPr>
                <w:rFonts w:ascii="Times New Roman" w:hAnsi="Times New Roman"/>
                <w:snapToGrid w:val="0"/>
                <w:sz w:val="18"/>
                <w:szCs w:val="18"/>
              </w:rPr>
              <w:t>d) Velilere kısa sürede ulaşılabilmesi.</w:t>
            </w:r>
          </w:p>
          <w:p w:rsidR="005F63C5" w:rsidRPr="00934914" w:rsidRDefault="005F63C5" w:rsidP="00C102E2">
            <w:pPr>
              <w:pStyle w:val="AralkYok1"/>
              <w:spacing w:line="360" w:lineRule="auto"/>
              <w:rPr>
                <w:rFonts w:ascii="Times New Roman" w:hAnsi="Times New Roman"/>
                <w:snapToGrid w:val="0"/>
                <w:sz w:val="18"/>
                <w:szCs w:val="18"/>
              </w:rPr>
            </w:pPr>
            <w:r w:rsidRPr="00934914">
              <w:rPr>
                <w:rFonts w:ascii="Times New Roman" w:hAnsi="Times New Roman"/>
                <w:snapToGrid w:val="0"/>
                <w:sz w:val="18"/>
                <w:szCs w:val="18"/>
              </w:rPr>
              <w:t>e) İnsan kaynaklarının yeterliliği.</w:t>
            </w:r>
          </w:p>
          <w:p w:rsidR="005F63C5" w:rsidRPr="00934914" w:rsidRDefault="005F63C5" w:rsidP="00C102E2">
            <w:pPr>
              <w:pStyle w:val="AralkYok1"/>
              <w:spacing w:line="360" w:lineRule="auto"/>
              <w:rPr>
                <w:rFonts w:ascii="Times New Roman" w:hAnsi="Times New Roman"/>
                <w:snapToGrid w:val="0"/>
                <w:sz w:val="18"/>
                <w:szCs w:val="18"/>
              </w:rPr>
            </w:pPr>
          </w:p>
          <w:p w:rsidR="005F63C5" w:rsidRPr="00934914" w:rsidRDefault="005F63C5" w:rsidP="00C102E2">
            <w:pPr>
              <w:pStyle w:val="AralkYok1"/>
              <w:spacing w:line="360" w:lineRule="auto"/>
              <w:rPr>
                <w:rFonts w:ascii="Times New Roman" w:hAnsi="Times New Roman"/>
                <w:snapToGrid w:val="0"/>
                <w:sz w:val="18"/>
                <w:szCs w:val="18"/>
              </w:rPr>
            </w:pPr>
          </w:p>
          <w:p w:rsidR="005F63C5" w:rsidRPr="00934914" w:rsidRDefault="005F63C5" w:rsidP="00C102E2">
            <w:pPr>
              <w:pStyle w:val="AralkYok1"/>
              <w:spacing w:line="360" w:lineRule="auto"/>
              <w:rPr>
                <w:rFonts w:ascii="Times New Roman" w:hAnsi="Times New Roman"/>
                <w:snapToGrid w:val="0"/>
                <w:sz w:val="18"/>
                <w:szCs w:val="18"/>
              </w:rPr>
            </w:pPr>
          </w:p>
          <w:p w:rsidR="005F63C5" w:rsidRPr="00934914" w:rsidRDefault="005F63C5" w:rsidP="00C102E2">
            <w:pPr>
              <w:pStyle w:val="AralkYok1"/>
              <w:spacing w:line="360" w:lineRule="auto"/>
              <w:rPr>
                <w:rFonts w:ascii="Times New Roman" w:hAnsi="Times New Roman"/>
                <w:snapToGrid w:val="0"/>
                <w:sz w:val="18"/>
                <w:szCs w:val="18"/>
              </w:rPr>
            </w:pPr>
          </w:p>
          <w:p w:rsidR="005F63C5" w:rsidRPr="00934914" w:rsidRDefault="005F63C5" w:rsidP="00C102E2">
            <w:pPr>
              <w:pStyle w:val="AralkYok1"/>
              <w:spacing w:line="360" w:lineRule="auto"/>
              <w:rPr>
                <w:rFonts w:ascii="Times New Roman" w:hAnsi="Times New Roman"/>
                <w:snapToGrid w:val="0"/>
                <w:sz w:val="18"/>
                <w:szCs w:val="18"/>
              </w:rPr>
            </w:pPr>
          </w:p>
          <w:p w:rsidR="005F63C5" w:rsidRPr="00934914" w:rsidRDefault="005F63C5" w:rsidP="00C102E2">
            <w:pPr>
              <w:pStyle w:val="AralkYok1"/>
              <w:spacing w:line="360" w:lineRule="auto"/>
              <w:rPr>
                <w:rFonts w:ascii="Times New Roman" w:hAnsi="Times New Roman"/>
                <w:snapToGrid w:val="0"/>
                <w:sz w:val="18"/>
                <w:szCs w:val="18"/>
              </w:rPr>
            </w:pPr>
          </w:p>
        </w:tc>
        <w:tc>
          <w:tcPr>
            <w:tcW w:w="1574" w:type="pct"/>
          </w:tcPr>
          <w:p w:rsidR="005F63C5" w:rsidRPr="00934914" w:rsidRDefault="005F63C5" w:rsidP="00C102E2">
            <w:pPr>
              <w:pStyle w:val="AralkYok1"/>
              <w:spacing w:line="360" w:lineRule="auto"/>
              <w:rPr>
                <w:rFonts w:ascii="Times New Roman" w:hAnsi="Times New Roman"/>
                <w:b/>
                <w:snapToGrid w:val="0"/>
                <w:sz w:val="18"/>
                <w:szCs w:val="18"/>
              </w:rPr>
            </w:pPr>
            <w:r w:rsidRPr="00934914">
              <w:rPr>
                <w:rFonts w:ascii="Times New Roman" w:hAnsi="Times New Roman"/>
                <w:b/>
                <w:snapToGrid w:val="0"/>
                <w:sz w:val="18"/>
                <w:szCs w:val="18"/>
              </w:rPr>
              <w:t>GF STRATEJİLERİ</w:t>
            </w:r>
          </w:p>
          <w:p w:rsidR="005F63C5" w:rsidRPr="00934914" w:rsidRDefault="005F63C5" w:rsidP="00C102E2">
            <w:pPr>
              <w:pStyle w:val="AralkYok1"/>
              <w:spacing w:line="360" w:lineRule="auto"/>
              <w:rPr>
                <w:rFonts w:ascii="Times New Roman" w:hAnsi="Times New Roman"/>
                <w:snapToGrid w:val="0"/>
                <w:sz w:val="18"/>
                <w:szCs w:val="18"/>
              </w:rPr>
            </w:pPr>
            <w:r w:rsidRPr="00934914">
              <w:rPr>
                <w:rFonts w:ascii="Times New Roman" w:hAnsi="Times New Roman"/>
                <w:snapToGrid w:val="0"/>
                <w:sz w:val="18"/>
                <w:szCs w:val="18"/>
              </w:rPr>
              <w:t>1. Eğitim-öğretim, personel vb. iş ve işlemlerin kısa sürede çözümlenmesi.(1-a)</w:t>
            </w:r>
          </w:p>
          <w:p w:rsidR="005F63C5" w:rsidRPr="00934914" w:rsidRDefault="005F63C5" w:rsidP="00C102E2">
            <w:pPr>
              <w:pStyle w:val="AralkYok1"/>
              <w:spacing w:line="360" w:lineRule="auto"/>
              <w:rPr>
                <w:rFonts w:ascii="Times New Roman" w:hAnsi="Times New Roman"/>
                <w:snapToGrid w:val="0"/>
                <w:sz w:val="18"/>
                <w:szCs w:val="18"/>
              </w:rPr>
            </w:pPr>
            <w:r w:rsidRPr="00934914">
              <w:rPr>
                <w:rFonts w:ascii="Times New Roman" w:hAnsi="Times New Roman"/>
                <w:snapToGrid w:val="0"/>
                <w:sz w:val="18"/>
                <w:szCs w:val="18"/>
              </w:rPr>
              <w:t>2. Objektif yönetim anlayışının güven oluşturması.(2-b)</w:t>
            </w:r>
          </w:p>
          <w:p w:rsidR="005F63C5" w:rsidRPr="00934914" w:rsidRDefault="005F63C5" w:rsidP="00C102E2">
            <w:pPr>
              <w:pStyle w:val="AralkYok1"/>
              <w:spacing w:line="360" w:lineRule="auto"/>
              <w:rPr>
                <w:rFonts w:ascii="Times New Roman" w:hAnsi="Times New Roman"/>
                <w:snapToGrid w:val="0"/>
                <w:sz w:val="18"/>
                <w:szCs w:val="18"/>
              </w:rPr>
            </w:pPr>
          </w:p>
        </w:tc>
        <w:tc>
          <w:tcPr>
            <w:tcW w:w="1631" w:type="pct"/>
          </w:tcPr>
          <w:p w:rsidR="005F63C5" w:rsidRPr="00934914" w:rsidRDefault="005F63C5" w:rsidP="00C102E2">
            <w:pPr>
              <w:pStyle w:val="AralkYok1"/>
              <w:spacing w:line="360" w:lineRule="auto"/>
              <w:rPr>
                <w:rFonts w:ascii="Times New Roman" w:hAnsi="Times New Roman"/>
                <w:b/>
                <w:snapToGrid w:val="0"/>
                <w:sz w:val="18"/>
                <w:szCs w:val="18"/>
              </w:rPr>
            </w:pPr>
            <w:r w:rsidRPr="00934914">
              <w:rPr>
                <w:rFonts w:ascii="Times New Roman" w:hAnsi="Times New Roman"/>
                <w:b/>
                <w:snapToGrid w:val="0"/>
                <w:sz w:val="18"/>
                <w:szCs w:val="18"/>
              </w:rPr>
              <w:t>ZF STRATEJİLERİ</w:t>
            </w:r>
          </w:p>
          <w:p w:rsidR="005F63C5" w:rsidRPr="00934914" w:rsidRDefault="005F63C5" w:rsidP="00C102E2">
            <w:pPr>
              <w:pStyle w:val="AralkYok1"/>
              <w:spacing w:line="360" w:lineRule="auto"/>
              <w:rPr>
                <w:rFonts w:ascii="Times New Roman" w:hAnsi="Times New Roman"/>
                <w:snapToGrid w:val="0"/>
                <w:sz w:val="18"/>
                <w:szCs w:val="18"/>
              </w:rPr>
            </w:pPr>
            <w:r>
              <w:rPr>
                <w:rFonts w:ascii="Times New Roman" w:hAnsi="Times New Roman"/>
                <w:snapToGrid w:val="0"/>
                <w:sz w:val="18"/>
                <w:szCs w:val="18"/>
              </w:rPr>
              <w:t>1</w:t>
            </w:r>
            <w:r w:rsidRPr="00934914">
              <w:rPr>
                <w:rFonts w:ascii="Times New Roman" w:hAnsi="Times New Roman"/>
                <w:snapToGrid w:val="0"/>
                <w:sz w:val="18"/>
                <w:szCs w:val="18"/>
              </w:rPr>
              <w:t>. Okulumuzun fiziki yetersizliğinin giderilmesi için hayırseverlerden ve çevre kuruluşlarının desteğinden yararlanılması.(3.c)</w:t>
            </w:r>
          </w:p>
          <w:p w:rsidR="005F63C5" w:rsidRPr="00934914" w:rsidRDefault="005F63C5" w:rsidP="00C102E2">
            <w:pPr>
              <w:pStyle w:val="AralkYok1"/>
              <w:spacing w:line="360" w:lineRule="auto"/>
              <w:rPr>
                <w:rFonts w:ascii="Times New Roman" w:hAnsi="Times New Roman"/>
                <w:snapToGrid w:val="0"/>
                <w:sz w:val="18"/>
                <w:szCs w:val="18"/>
              </w:rPr>
            </w:pPr>
            <w:r>
              <w:rPr>
                <w:rFonts w:ascii="Times New Roman" w:hAnsi="Times New Roman"/>
                <w:snapToGrid w:val="0"/>
                <w:sz w:val="18"/>
                <w:szCs w:val="18"/>
              </w:rPr>
              <w:t>2</w:t>
            </w:r>
            <w:r w:rsidRPr="00934914">
              <w:rPr>
                <w:rFonts w:ascii="Times New Roman" w:hAnsi="Times New Roman"/>
                <w:snapToGrid w:val="0"/>
                <w:sz w:val="18"/>
                <w:szCs w:val="18"/>
              </w:rPr>
              <w:t>. Maddi kaynak sorununun hayırseverler ve çevre kuruluşlarının desteği ile aşılması.(4-c)</w:t>
            </w:r>
          </w:p>
        </w:tc>
      </w:tr>
    </w:tbl>
    <w:p w:rsidR="005F63C5" w:rsidRDefault="005F63C5" w:rsidP="005F63C5">
      <w:pPr>
        <w:rPr>
          <w:rFonts w:ascii="Times New Roman" w:hAnsi="Times New Roman"/>
          <w:b/>
          <w:bCs/>
          <w:sz w:val="24"/>
          <w:szCs w:val="24"/>
        </w:rPr>
      </w:pPr>
    </w:p>
    <w:p w:rsidR="005F63C5" w:rsidRDefault="005F63C5" w:rsidP="005F63C5">
      <w:pPr>
        <w:rPr>
          <w:rFonts w:ascii="Times New Roman" w:hAnsi="Times New Roman"/>
          <w:b/>
          <w:bCs/>
          <w:sz w:val="24"/>
          <w:szCs w:val="24"/>
        </w:rPr>
      </w:pPr>
    </w:p>
    <w:p w:rsidR="00C31A90" w:rsidRDefault="00C31A90" w:rsidP="005F63C5">
      <w:pPr>
        <w:rPr>
          <w:rFonts w:ascii="Times New Roman" w:hAnsi="Times New Roman"/>
          <w:b/>
          <w:bCs/>
          <w:sz w:val="24"/>
          <w:szCs w:val="24"/>
        </w:rPr>
      </w:pPr>
    </w:p>
    <w:p w:rsidR="00C31A90" w:rsidRDefault="00C31A90" w:rsidP="005F63C5">
      <w:pPr>
        <w:rPr>
          <w:rFonts w:ascii="Times New Roman" w:hAnsi="Times New Roman"/>
          <w:b/>
          <w:bCs/>
          <w:sz w:val="24"/>
          <w:szCs w:val="24"/>
        </w:rPr>
      </w:pPr>
    </w:p>
    <w:p w:rsidR="002714FF" w:rsidRDefault="002714FF"/>
    <w:p w:rsidR="00C31A90" w:rsidRPr="00F04A62" w:rsidRDefault="00C31A90" w:rsidP="00C31A90">
      <w:pPr>
        <w:pStyle w:val="Balk1"/>
        <w:rPr>
          <w:rFonts w:ascii="Times New Roman" w:hAnsi="Times New Roman"/>
          <w:color w:val="FF0000"/>
          <w:sz w:val="40"/>
          <w:szCs w:val="40"/>
        </w:rPr>
      </w:pPr>
      <w:bookmarkStart w:id="17" w:name="_Toc436676844"/>
      <w:bookmarkStart w:id="18" w:name="_Toc410741135"/>
      <w:r w:rsidRPr="00F04A62">
        <w:rPr>
          <w:rFonts w:ascii="Times New Roman" w:hAnsi="Times New Roman"/>
          <w:color w:val="FF0000"/>
          <w:sz w:val="40"/>
          <w:szCs w:val="40"/>
        </w:rPr>
        <w:lastRenderedPageBreak/>
        <w:t>III.  BÖLÜM</w:t>
      </w:r>
      <w:bookmarkStart w:id="19" w:name="_Toc411525142"/>
      <w:bookmarkEnd w:id="17"/>
    </w:p>
    <w:p w:rsidR="00C31A90" w:rsidRPr="00DE7654" w:rsidRDefault="00C31A90" w:rsidP="00C31A90">
      <w:pPr>
        <w:pStyle w:val="Balk1"/>
        <w:rPr>
          <w:rFonts w:ascii="Times New Roman" w:hAnsi="Times New Roman"/>
          <w:color w:val="0000FF"/>
        </w:rPr>
      </w:pPr>
      <w:bookmarkStart w:id="20" w:name="_Toc436676845"/>
      <w:r w:rsidRPr="00DE7654">
        <w:rPr>
          <w:rFonts w:ascii="Times New Roman" w:hAnsi="Times New Roman"/>
          <w:color w:val="0000FF"/>
        </w:rPr>
        <w:t>GELECEĞE YÖNELİM</w:t>
      </w:r>
      <w:bookmarkEnd w:id="19"/>
      <w:bookmarkEnd w:id="20"/>
    </w:p>
    <w:p w:rsidR="00C31A90" w:rsidRPr="00DE7654" w:rsidRDefault="00C31A90" w:rsidP="00C31A90">
      <w:pPr>
        <w:pStyle w:val="Balk1"/>
        <w:numPr>
          <w:ilvl w:val="0"/>
          <w:numId w:val="9"/>
        </w:numPr>
        <w:rPr>
          <w:rFonts w:ascii="Times New Roman" w:hAnsi="Times New Roman"/>
          <w:color w:val="7030A0"/>
          <w:sz w:val="28"/>
          <w:szCs w:val="28"/>
        </w:rPr>
      </w:pPr>
      <w:bookmarkStart w:id="21" w:name="_Toc436676846"/>
      <w:r w:rsidRPr="00DE7654">
        <w:rPr>
          <w:rFonts w:ascii="Times New Roman" w:hAnsi="Times New Roman"/>
          <w:color w:val="7030A0"/>
          <w:sz w:val="28"/>
          <w:szCs w:val="28"/>
        </w:rPr>
        <w:t>MİSYON</w:t>
      </w:r>
      <w:bookmarkStart w:id="22" w:name="_Toc410061480"/>
      <w:bookmarkEnd w:id="18"/>
      <w:r w:rsidRPr="00DE7654">
        <w:rPr>
          <w:rFonts w:ascii="Times New Roman" w:hAnsi="Times New Roman"/>
          <w:color w:val="7030A0"/>
          <w:sz w:val="28"/>
          <w:szCs w:val="28"/>
        </w:rPr>
        <w:t>, VİZYON VE TEMEL DEĞERLER</w:t>
      </w:r>
      <w:bookmarkEnd w:id="21"/>
    </w:p>
    <w:p w:rsidR="00C31A90" w:rsidRPr="00370644" w:rsidRDefault="00C31A90" w:rsidP="00C31A90">
      <w:pPr>
        <w:pStyle w:val="Balk1"/>
        <w:ind w:firstLine="708"/>
        <w:rPr>
          <w:rFonts w:ascii="Times New Roman" w:hAnsi="Times New Roman"/>
          <w:color w:val="0000CC"/>
          <w:sz w:val="24"/>
          <w:szCs w:val="24"/>
        </w:rPr>
      </w:pPr>
      <w:bookmarkStart w:id="23" w:name="_Toc436676847"/>
      <w:r w:rsidRPr="00370644">
        <w:rPr>
          <w:rFonts w:ascii="Times New Roman" w:hAnsi="Times New Roman"/>
          <w:color w:val="0000CC"/>
          <w:sz w:val="24"/>
          <w:szCs w:val="24"/>
        </w:rPr>
        <w:t>MİSYON</w:t>
      </w:r>
      <w:bookmarkEnd w:id="23"/>
    </w:p>
    <w:p w:rsidR="00C31A90" w:rsidRDefault="00C31A90" w:rsidP="00C31A90">
      <w:pPr>
        <w:tabs>
          <w:tab w:val="left" w:pos="268"/>
        </w:tabs>
        <w:jc w:val="both"/>
        <w:rPr>
          <w:rFonts w:ascii="Times New Roman" w:hAnsi="Times New Roman"/>
          <w:sz w:val="24"/>
          <w:szCs w:val="24"/>
        </w:rPr>
      </w:pPr>
      <w:bookmarkStart w:id="24" w:name="_Toc410741136"/>
      <w:r>
        <w:rPr>
          <w:rFonts w:ascii="Times New Roman" w:hAnsi="Times New Roman"/>
          <w:sz w:val="24"/>
          <w:szCs w:val="24"/>
        </w:rPr>
        <w:tab/>
      </w:r>
      <w:r w:rsidRPr="003F0F95">
        <w:rPr>
          <w:rFonts w:ascii="Times New Roman" w:hAnsi="Times New Roman"/>
          <w:sz w:val="24"/>
          <w:szCs w:val="24"/>
        </w:rPr>
        <w:t xml:space="preserve">Çocukların okul öncesi dönemlerinde bütün gelişim alanlarını tamamlayabilmeleri için, her öğrenciyi kendi kapasitesinin en üst noktasına ulaştırabilmek, özgüveni ve paylaşım duygusunu kazanmasına yardımcı olmak, milli ve manevi değerlere bağlı bireyler yetiştirmek için ekip duygusuyla çalışan bir kurumuz.  </w:t>
      </w:r>
      <w:bookmarkStart w:id="25" w:name="_Toc436676848"/>
    </w:p>
    <w:p w:rsidR="00C31A90" w:rsidRPr="00563CD4" w:rsidRDefault="00C31A90" w:rsidP="00C31A90">
      <w:pPr>
        <w:tabs>
          <w:tab w:val="left" w:pos="268"/>
        </w:tabs>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sidRPr="00563CD4">
        <w:rPr>
          <w:rFonts w:ascii="Times New Roman" w:hAnsi="Times New Roman"/>
          <w:b/>
          <w:color w:val="0000CC"/>
          <w:sz w:val="24"/>
          <w:szCs w:val="24"/>
        </w:rPr>
        <w:t>VİZYON</w:t>
      </w:r>
      <w:bookmarkEnd w:id="22"/>
      <w:bookmarkEnd w:id="24"/>
      <w:bookmarkEnd w:id="25"/>
    </w:p>
    <w:p w:rsidR="00C31A90" w:rsidRPr="0062607C" w:rsidRDefault="00C31A90" w:rsidP="00C31A90">
      <w:pPr>
        <w:ind w:firstLine="708"/>
        <w:jc w:val="both"/>
        <w:rPr>
          <w:rFonts w:ascii="Times New Roman" w:hAnsi="Times New Roman"/>
          <w:sz w:val="24"/>
          <w:szCs w:val="24"/>
        </w:rPr>
      </w:pPr>
      <w:bookmarkStart w:id="26" w:name="_Toc410741137"/>
      <w:r w:rsidRPr="0062607C">
        <w:rPr>
          <w:rFonts w:ascii="Times New Roman" w:hAnsi="Times New Roman"/>
          <w:sz w:val="24"/>
          <w:szCs w:val="24"/>
        </w:rPr>
        <w:t>Ekip ruhu ile özgür ve sevgi dolu ortamda yaratıcı, sorgulayan, paylaşan ve değerlerine önem veren bireyler yetiştirmede öncü okul olmak.</w:t>
      </w:r>
    </w:p>
    <w:p w:rsidR="00C31A90" w:rsidRPr="00370644" w:rsidRDefault="00C31A90" w:rsidP="00C31A90">
      <w:pPr>
        <w:pStyle w:val="Balk1"/>
        <w:ind w:firstLine="708"/>
        <w:rPr>
          <w:rFonts w:ascii="Times New Roman" w:hAnsi="Times New Roman"/>
          <w:color w:val="0000CC"/>
          <w:sz w:val="24"/>
          <w:szCs w:val="24"/>
        </w:rPr>
      </w:pPr>
      <w:bookmarkStart w:id="27" w:name="_Toc436676849"/>
      <w:r w:rsidRPr="00370644">
        <w:rPr>
          <w:rFonts w:ascii="Times New Roman" w:hAnsi="Times New Roman"/>
          <w:color w:val="0000CC"/>
          <w:sz w:val="24"/>
          <w:szCs w:val="24"/>
        </w:rPr>
        <w:t>TEMEL DEĞERLER</w:t>
      </w:r>
      <w:bookmarkEnd w:id="26"/>
      <w:bookmarkEnd w:id="27"/>
    </w:p>
    <w:p w:rsidR="00C31A90" w:rsidRPr="00934914" w:rsidRDefault="00C31A90" w:rsidP="00C31A90">
      <w:pPr>
        <w:pStyle w:val="Balk1"/>
        <w:numPr>
          <w:ilvl w:val="0"/>
          <w:numId w:val="7"/>
        </w:numPr>
        <w:rPr>
          <w:rFonts w:ascii="Times New Roman" w:hAnsi="Times New Roman"/>
          <w:b w:val="0"/>
          <w:sz w:val="24"/>
          <w:szCs w:val="24"/>
        </w:rPr>
      </w:pPr>
      <w:bookmarkStart w:id="28" w:name="_Toc436676850"/>
      <w:r w:rsidRPr="00934914">
        <w:rPr>
          <w:rFonts w:ascii="Times New Roman" w:hAnsi="Times New Roman"/>
          <w:b w:val="0"/>
          <w:sz w:val="24"/>
          <w:szCs w:val="24"/>
        </w:rPr>
        <w:t>İnsan Hakları ve Demokrasinin Evrensel Değerleri,</w:t>
      </w:r>
      <w:bookmarkEnd w:id="28"/>
    </w:p>
    <w:p w:rsidR="00C31A90" w:rsidRPr="0062607C" w:rsidRDefault="00C31A90" w:rsidP="00C31A90">
      <w:pPr>
        <w:pStyle w:val="Balk1"/>
        <w:numPr>
          <w:ilvl w:val="0"/>
          <w:numId w:val="7"/>
        </w:numPr>
        <w:rPr>
          <w:rFonts w:ascii="Times New Roman" w:hAnsi="Times New Roman"/>
          <w:b w:val="0"/>
          <w:sz w:val="24"/>
          <w:szCs w:val="24"/>
        </w:rPr>
      </w:pPr>
      <w:bookmarkStart w:id="29" w:name="_Toc436676851"/>
      <w:r w:rsidRPr="00934914">
        <w:rPr>
          <w:rFonts w:ascii="Times New Roman" w:hAnsi="Times New Roman"/>
          <w:b w:val="0"/>
          <w:sz w:val="24"/>
          <w:szCs w:val="24"/>
        </w:rPr>
        <w:t>Çevreye ve Bütün Canlıların Yaşam Haklarına Duyarlılık,</w:t>
      </w:r>
      <w:bookmarkEnd w:id="29"/>
    </w:p>
    <w:p w:rsidR="00C31A90" w:rsidRPr="00934914" w:rsidRDefault="00C31A90" w:rsidP="00C31A90">
      <w:pPr>
        <w:pStyle w:val="Balk1"/>
        <w:numPr>
          <w:ilvl w:val="0"/>
          <w:numId w:val="7"/>
        </w:numPr>
        <w:rPr>
          <w:rFonts w:ascii="Times New Roman" w:hAnsi="Times New Roman"/>
          <w:b w:val="0"/>
          <w:sz w:val="24"/>
          <w:szCs w:val="24"/>
        </w:rPr>
      </w:pPr>
      <w:bookmarkStart w:id="30" w:name="_Toc436676852"/>
      <w:r w:rsidRPr="00934914">
        <w:rPr>
          <w:rFonts w:ascii="Times New Roman" w:hAnsi="Times New Roman"/>
          <w:b w:val="0"/>
          <w:sz w:val="24"/>
          <w:szCs w:val="24"/>
        </w:rPr>
        <w:t>Girişimcilik, Yaratıcılık, Yenilikçilik,</w:t>
      </w:r>
      <w:bookmarkEnd w:id="30"/>
    </w:p>
    <w:p w:rsidR="00C31A90" w:rsidRPr="00934914" w:rsidRDefault="00C31A90" w:rsidP="00C31A90">
      <w:pPr>
        <w:pStyle w:val="Balk1"/>
        <w:numPr>
          <w:ilvl w:val="0"/>
          <w:numId w:val="7"/>
        </w:numPr>
        <w:rPr>
          <w:rFonts w:ascii="Times New Roman" w:hAnsi="Times New Roman"/>
          <w:b w:val="0"/>
          <w:sz w:val="24"/>
          <w:szCs w:val="24"/>
        </w:rPr>
      </w:pPr>
      <w:bookmarkStart w:id="31" w:name="_Toc436676853"/>
      <w:r w:rsidRPr="00934914">
        <w:rPr>
          <w:rFonts w:ascii="Times New Roman" w:hAnsi="Times New Roman"/>
          <w:b w:val="0"/>
          <w:sz w:val="24"/>
          <w:szCs w:val="24"/>
        </w:rPr>
        <w:t>Sanatsal duyarlılık,</w:t>
      </w:r>
      <w:bookmarkEnd w:id="31"/>
    </w:p>
    <w:p w:rsidR="00C31A90" w:rsidRPr="00934914" w:rsidRDefault="00C31A90" w:rsidP="00C31A90">
      <w:pPr>
        <w:pStyle w:val="Balk1"/>
        <w:numPr>
          <w:ilvl w:val="0"/>
          <w:numId w:val="7"/>
        </w:numPr>
        <w:rPr>
          <w:rFonts w:ascii="Times New Roman" w:hAnsi="Times New Roman"/>
          <w:b w:val="0"/>
          <w:sz w:val="24"/>
          <w:szCs w:val="24"/>
        </w:rPr>
      </w:pPr>
      <w:bookmarkStart w:id="32" w:name="_Toc436676854"/>
      <w:r w:rsidRPr="00934914">
        <w:rPr>
          <w:rFonts w:ascii="Times New Roman" w:hAnsi="Times New Roman"/>
          <w:b w:val="0"/>
          <w:sz w:val="24"/>
          <w:szCs w:val="24"/>
        </w:rPr>
        <w:t>Ahlakilik,</w:t>
      </w:r>
      <w:bookmarkEnd w:id="32"/>
    </w:p>
    <w:p w:rsidR="00C31A90" w:rsidRPr="00934914" w:rsidRDefault="00C31A90" w:rsidP="00C31A90">
      <w:pPr>
        <w:pStyle w:val="Balk1"/>
        <w:numPr>
          <w:ilvl w:val="0"/>
          <w:numId w:val="7"/>
        </w:numPr>
        <w:rPr>
          <w:rFonts w:ascii="Times New Roman" w:hAnsi="Times New Roman"/>
          <w:b w:val="0"/>
          <w:sz w:val="24"/>
          <w:szCs w:val="24"/>
        </w:rPr>
      </w:pPr>
      <w:bookmarkStart w:id="33" w:name="_Toc436676855"/>
      <w:r w:rsidRPr="00934914">
        <w:rPr>
          <w:rFonts w:ascii="Times New Roman" w:hAnsi="Times New Roman"/>
          <w:b w:val="0"/>
          <w:sz w:val="24"/>
          <w:szCs w:val="24"/>
        </w:rPr>
        <w:t>Saygınlık,</w:t>
      </w:r>
      <w:bookmarkEnd w:id="33"/>
    </w:p>
    <w:p w:rsidR="00C31A90" w:rsidRPr="00934914" w:rsidRDefault="00C31A90" w:rsidP="00C31A90">
      <w:pPr>
        <w:pStyle w:val="Balk1"/>
        <w:numPr>
          <w:ilvl w:val="0"/>
          <w:numId w:val="7"/>
        </w:numPr>
        <w:rPr>
          <w:rFonts w:ascii="Times New Roman" w:hAnsi="Times New Roman"/>
          <w:b w:val="0"/>
          <w:sz w:val="24"/>
          <w:szCs w:val="24"/>
        </w:rPr>
      </w:pPr>
      <w:bookmarkStart w:id="34" w:name="_Toc436676856"/>
      <w:r w:rsidRPr="00934914">
        <w:rPr>
          <w:rFonts w:ascii="Times New Roman" w:hAnsi="Times New Roman"/>
          <w:b w:val="0"/>
          <w:sz w:val="24"/>
          <w:szCs w:val="24"/>
        </w:rPr>
        <w:t>Adalet</w:t>
      </w:r>
      <w:bookmarkEnd w:id="34"/>
    </w:p>
    <w:p w:rsidR="00C31A90" w:rsidRPr="00934914" w:rsidRDefault="00C31A90" w:rsidP="00C31A90">
      <w:pPr>
        <w:pStyle w:val="Balk1"/>
        <w:numPr>
          <w:ilvl w:val="0"/>
          <w:numId w:val="7"/>
        </w:numPr>
        <w:rPr>
          <w:rFonts w:ascii="Times New Roman" w:hAnsi="Times New Roman"/>
          <w:b w:val="0"/>
          <w:sz w:val="24"/>
          <w:szCs w:val="24"/>
        </w:rPr>
      </w:pPr>
      <w:bookmarkStart w:id="35" w:name="_Toc436676857"/>
      <w:r w:rsidRPr="00934914">
        <w:rPr>
          <w:rFonts w:ascii="Times New Roman" w:hAnsi="Times New Roman"/>
          <w:b w:val="0"/>
          <w:sz w:val="24"/>
          <w:szCs w:val="24"/>
        </w:rPr>
        <w:t>Tarafsızlık ve Güvenilirlik,</w:t>
      </w:r>
      <w:bookmarkEnd w:id="35"/>
    </w:p>
    <w:p w:rsidR="00C31A90" w:rsidRPr="00934914" w:rsidRDefault="00C31A90" w:rsidP="00C31A90">
      <w:pPr>
        <w:pStyle w:val="Balk1"/>
        <w:numPr>
          <w:ilvl w:val="0"/>
          <w:numId w:val="7"/>
        </w:numPr>
        <w:rPr>
          <w:rFonts w:ascii="Times New Roman" w:hAnsi="Times New Roman"/>
          <w:b w:val="0"/>
          <w:sz w:val="24"/>
          <w:szCs w:val="24"/>
        </w:rPr>
      </w:pPr>
      <w:bookmarkStart w:id="36" w:name="_Toc436676858"/>
      <w:r w:rsidRPr="00934914">
        <w:rPr>
          <w:rFonts w:ascii="Times New Roman" w:hAnsi="Times New Roman"/>
          <w:b w:val="0"/>
          <w:sz w:val="24"/>
          <w:szCs w:val="24"/>
        </w:rPr>
        <w:t>Katılımcılık,</w:t>
      </w:r>
      <w:bookmarkEnd w:id="36"/>
    </w:p>
    <w:p w:rsidR="00C31A90" w:rsidRPr="00934914" w:rsidRDefault="00C31A90" w:rsidP="00C31A90">
      <w:pPr>
        <w:pStyle w:val="Balk1"/>
        <w:numPr>
          <w:ilvl w:val="0"/>
          <w:numId w:val="7"/>
        </w:numPr>
        <w:rPr>
          <w:rFonts w:ascii="Times New Roman" w:hAnsi="Times New Roman"/>
          <w:b w:val="0"/>
          <w:sz w:val="24"/>
          <w:szCs w:val="24"/>
        </w:rPr>
      </w:pPr>
      <w:bookmarkStart w:id="37" w:name="_Toc436676859"/>
      <w:r w:rsidRPr="00934914">
        <w:rPr>
          <w:rFonts w:ascii="Times New Roman" w:hAnsi="Times New Roman"/>
          <w:b w:val="0"/>
          <w:sz w:val="24"/>
          <w:szCs w:val="24"/>
        </w:rPr>
        <w:t>Şeffaflık ve Hesap Verebilirlik,</w:t>
      </w:r>
      <w:bookmarkEnd w:id="37"/>
    </w:p>
    <w:p w:rsidR="00C31A90" w:rsidRDefault="00C31A90" w:rsidP="00C31A90">
      <w:bookmarkStart w:id="38" w:name="_Toc410315239"/>
      <w:bookmarkStart w:id="39" w:name="_Toc410741139"/>
    </w:p>
    <w:p w:rsidR="00C31A90" w:rsidRDefault="00C31A90" w:rsidP="00C31A90"/>
    <w:p w:rsidR="00C31A90" w:rsidRDefault="00C31A90" w:rsidP="00C31A90"/>
    <w:p w:rsidR="00C31A90" w:rsidRDefault="00C31A90" w:rsidP="00C31A90"/>
    <w:p w:rsidR="00C31A90" w:rsidRDefault="00C31A90" w:rsidP="00C31A90"/>
    <w:bookmarkEnd w:id="38"/>
    <w:bookmarkEnd w:id="39"/>
    <w:p w:rsidR="00C31A90" w:rsidRPr="00DE7654" w:rsidRDefault="00C31A90" w:rsidP="00C31A90">
      <w:pPr>
        <w:pStyle w:val="Balk2"/>
        <w:rPr>
          <w:rFonts w:ascii="Times New Roman" w:hAnsi="Times New Roman" w:cs="Times New Roman"/>
          <w:i w:val="0"/>
          <w:color w:val="FF0000"/>
        </w:rPr>
      </w:pPr>
      <w:r>
        <w:rPr>
          <w:rFonts w:ascii="Times New Roman" w:hAnsi="Times New Roman"/>
          <w:b w:val="0"/>
          <w:sz w:val="24"/>
          <w:szCs w:val="24"/>
        </w:rPr>
        <w:lastRenderedPageBreak/>
        <w:tab/>
      </w:r>
      <w:bookmarkStart w:id="40" w:name="_Toc436676860"/>
      <w:r w:rsidRPr="00DE7654">
        <w:rPr>
          <w:rFonts w:ascii="Times New Roman" w:hAnsi="Times New Roman" w:cs="Times New Roman"/>
          <w:i w:val="0"/>
          <w:color w:val="7030A0"/>
        </w:rPr>
        <w:t xml:space="preserve">B.  </w:t>
      </w:r>
      <w:bookmarkStart w:id="41" w:name="_Toc410315238"/>
      <w:bookmarkStart w:id="42" w:name="_Toc411525144"/>
      <w:r w:rsidRPr="00DE7654">
        <w:rPr>
          <w:rFonts w:ascii="Times New Roman" w:hAnsi="Times New Roman" w:cs="Times New Roman"/>
          <w:i w:val="0"/>
          <w:color w:val="7030A0"/>
        </w:rPr>
        <w:t>STRATEJİK PLAN GENEL TABLOSU</w:t>
      </w:r>
      <w:bookmarkEnd w:id="40"/>
      <w:bookmarkEnd w:id="41"/>
      <w:bookmarkEnd w:id="42"/>
    </w:p>
    <w:p w:rsidR="00C31A90" w:rsidRPr="0067493A" w:rsidRDefault="00C31A90" w:rsidP="00C31A90"/>
    <w:p w:rsidR="00C31A90" w:rsidRPr="0067493A" w:rsidRDefault="00C31A90" w:rsidP="00C31A90">
      <w:pPr>
        <w:spacing w:after="0"/>
        <w:ind w:firstLine="708"/>
        <w:rPr>
          <w:rFonts w:ascii="Times New Roman" w:hAnsi="Times New Roman"/>
          <w:b/>
          <w:sz w:val="24"/>
          <w:szCs w:val="24"/>
        </w:rPr>
      </w:pPr>
      <w:r w:rsidRPr="0067493A">
        <w:rPr>
          <w:rFonts w:ascii="Times New Roman" w:hAnsi="Times New Roman"/>
          <w:b/>
          <w:sz w:val="24"/>
          <w:szCs w:val="24"/>
        </w:rPr>
        <w:t>Stratejik Amaç 1.</w:t>
      </w:r>
    </w:p>
    <w:p w:rsidR="00C31A90" w:rsidRPr="00245C0F" w:rsidRDefault="00C31A90" w:rsidP="00C31A90">
      <w:pPr>
        <w:spacing w:after="120"/>
        <w:ind w:firstLine="708"/>
        <w:jc w:val="both"/>
        <w:rPr>
          <w:rFonts w:ascii="Times New Roman" w:hAnsi="Times New Roman"/>
          <w:sz w:val="24"/>
          <w:szCs w:val="24"/>
        </w:rPr>
      </w:pPr>
      <w:r w:rsidRPr="00245C0F">
        <w:rPr>
          <w:rFonts w:ascii="Times New Roman" w:hAnsi="Times New Roman"/>
          <w:sz w:val="24"/>
          <w:szCs w:val="24"/>
        </w:rPr>
        <w:t>Okulumuz kayıt alanı içerisinde bulunan bireylerin eğitim ve öğretime adil şartlar altında erişmesini ve tamamlamalarını sağlamak.</w:t>
      </w:r>
    </w:p>
    <w:p w:rsidR="00C31A90" w:rsidRPr="0067493A" w:rsidRDefault="00C31A90" w:rsidP="00C31A90">
      <w:pPr>
        <w:tabs>
          <w:tab w:val="left" w:pos="720"/>
        </w:tabs>
        <w:spacing w:after="0"/>
        <w:ind w:left="284"/>
        <w:rPr>
          <w:rFonts w:ascii="Times New Roman" w:hAnsi="Times New Roman"/>
          <w:sz w:val="24"/>
          <w:szCs w:val="24"/>
        </w:rPr>
      </w:pPr>
      <w:r>
        <w:rPr>
          <w:rFonts w:ascii="Times New Roman" w:hAnsi="Times New Roman"/>
          <w:b/>
          <w:sz w:val="24"/>
          <w:szCs w:val="24"/>
        </w:rPr>
        <w:tab/>
      </w:r>
      <w:r w:rsidRPr="0067493A">
        <w:rPr>
          <w:rFonts w:ascii="Times New Roman" w:hAnsi="Times New Roman"/>
          <w:b/>
          <w:sz w:val="24"/>
          <w:szCs w:val="24"/>
        </w:rPr>
        <w:t>Stratejik Hedef 1.</w:t>
      </w:r>
    </w:p>
    <w:p w:rsidR="00C31A90" w:rsidRPr="00245C0F" w:rsidRDefault="00C31A90" w:rsidP="00C31A90">
      <w:pPr>
        <w:spacing w:after="120"/>
        <w:ind w:firstLine="708"/>
        <w:jc w:val="both"/>
        <w:rPr>
          <w:rFonts w:ascii="Times New Roman" w:hAnsi="Times New Roman"/>
          <w:sz w:val="24"/>
          <w:szCs w:val="24"/>
        </w:rPr>
      </w:pPr>
      <w:r w:rsidRPr="00245C0F">
        <w:rPr>
          <w:rFonts w:ascii="Times New Roman" w:hAnsi="Times New Roman"/>
          <w:sz w:val="24"/>
          <w:szCs w:val="24"/>
        </w:rPr>
        <w:t>Plan dönemi sonuna kadar dezavantajlı gruplar başta olmak üzere, eğitim ve öğretimin temel eğitim kademesinde katılım ve tamamlama oranlarını artırmak.</w:t>
      </w:r>
    </w:p>
    <w:p w:rsidR="00C31A90" w:rsidRPr="0085334A" w:rsidRDefault="00C31A90" w:rsidP="00C31A90">
      <w:pPr>
        <w:pStyle w:val="Balk2"/>
        <w:keepLines/>
        <w:spacing w:before="200" w:after="0" w:line="276" w:lineRule="auto"/>
        <w:ind w:firstLine="720"/>
        <w:rPr>
          <w:rFonts w:ascii="Times New Roman" w:hAnsi="Times New Roman" w:cs="Times New Roman"/>
          <w:i w:val="0"/>
          <w:sz w:val="24"/>
          <w:szCs w:val="24"/>
        </w:rPr>
      </w:pPr>
      <w:bookmarkStart w:id="43" w:name="_Toc436676861"/>
      <w:r w:rsidRPr="0085334A">
        <w:rPr>
          <w:rFonts w:ascii="Times New Roman" w:hAnsi="Times New Roman" w:cs="Times New Roman"/>
          <w:i w:val="0"/>
          <w:sz w:val="24"/>
          <w:szCs w:val="24"/>
        </w:rPr>
        <w:t>Stratejik Amaç</w:t>
      </w:r>
      <w:r>
        <w:rPr>
          <w:rFonts w:ascii="Times New Roman" w:hAnsi="Times New Roman" w:cs="Times New Roman"/>
          <w:i w:val="0"/>
          <w:sz w:val="24"/>
          <w:szCs w:val="24"/>
        </w:rPr>
        <w:t xml:space="preserve"> 2.</w:t>
      </w:r>
      <w:bookmarkEnd w:id="43"/>
    </w:p>
    <w:p w:rsidR="00C31A90" w:rsidRPr="0085334A" w:rsidRDefault="00C31A90" w:rsidP="00C31A90">
      <w:pPr>
        <w:ind w:firstLine="720"/>
        <w:rPr>
          <w:rFonts w:ascii="Times New Roman" w:hAnsi="Times New Roman"/>
          <w:sz w:val="24"/>
          <w:szCs w:val="24"/>
        </w:rPr>
      </w:pPr>
      <w:r w:rsidRPr="0085334A">
        <w:rPr>
          <w:rFonts w:ascii="Times New Roman" w:hAnsi="Times New Roman"/>
          <w:sz w:val="24"/>
          <w:szCs w:val="24"/>
        </w:rPr>
        <w:t>Geleceğini tahmin eden değil planlayan bir nesil yetiştirmek</w:t>
      </w:r>
      <w:r>
        <w:rPr>
          <w:rFonts w:ascii="Times New Roman" w:hAnsi="Times New Roman"/>
          <w:sz w:val="24"/>
          <w:szCs w:val="24"/>
        </w:rPr>
        <w:t>.</w:t>
      </w:r>
    </w:p>
    <w:p w:rsidR="00C31A90" w:rsidRPr="00F115A8" w:rsidRDefault="00C31A90" w:rsidP="00C31A90">
      <w:pPr>
        <w:pStyle w:val="Balk3"/>
        <w:keepLines/>
        <w:numPr>
          <w:ilvl w:val="1"/>
          <w:numId w:val="0"/>
        </w:numPr>
        <w:spacing w:after="240"/>
        <w:ind w:firstLine="720"/>
        <w:rPr>
          <w:rStyle w:val="CharChar41"/>
          <w:rFonts w:ascii="Times New Roman" w:eastAsia="Calibri" w:hAnsi="Times New Roman"/>
          <w:bCs/>
        </w:rPr>
      </w:pPr>
      <w:bookmarkStart w:id="44" w:name="_Toc436676862"/>
      <w:r w:rsidRPr="00F115A8">
        <w:rPr>
          <w:rStyle w:val="CharChar41"/>
          <w:rFonts w:ascii="Times New Roman" w:eastAsia="Calibri" w:hAnsi="Times New Roman"/>
          <w:b/>
          <w:bCs/>
          <w:sz w:val="24"/>
          <w:szCs w:val="24"/>
        </w:rPr>
        <w:t>Stratejik Hedef</w:t>
      </w:r>
      <w:r>
        <w:rPr>
          <w:rStyle w:val="CharChar41"/>
          <w:rFonts w:ascii="Times New Roman" w:eastAsia="Calibri" w:hAnsi="Times New Roman"/>
          <w:b/>
          <w:bCs/>
          <w:sz w:val="24"/>
          <w:szCs w:val="24"/>
        </w:rPr>
        <w:t xml:space="preserve"> 2.</w:t>
      </w:r>
      <w:bookmarkEnd w:id="44"/>
    </w:p>
    <w:p w:rsidR="00C31A90" w:rsidRPr="00F115A8" w:rsidRDefault="00C31A90" w:rsidP="00C31A90">
      <w:pPr>
        <w:ind w:firstLine="720"/>
        <w:rPr>
          <w:rFonts w:ascii="Times New Roman" w:hAnsi="Times New Roman"/>
          <w:sz w:val="24"/>
          <w:szCs w:val="24"/>
        </w:rPr>
      </w:pPr>
      <w:r w:rsidRPr="00F115A8">
        <w:rPr>
          <w:rFonts w:ascii="Times New Roman" w:hAnsi="Times New Roman"/>
          <w:sz w:val="24"/>
          <w:szCs w:val="24"/>
        </w:rPr>
        <w:t>Öğrencilerimizin sosyal ve duygusal gelişimini desteklemek, etik evrensel ve geleneksel insani değerleri kazandırmak.</w:t>
      </w:r>
    </w:p>
    <w:p w:rsidR="00C31A90" w:rsidRPr="00F115A8" w:rsidRDefault="00C31A90" w:rsidP="00C31A90">
      <w:pPr>
        <w:ind w:firstLine="720"/>
        <w:rPr>
          <w:rFonts w:ascii="Times New Roman" w:hAnsi="Times New Roman"/>
          <w:b/>
          <w:sz w:val="24"/>
          <w:szCs w:val="24"/>
        </w:rPr>
      </w:pPr>
      <w:r w:rsidRPr="00F115A8">
        <w:rPr>
          <w:rFonts w:ascii="Times New Roman" w:hAnsi="Times New Roman"/>
          <w:b/>
          <w:sz w:val="24"/>
          <w:szCs w:val="24"/>
        </w:rPr>
        <w:t>Stratejik Amaç 3</w:t>
      </w:r>
      <w:r>
        <w:rPr>
          <w:rFonts w:ascii="Times New Roman" w:hAnsi="Times New Roman"/>
          <w:b/>
          <w:sz w:val="24"/>
          <w:szCs w:val="24"/>
        </w:rPr>
        <w:t>.</w:t>
      </w:r>
    </w:p>
    <w:p w:rsidR="00C31A90" w:rsidRPr="00F115A8" w:rsidRDefault="00C31A90" w:rsidP="00C31A90">
      <w:pPr>
        <w:spacing w:after="120"/>
        <w:ind w:left="284" w:firstLine="256"/>
        <w:rPr>
          <w:rFonts w:ascii="Times New Roman" w:hAnsi="Times New Roman"/>
          <w:sz w:val="24"/>
          <w:szCs w:val="24"/>
        </w:rPr>
      </w:pPr>
      <w:r w:rsidRPr="00F115A8">
        <w:rPr>
          <w:rFonts w:ascii="Times New Roman" w:hAnsi="Times New Roman"/>
          <w:sz w:val="24"/>
          <w:szCs w:val="24"/>
        </w:rPr>
        <w:t>Okulun fiziki mekanları ile organizasyon yapısını iyileştirerek etkin ve verimli işleyen bir kurumsal yapıyı tesis etmek.</w:t>
      </w:r>
    </w:p>
    <w:p w:rsidR="00C31A90" w:rsidRPr="00F115A8" w:rsidRDefault="00C31A90" w:rsidP="00C31A90">
      <w:pPr>
        <w:ind w:firstLine="720"/>
        <w:rPr>
          <w:rFonts w:ascii="Times New Roman" w:hAnsi="Times New Roman"/>
          <w:b/>
          <w:sz w:val="24"/>
          <w:szCs w:val="24"/>
        </w:rPr>
      </w:pPr>
      <w:r w:rsidRPr="00F115A8">
        <w:rPr>
          <w:rFonts w:ascii="Times New Roman" w:hAnsi="Times New Roman"/>
          <w:b/>
          <w:sz w:val="24"/>
          <w:szCs w:val="24"/>
        </w:rPr>
        <w:t>Stratejik Hedef 3</w:t>
      </w:r>
      <w:r>
        <w:rPr>
          <w:rFonts w:ascii="Times New Roman" w:hAnsi="Times New Roman"/>
          <w:b/>
          <w:sz w:val="24"/>
          <w:szCs w:val="24"/>
        </w:rPr>
        <w:t>.</w:t>
      </w:r>
    </w:p>
    <w:p w:rsidR="00C31A90" w:rsidRPr="00F115A8" w:rsidRDefault="00C31A90" w:rsidP="00C31A90">
      <w:pPr>
        <w:spacing w:after="120"/>
        <w:ind w:left="284"/>
        <w:rPr>
          <w:rFonts w:ascii="Times New Roman" w:hAnsi="Times New Roman"/>
          <w:sz w:val="24"/>
          <w:szCs w:val="24"/>
        </w:rPr>
      </w:pPr>
      <w:r w:rsidRPr="00F115A8">
        <w:rPr>
          <w:rFonts w:ascii="Times New Roman" w:hAnsi="Times New Roman"/>
          <w:sz w:val="24"/>
          <w:szCs w:val="24"/>
        </w:rPr>
        <w:t xml:space="preserve">      Paydaşların görüşleri doğrultusunda kurumdaki hizmet, kalite ve verimliliği artırmak için çalışma ortamlarının iyileştirilmesi ve fiziksel kapasitenin etkin kullanılmasını sağlamak.</w:t>
      </w:r>
    </w:p>
    <w:p w:rsidR="00C31A90" w:rsidRDefault="00C31A90" w:rsidP="00C31A90">
      <w:pPr>
        <w:pStyle w:val="Balk2"/>
        <w:ind w:left="1080"/>
        <w:rPr>
          <w:rFonts w:ascii="Times New Roman" w:hAnsi="Times New Roman" w:cs="Times New Roman"/>
          <w:i w:val="0"/>
          <w:sz w:val="24"/>
          <w:szCs w:val="24"/>
        </w:rPr>
      </w:pPr>
    </w:p>
    <w:p w:rsidR="00C31A90" w:rsidRPr="00DE7654" w:rsidRDefault="00C31A90" w:rsidP="00C31A90">
      <w:pPr>
        <w:pStyle w:val="Balk2"/>
        <w:ind w:left="360"/>
        <w:rPr>
          <w:rFonts w:ascii="Times New Roman" w:hAnsi="Times New Roman" w:cs="Times New Roman"/>
          <w:i w:val="0"/>
          <w:color w:val="7030A0"/>
        </w:rPr>
      </w:pPr>
      <w:bookmarkStart w:id="45" w:name="_Toc436676863"/>
      <w:r w:rsidRPr="00DE7654">
        <w:rPr>
          <w:rFonts w:ascii="Times New Roman" w:hAnsi="Times New Roman" w:cs="Times New Roman"/>
          <w:i w:val="0"/>
          <w:color w:val="7030A0"/>
        </w:rPr>
        <w:t>C.</w:t>
      </w:r>
      <w:r>
        <w:rPr>
          <w:rFonts w:ascii="Times New Roman" w:hAnsi="Times New Roman" w:cs="Times New Roman"/>
          <w:i w:val="0"/>
          <w:color w:val="7030A0"/>
        </w:rPr>
        <w:t>TEMA, AMAÇ, HEDEF VE STRATEJİLER</w:t>
      </w:r>
      <w:bookmarkEnd w:id="45"/>
    </w:p>
    <w:p w:rsidR="00C31A90" w:rsidRPr="00DE7654" w:rsidRDefault="00C31A90" w:rsidP="00C31A90">
      <w:pPr>
        <w:pStyle w:val="Balk2"/>
        <w:ind w:left="720"/>
        <w:rPr>
          <w:rFonts w:ascii="Times New Roman" w:hAnsi="Times New Roman" w:cs="Times New Roman"/>
          <w:i w:val="0"/>
          <w:color w:val="C00000"/>
          <w:sz w:val="24"/>
          <w:szCs w:val="24"/>
        </w:rPr>
      </w:pPr>
      <w:bookmarkStart w:id="46" w:name="_Toc436676864"/>
      <w:r w:rsidRPr="00DE7654">
        <w:rPr>
          <w:rFonts w:ascii="Times New Roman" w:hAnsi="Times New Roman" w:cs="Times New Roman"/>
          <w:i w:val="0"/>
          <w:color w:val="C00000"/>
          <w:sz w:val="24"/>
          <w:szCs w:val="24"/>
        </w:rPr>
        <w:t>C.1. TEMA: EĞİTİM VE ÖĞRETİME ERİŞİM</w:t>
      </w:r>
      <w:bookmarkEnd w:id="46"/>
    </w:p>
    <w:p w:rsidR="00C31A90" w:rsidRPr="00245C0F" w:rsidRDefault="00C31A90" w:rsidP="00C31A90">
      <w:pPr>
        <w:pStyle w:val="Balk2"/>
        <w:keepLines/>
        <w:spacing w:before="200" w:after="240" w:line="276" w:lineRule="auto"/>
        <w:ind w:left="720"/>
        <w:rPr>
          <w:rFonts w:ascii="Times New Roman" w:hAnsi="Times New Roman" w:cs="Times New Roman"/>
          <w:sz w:val="24"/>
          <w:szCs w:val="24"/>
        </w:rPr>
      </w:pPr>
      <w:bookmarkStart w:id="47" w:name="_Toc410061483"/>
      <w:bookmarkStart w:id="48" w:name="_Toc410315240"/>
      <w:bookmarkStart w:id="49" w:name="_Toc410741140"/>
      <w:bookmarkStart w:id="50" w:name="_Toc436676865"/>
      <w:r w:rsidRPr="00245C0F">
        <w:rPr>
          <w:rFonts w:ascii="Times New Roman" w:hAnsi="Times New Roman" w:cs="Times New Roman"/>
          <w:i w:val="0"/>
          <w:sz w:val="24"/>
          <w:szCs w:val="24"/>
        </w:rPr>
        <w:t>Stratejik Amaç</w:t>
      </w:r>
      <w:bookmarkEnd w:id="47"/>
      <w:bookmarkEnd w:id="48"/>
      <w:bookmarkEnd w:id="49"/>
      <w:r>
        <w:rPr>
          <w:rFonts w:ascii="Times New Roman" w:hAnsi="Times New Roman" w:cs="Times New Roman"/>
          <w:i w:val="0"/>
          <w:sz w:val="24"/>
          <w:szCs w:val="24"/>
        </w:rPr>
        <w:t xml:space="preserve"> 1.</w:t>
      </w:r>
      <w:bookmarkEnd w:id="50"/>
    </w:p>
    <w:p w:rsidR="00C31A90" w:rsidRPr="00245C0F" w:rsidRDefault="00C31A90" w:rsidP="00C31A90">
      <w:pPr>
        <w:spacing w:after="120"/>
        <w:ind w:firstLine="708"/>
        <w:jc w:val="both"/>
        <w:rPr>
          <w:rFonts w:ascii="Times New Roman" w:hAnsi="Times New Roman"/>
          <w:sz w:val="24"/>
          <w:szCs w:val="24"/>
        </w:rPr>
      </w:pPr>
      <w:r w:rsidRPr="00245C0F">
        <w:rPr>
          <w:rFonts w:ascii="Times New Roman" w:hAnsi="Times New Roman"/>
          <w:sz w:val="24"/>
          <w:szCs w:val="24"/>
        </w:rPr>
        <w:t>Okulumuz kayıt alanı içerisinde bulunan bireylerin eğitim ve öğretime adil şartlar altında erişmesini ve tamamlamalarını sağlamak.</w:t>
      </w:r>
    </w:p>
    <w:p w:rsidR="00C31A90" w:rsidRPr="00245C0F" w:rsidRDefault="00C31A90" w:rsidP="00C31A90">
      <w:pPr>
        <w:pStyle w:val="Balk3"/>
        <w:keepLines/>
        <w:numPr>
          <w:ilvl w:val="1"/>
          <w:numId w:val="0"/>
        </w:numPr>
        <w:spacing w:after="240"/>
        <w:ind w:left="720"/>
        <w:rPr>
          <w:rStyle w:val="Balk4Char"/>
          <w:rFonts w:ascii="Times New Roman" w:eastAsia="Calibri" w:hAnsi="Times New Roman"/>
          <w:b/>
          <w:sz w:val="24"/>
          <w:szCs w:val="24"/>
        </w:rPr>
      </w:pPr>
      <w:bookmarkStart w:id="51" w:name="_Toc410315241"/>
      <w:bookmarkStart w:id="52" w:name="_Toc436676866"/>
      <w:r w:rsidRPr="00245C0F">
        <w:rPr>
          <w:rStyle w:val="Balk4Char"/>
          <w:rFonts w:ascii="Times New Roman" w:eastAsia="Calibri" w:hAnsi="Times New Roman"/>
          <w:b/>
          <w:sz w:val="24"/>
          <w:szCs w:val="24"/>
        </w:rPr>
        <w:t>Stratejik Hedef</w:t>
      </w:r>
      <w:bookmarkEnd w:id="51"/>
      <w:r>
        <w:rPr>
          <w:rStyle w:val="Balk4Char"/>
          <w:rFonts w:ascii="Times New Roman" w:eastAsia="Calibri" w:hAnsi="Times New Roman"/>
          <w:b/>
          <w:sz w:val="24"/>
          <w:szCs w:val="24"/>
        </w:rPr>
        <w:t xml:space="preserve"> 1.</w:t>
      </w:r>
      <w:bookmarkEnd w:id="52"/>
    </w:p>
    <w:p w:rsidR="00C31A90" w:rsidRPr="00245C0F" w:rsidRDefault="00C31A90" w:rsidP="00C31A90">
      <w:pPr>
        <w:spacing w:after="120"/>
        <w:ind w:firstLine="708"/>
        <w:jc w:val="both"/>
        <w:rPr>
          <w:rFonts w:ascii="Times New Roman" w:hAnsi="Times New Roman"/>
          <w:sz w:val="24"/>
          <w:szCs w:val="24"/>
        </w:rPr>
      </w:pPr>
      <w:r w:rsidRPr="00245C0F">
        <w:rPr>
          <w:rFonts w:ascii="Times New Roman" w:hAnsi="Times New Roman"/>
          <w:sz w:val="24"/>
          <w:szCs w:val="24"/>
        </w:rPr>
        <w:t>Plan dönemi sonuna kadar dezavantajlı gruplar başta olmak üzere, eğitim ve öğretimin temel eğitim kademesinde katılım ve tamamlama oranlarını artırmak.</w:t>
      </w:r>
      <w:bookmarkStart w:id="53" w:name="_Toc410315242"/>
    </w:p>
    <w:p w:rsidR="00C31A90" w:rsidRPr="00934914" w:rsidRDefault="00C31A90" w:rsidP="00C31A90">
      <w:pPr>
        <w:pStyle w:val="Balk5"/>
      </w:pPr>
      <w:r w:rsidRPr="00245C0F">
        <w:t>Performans Göstergeleri</w:t>
      </w:r>
      <w:bookmarkEnd w:id="53"/>
    </w:p>
    <w:p w:rsidR="00C31A90" w:rsidRDefault="00C31A90" w:rsidP="00C31A90">
      <w:pPr>
        <w:pStyle w:val="ListeParagraf"/>
        <w:tabs>
          <w:tab w:val="left" w:pos="7310"/>
        </w:tabs>
        <w:spacing w:before="240" w:after="0"/>
        <w:ind w:left="0"/>
        <w:jc w:val="both"/>
        <w:rPr>
          <w:rFonts w:ascii="Times New Roman" w:hAnsi="Times New Roman"/>
          <w:sz w:val="24"/>
          <w:szCs w:val="24"/>
        </w:rPr>
      </w:pPr>
      <w:r w:rsidRPr="007F3EEB">
        <w:rPr>
          <w:rFonts w:ascii="Times New Roman" w:hAnsi="Times New Roman"/>
          <w:sz w:val="24"/>
          <w:szCs w:val="24"/>
        </w:rPr>
        <w:t>İlkokula başlayacak olan anasınıfı öğrencilerinden en az bir yıl okul öncesi eğitim almış olanların oranı</w:t>
      </w:r>
      <w:r>
        <w:rPr>
          <w:rFonts w:ascii="Times New Roman" w:hAnsi="Times New Roman"/>
          <w:sz w:val="24"/>
          <w:szCs w:val="24"/>
        </w:rPr>
        <w:t xml:space="preserve"> her yıl orantılı olarak arttırmak</w:t>
      </w:r>
    </w:p>
    <w:p w:rsidR="00C31A90" w:rsidRDefault="00C31A90" w:rsidP="00C31A90">
      <w:pPr>
        <w:pStyle w:val="ListeParagraf"/>
        <w:tabs>
          <w:tab w:val="left" w:pos="7310"/>
        </w:tabs>
        <w:spacing w:before="240" w:after="0"/>
        <w:ind w:left="0"/>
        <w:jc w:val="both"/>
        <w:rPr>
          <w:rFonts w:ascii="Times New Roman" w:hAnsi="Times New Roman"/>
          <w:sz w:val="24"/>
          <w:szCs w:val="24"/>
        </w:rPr>
      </w:pP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3861"/>
        <w:gridCol w:w="889"/>
        <w:gridCol w:w="742"/>
        <w:gridCol w:w="742"/>
        <w:gridCol w:w="742"/>
        <w:gridCol w:w="741"/>
        <w:gridCol w:w="894"/>
      </w:tblGrid>
      <w:tr w:rsidR="00C31A90" w:rsidRPr="00A47F2F" w:rsidTr="00C31A90">
        <w:trPr>
          <w:trHeight w:val="369"/>
        </w:trPr>
        <w:tc>
          <w:tcPr>
            <w:tcW w:w="1300" w:type="dxa"/>
            <w:vMerge w:val="restart"/>
            <w:shd w:val="clear" w:color="auto" w:fill="auto"/>
            <w:noWrap/>
            <w:vAlign w:val="center"/>
            <w:hideMark/>
          </w:tcPr>
          <w:p w:rsidR="00C31A90" w:rsidRPr="003322A4" w:rsidRDefault="00C31A90" w:rsidP="00C31A90">
            <w:pPr>
              <w:spacing w:after="0" w:line="240" w:lineRule="auto"/>
              <w:rPr>
                <w:b/>
                <w:bCs/>
                <w:color w:val="000000"/>
              </w:rPr>
            </w:pPr>
            <w:r>
              <w:rPr>
                <w:b/>
                <w:bCs/>
                <w:color w:val="000000"/>
              </w:rPr>
              <w:t>No</w:t>
            </w:r>
          </w:p>
        </w:tc>
        <w:tc>
          <w:tcPr>
            <w:tcW w:w="3861" w:type="dxa"/>
            <w:vMerge w:val="restart"/>
            <w:shd w:val="clear" w:color="auto" w:fill="auto"/>
            <w:vAlign w:val="center"/>
            <w:hideMark/>
          </w:tcPr>
          <w:p w:rsidR="00C31A90" w:rsidRPr="003322A4" w:rsidRDefault="00C31A90" w:rsidP="00C31A90">
            <w:pPr>
              <w:spacing w:after="0" w:line="240" w:lineRule="auto"/>
              <w:rPr>
                <w:b/>
                <w:bCs/>
                <w:color w:val="000000"/>
                <w:sz w:val="20"/>
              </w:rPr>
            </w:pPr>
            <w:r w:rsidRPr="003322A4">
              <w:rPr>
                <w:b/>
                <w:bCs/>
                <w:color w:val="000000"/>
                <w:sz w:val="20"/>
              </w:rPr>
              <w:t>PERFORMANS</w:t>
            </w:r>
          </w:p>
          <w:p w:rsidR="00C31A90" w:rsidRPr="003322A4" w:rsidRDefault="00C31A90" w:rsidP="00C31A90">
            <w:pPr>
              <w:spacing w:after="0" w:line="240" w:lineRule="auto"/>
              <w:rPr>
                <w:b/>
                <w:bCs/>
                <w:color w:val="000000"/>
                <w:sz w:val="20"/>
              </w:rPr>
            </w:pPr>
            <w:r w:rsidRPr="003322A4">
              <w:rPr>
                <w:b/>
                <w:bCs/>
                <w:color w:val="000000"/>
                <w:sz w:val="20"/>
              </w:rPr>
              <w:t>GÖSTERGESİ</w:t>
            </w:r>
          </w:p>
        </w:tc>
        <w:tc>
          <w:tcPr>
            <w:tcW w:w="889" w:type="dxa"/>
            <w:shd w:val="clear" w:color="auto" w:fill="auto"/>
            <w:vAlign w:val="center"/>
          </w:tcPr>
          <w:p w:rsidR="00C31A90" w:rsidRPr="002B2AC2" w:rsidRDefault="00C31A90" w:rsidP="00C31A90">
            <w:pPr>
              <w:spacing w:after="0" w:line="240" w:lineRule="auto"/>
              <w:rPr>
                <w:rFonts w:ascii="Times New Roman" w:hAnsi="Times New Roman"/>
                <w:b/>
                <w:bCs/>
                <w:color w:val="000000"/>
                <w:sz w:val="16"/>
                <w:szCs w:val="16"/>
              </w:rPr>
            </w:pPr>
            <w:r w:rsidRPr="002B2AC2">
              <w:rPr>
                <w:rFonts w:ascii="Times New Roman" w:hAnsi="Times New Roman"/>
                <w:b/>
                <w:bCs/>
                <w:color w:val="000000"/>
                <w:sz w:val="16"/>
                <w:szCs w:val="16"/>
              </w:rPr>
              <w:t>Mevcut</w:t>
            </w:r>
          </w:p>
        </w:tc>
        <w:tc>
          <w:tcPr>
            <w:tcW w:w="3861" w:type="dxa"/>
            <w:gridSpan w:val="5"/>
            <w:shd w:val="clear" w:color="auto" w:fill="auto"/>
            <w:vAlign w:val="center"/>
          </w:tcPr>
          <w:p w:rsidR="00C31A90" w:rsidRPr="003322A4" w:rsidRDefault="00C31A90" w:rsidP="00C31A90">
            <w:pPr>
              <w:spacing w:after="0" w:line="240" w:lineRule="auto"/>
              <w:rPr>
                <w:b/>
                <w:bCs/>
                <w:color w:val="000000"/>
              </w:rPr>
            </w:pPr>
            <w:r w:rsidRPr="003322A4">
              <w:rPr>
                <w:b/>
                <w:bCs/>
                <w:color w:val="000000"/>
              </w:rPr>
              <w:t>HEDEF</w:t>
            </w:r>
          </w:p>
        </w:tc>
      </w:tr>
      <w:tr w:rsidR="00C31A90" w:rsidRPr="00A47F2F" w:rsidTr="00C31A90">
        <w:trPr>
          <w:trHeight w:val="270"/>
        </w:trPr>
        <w:tc>
          <w:tcPr>
            <w:tcW w:w="1300" w:type="dxa"/>
            <w:vMerge/>
            <w:shd w:val="clear" w:color="auto" w:fill="auto"/>
            <w:vAlign w:val="center"/>
            <w:hideMark/>
          </w:tcPr>
          <w:p w:rsidR="00C31A90" w:rsidRPr="003322A4" w:rsidRDefault="00C31A90" w:rsidP="00C31A90">
            <w:pPr>
              <w:spacing w:after="0" w:line="240" w:lineRule="auto"/>
              <w:rPr>
                <w:b/>
                <w:bCs/>
              </w:rPr>
            </w:pPr>
          </w:p>
        </w:tc>
        <w:tc>
          <w:tcPr>
            <w:tcW w:w="3861" w:type="dxa"/>
            <w:vMerge/>
            <w:shd w:val="clear" w:color="auto" w:fill="auto"/>
            <w:vAlign w:val="center"/>
            <w:hideMark/>
          </w:tcPr>
          <w:p w:rsidR="00C31A90" w:rsidRPr="003322A4" w:rsidRDefault="00C31A90" w:rsidP="00C31A90">
            <w:pPr>
              <w:spacing w:after="0" w:line="240" w:lineRule="auto"/>
              <w:rPr>
                <w:b/>
                <w:bCs/>
              </w:rPr>
            </w:pPr>
          </w:p>
        </w:tc>
        <w:tc>
          <w:tcPr>
            <w:tcW w:w="889" w:type="dxa"/>
            <w:shd w:val="clear" w:color="auto" w:fill="auto"/>
            <w:noWrap/>
            <w:vAlign w:val="center"/>
            <w:hideMark/>
          </w:tcPr>
          <w:p w:rsidR="00C31A90" w:rsidRPr="003322A4" w:rsidRDefault="00C31A90" w:rsidP="00C31A90">
            <w:pPr>
              <w:spacing w:after="0" w:line="240" w:lineRule="auto"/>
              <w:rPr>
                <w:b/>
                <w:bCs/>
              </w:rPr>
            </w:pPr>
            <w:r>
              <w:rPr>
                <w:b/>
                <w:bCs/>
              </w:rPr>
              <w:t>2023</w:t>
            </w:r>
          </w:p>
        </w:tc>
        <w:tc>
          <w:tcPr>
            <w:tcW w:w="742" w:type="dxa"/>
            <w:shd w:val="clear" w:color="auto" w:fill="auto"/>
            <w:noWrap/>
            <w:vAlign w:val="center"/>
            <w:hideMark/>
          </w:tcPr>
          <w:p w:rsidR="00C31A90" w:rsidRPr="003322A4" w:rsidRDefault="00C31A90" w:rsidP="00C31A90">
            <w:pPr>
              <w:spacing w:after="0" w:line="240" w:lineRule="auto"/>
              <w:rPr>
                <w:b/>
                <w:bCs/>
              </w:rPr>
            </w:pPr>
            <w:r>
              <w:rPr>
                <w:b/>
                <w:bCs/>
              </w:rPr>
              <w:t>2024</w:t>
            </w:r>
          </w:p>
        </w:tc>
        <w:tc>
          <w:tcPr>
            <w:tcW w:w="742" w:type="dxa"/>
            <w:vAlign w:val="center"/>
          </w:tcPr>
          <w:p w:rsidR="00C31A90" w:rsidRPr="003322A4" w:rsidRDefault="00C31A90" w:rsidP="00C31A90">
            <w:pPr>
              <w:spacing w:after="0" w:line="240" w:lineRule="auto"/>
              <w:rPr>
                <w:b/>
                <w:bCs/>
              </w:rPr>
            </w:pPr>
            <w:r>
              <w:rPr>
                <w:b/>
                <w:bCs/>
              </w:rPr>
              <w:t>2025</w:t>
            </w:r>
          </w:p>
        </w:tc>
        <w:tc>
          <w:tcPr>
            <w:tcW w:w="742" w:type="dxa"/>
            <w:vAlign w:val="center"/>
          </w:tcPr>
          <w:p w:rsidR="00C31A90" w:rsidRPr="003322A4" w:rsidRDefault="00C31A90" w:rsidP="00C31A90">
            <w:pPr>
              <w:spacing w:after="0" w:line="240" w:lineRule="auto"/>
              <w:rPr>
                <w:b/>
                <w:bCs/>
              </w:rPr>
            </w:pPr>
            <w:r>
              <w:rPr>
                <w:b/>
                <w:bCs/>
              </w:rPr>
              <w:t>2026</w:t>
            </w:r>
          </w:p>
        </w:tc>
        <w:tc>
          <w:tcPr>
            <w:tcW w:w="741" w:type="dxa"/>
            <w:vAlign w:val="center"/>
          </w:tcPr>
          <w:p w:rsidR="00C31A90" w:rsidRPr="003322A4" w:rsidRDefault="00C31A90" w:rsidP="00C31A90">
            <w:pPr>
              <w:spacing w:after="0" w:line="240" w:lineRule="auto"/>
              <w:rPr>
                <w:b/>
                <w:bCs/>
              </w:rPr>
            </w:pPr>
            <w:r>
              <w:rPr>
                <w:b/>
                <w:bCs/>
              </w:rPr>
              <w:t>2027</w:t>
            </w:r>
          </w:p>
        </w:tc>
        <w:tc>
          <w:tcPr>
            <w:tcW w:w="894" w:type="dxa"/>
            <w:vAlign w:val="center"/>
          </w:tcPr>
          <w:p w:rsidR="00C31A90" w:rsidRPr="003322A4" w:rsidRDefault="00C31A90" w:rsidP="00C31A90">
            <w:pPr>
              <w:spacing w:after="0" w:line="240" w:lineRule="auto"/>
              <w:rPr>
                <w:b/>
                <w:bCs/>
              </w:rPr>
            </w:pPr>
            <w:r>
              <w:rPr>
                <w:b/>
                <w:bCs/>
              </w:rPr>
              <w:t>2028</w:t>
            </w:r>
          </w:p>
        </w:tc>
      </w:tr>
      <w:tr w:rsidR="00C31A90" w:rsidRPr="00A47F2F" w:rsidTr="00C31A90">
        <w:trPr>
          <w:trHeight w:val="481"/>
        </w:trPr>
        <w:tc>
          <w:tcPr>
            <w:tcW w:w="1300" w:type="dxa"/>
            <w:shd w:val="clear" w:color="auto" w:fill="auto"/>
            <w:vAlign w:val="center"/>
          </w:tcPr>
          <w:p w:rsidR="00C31A90" w:rsidRPr="003322A4" w:rsidRDefault="00C31A90" w:rsidP="00C31A90">
            <w:pPr>
              <w:spacing w:after="0" w:line="240" w:lineRule="auto"/>
              <w:rPr>
                <w:b/>
                <w:bCs/>
                <w:color w:val="FF0000"/>
              </w:rPr>
            </w:pPr>
            <w:r w:rsidRPr="003322A4">
              <w:rPr>
                <w:b/>
                <w:bCs/>
                <w:color w:val="FF0000"/>
              </w:rPr>
              <w:t>PG.1.1</w:t>
            </w:r>
            <w:r>
              <w:rPr>
                <w:b/>
                <w:bCs/>
                <w:color w:val="FF0000"/>
              </w:rPr>
              <w:t>.a</w:t>
            </w:r>
          </w:p>
        </w:tc>
        <w:tc>
          <w:tcPr>
            <w:tcW w:w="3861" w:type="dxa"/>
            <w:shd w:val="clear" w:color="auto" w:fill="auto"/>
            <w:vAlign w:val="center"/>
          </w:tcPr>
          <w:p w:rsidR="00C31A90" w:rsidRPr="00A754E5" w:rsidRDefault="00C31A90" w:rsidP="00C31A90">
            <w:pPr>
              <w:spacing w:after="0" w:line="240" w:lineRule="auto"/>
              <w:rPr>
                <w:rFonts w:ascii="Times New Roman" w:hAnsi="Times New Roman"/>
                <w:sz w:val="24"/>
                <w:szCs w:val="24"/>
              </w:rPr>
            </w:pPr>
            <w:r w:rsidRPr="00A754E5">
              <w:rPr>
                <w:rFonts w:ascii="Times New Roman" w:hAnsi="Times New Roman"/>
                <w:sz w:val="24"/>
                <w:szCs w:val="24"/>
              </w:rPr>
              <w:t>Kayıt bölgesindeki öğrencilerden okula kayıt yaptıranların oran(%)</w:t>
            </w:r>
          </w:p>
        </w:tc>
        <w:tc>
          <w:tcPr>
            <w:tcW w:w="889" w:type="dxa"/>
            <w:shd w:val="clear" w:color="auto" w:fill="auto"/>
            <w:noWrap/>
            <w:vAlign w:val="center"/>
          </w:tcPr>
          <w:p w:rsidR="00C31A90" w:rsidRPr="00A754E5"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 85</w:t>
            </w:r>
          </w:p>
        </w:tc>
        <w:tc>
          <w:tcPr>
            <w:tcW w:w="742" w:type="dxa"/>
            <w:shd w:val="clear" w:color="auto" w:fill="auto"/>
            <w:noWrap/>
            <w:vAlign w:val="center"/>
          </w:tcPr>
          <w:p w:rsidR="00C31A90" w:rsidRPr="00A754E5"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 88</w:t>
            </w:r>
          </w:p>
        </w:tc>
        <w:tc>
          <w:tcPr>
            <w:tcW w:w="742" w:type="dxa"/>
            <w:vAlign w:val="center"/>
          </w:tcPr>
          <w:p w:rsidR="00C31A90" w:rsidRPr="00A754E5"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%91</w:t>
            </w:r>
          </w:p>
        </w:tc>
        <w:tc>
          <w:tcPr>
            <w:tcW w:w="742" w:type="dxa"/>
            <w:vAlign w:val="center"/>
          </w:tcPr>
          <w:p w:rsidR="00C31A90" w:rsidRPr="00A754E5"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%94</w:t>
            </w:r>
          </w:p>
        </w:tc>
        <w:tc>
          <w:tcPr>
            <w:tcW w:w="741" w:type="dxa"/>
            <w:vAlign w:val="center"/>
          </w:tcPr>
          <w:p w:rsidR="00C31A90" w:rsidRPr="00A754E5"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%97</w:t>
            </w:r>
          </w:p>
        </w:tc>
        <w:tc>
          <w:tcPr>
            <w:tcW w:w="894" w:type="dxa"/>
            <w:vAlign w:val="center"/>
          </w:tcPr>
          <w:p w:rsidR="00C31A90" w:rsidRPr="00A754E5" w:rsidRDefault="00C31A90" w:rsidP="00C31A90">
            <w:pPr>
              <w:spacing w:after="0" w:line="240" w:lineRule="auto"/>
              <w:jc w:val="center"/>
              <w:rPr>
                <w:rFonts w:ascii="Times New Roman" w:hAnsi="Times New Roman"/>
                <w:sz w:val="24"/>
                <w:szCs w:val="24"/>
              </w:rPr>
            </w:pPr>
            <w:r w:rsidRPr="00A754E5">
              <w:rPr>
                <w:rFonts w:ascii="Times New Roman" w:hAnsi="Times New Roman"/>
                <w:sz w:val="24"/>
                <w:szCs w:val="24"/>
              </w:rPr>
              <w:t>%100</w:t>
            </w:r>
          </w:p>
        </w:tc>
      </w:tr>
      <w:tr w:rsidR="00C31A90" w:rsidRPr="00A47F2F" w:rsidTr="00C31A90">
        <w:trPr>
          <w:trHeight w:val="481"/>
        </w:trPr>
        <w:tc>
          <w:tcPr>
            <w:tcW w:w="1300" w:type="dxa"/>
            <w:shd w:val="clear" w:color="auto" w:fill="auto"/>
            <w:vAlign w:val="center"/>
          </w:tcPr>
          <w:p w:rsidR="00C31A90" w:rsidRPr="003322A4" w:rsidRDefault="00C31A90" w:rsidP="00C31A90">
            <w:r w:rsidRPr="003322A4">
              <w:rPr>
                <w:b/>
                <w:bCs/>
                <w:color w:val="FF0000"/>
              </w:rPr>
              <w:t>PG.1.</w:t>
            </w:r>
            <w:r>
              <w:rPr>
                <w:b/>
                <w:bCs/>
                <w:color w:val="FF0000"/>
              </w:rPr>
              <w:t>1.b.</w:t>
            </w:r>
          </w:p>
        </w:tc>
        <w:tc>
          <w:tcPr>
            <w:tcW w:w="3861" w:type="dxa"/>
            <w:shd w:val="clear" w:color="auto" w:fill="auto"/>
            <w:vAlign w:val="center"/>
          </w:tcPr>
          <w:p w:rsidR="00C31A90" w:rsidRPr="00A754E5" w:rsidRDefault="00C31A90" w:rsidP="00C31A90">
            <w:pPr>
              <w:spacing w:after="0" w:line="240" w:lineRule="auto"/>
              <w:rPr>
                <w:rFonts w:ascii="Times New Roman" w:hAnsi="Times New Roman"/>
                <w:sz w:val="24"/>
                <w:szCs w:val="24"/>
              </w:rPr>
            </w:pPr>
            <w:r w:rsidRPr="00A754E5">
              <w:rPr>
                <w:rFonts w:ascii="Times New Roman" w:hAnsi="Times New Roman"/>
                <w:sz w:val="24"/>
                <w:szCs w:val="24"/>
              </w:rPr>
              <w:t>Kayıt alanı alan taraması çalışmalarında ulaşılan öğrenci ve veli oranı (%)</w:t>
            </w:r>
          </w:p>
        </w:tc>
        <w:tc>
          <w:tcPr>
            <w:tcW w:w="889" w:type="dxa"/>
            <w:shd w:val="clear" w:color="auto" w:fill="auto"/>
            <w:noWrap/>
            <w:vAlign w:val="center"/>
          </w:tcPr>
          <w:p w:rsidR="00C31A90" w:rsidRPr="00A754E5"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 85</w:t>
            </w:r>
          </w:p>
        </w:tc>
        <w:tc>
          <w:tcPr>
            <w:tcW w:w="742" w:type="dxa"/>
            <w:shd w:val="clear" w:color="auto" w:fill="auto"/>
            <w:noWrap/>
            <w:vAlign w:val="center"/>
          </w:tcPr>
          <w:p w:rsidR="00C31A90" w:rsidRPr="00A754E5"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 88</w:t>
            </w:r>
          </w:p>
        </w:tc>
        <w:tc>
          <w:tcPr>
            <w:tcW w:w="742" w:type="dxa"/>
            <w:vAlign w:val="center"/>
          </w:tcPr>
          <w:p w:rsidR="00C31A90" w:rsidRPr="00A754E5"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%91</w:t>
            </w:r>
          </w:p>
        </w:tc>
        <w:tc>
          <w:tcPr>
            <w:tcW w:w="742" w:type="dxa"/>
            <w:vAlign w:val="center"/>
          </w:tcPr>
          <w:p w:rsidR="00C31A90" w:rsidRPr="00A754E5"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%94</w:t>
            </w:r>
          </w:p>
        </w:tc>
        <w:tc>
          <w:tcPr>
            <w:tcW w:w="741" w:type="dxa"/>
            <w:vAlign w:val="center"/>
          </w:tcPr>
          <w:p w:rsidR="00C31A90" w:rsidRPr="00A754E5"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%97</w:t>
            </w:r>
          </w:p>
        </w:tc>
        <w:tc>
          <w:tcPr>
            <w:tcW w:w="894" w:type="dxa"/>
            <w:vAlign w:val="center"/>
          </w:tcPr>
          <w:p w:rsidR="00C31A90" w:rsidRPr="00A754E5" w:rsidRDefault="00C31A90" w:rsidP="00C31A90">
            <w:pPr>
              <w:spacing w:after="0" w:line="240" w:lineRule="auto"/>
              <w:jc w:val="center"/>
              <w:rPr>
                <w:rFonts w:ascii="Times New Roman" w:hAnsi="Times New Roman"/>
                <w:sz w:val="24"/>
                <w:szCs w:val="24"/>
              </w:rPr>
            </w:pPr>
            <w:r w:rsidRPr="00A754E5">
              <w:rPr>
                <w:rFonts w:ascii="Times New Roman" w:hAnsi="Times New Roman"/>
                <w:sz w:val="24"/>
                <w:szCs w:val="24"/>
              </w:rPr>
              <w:t>%100</w:t>
            </w:r>
          </w:p>
        </w:tc>
      </w:tr>
      <w:tr w:rsidR="00C31A90" w:rsidRPr="00A47F2F" w:rsidTr="00C31A90">
        <w:trPr>
          <w:trHeight w:val="481"/>
        </w:trPr>
        <w:tc>
          <w:tcPr>
            <w:tcW w:w="1300" w:type="dxa"/>
            <w:shd w:val="clear" w:color="auto" w:fill="auto"/>
            <w:vAlign w:val="center"/>
          </w:tcPr>
          <w:p w:rsidR="00C31A90" w:rsidRPr="003322A4" w:rsidRDefault="00C31A90" w:rsidP="00C31A90">
            <w:r w:rsidRPr="003322A4">
              <w:rPr>
                <w:b/>
                <w:bCs/>
                <w:color w:val="FF0000"/>
              </w:rPr>
              <w:t>PG.1.</w:t>
            </w:r>
            <w:r>
              <w:rPr>
                <w:b/>
                <w:bCs/>
                <w:color w:val="FF0000"/>
              </w:rPr>
              <w:t>1.c.</w:t>
            </w:r>
          </w:p>
        </w:tc>
        <w:tc>
          <w:tcPr>
            <w:tcW w:w="3861" w:type="dxa"/>
            <w:shd w:val="clear" w:color="auto" w:fill="auto"/>
            <w:vAlign w:val="center"/>
          </w:tcPr>
          <w:p w:rsidR="00C31A90" w:rsidRPr="00A754E5" w:rsidRDefault="00C31A90" w:rsidP="00C31A90">
            <w:pPr>
              <w:spacing w:after="0" w:line="240" w:lineRule="auto"/>
              <w:rPr>
                <w:rFonts w:ascii="Times New Roman" w:hAnsi="Times New Roman"/>
                <w:sz w:val="24"/>
                <w:szCs w:val="24"/>
              </w:rPr>
            </w:pPr>
            <w:r w:rsidRPr="00A754E5">
              <w:rPr>
                <w:rFonts w:ascii="Times New Roman" w:hAnsi="Times New Roman"/>
                <w:sz w:val="24"/>
                <w:szCs w:val="24"/>
              </w:rPr>
              <w:t>Okula yeni başlayan öğrencilerden oryantasyon eğitimine katılanların oranı (%)</w:t>
            </w:r>
          </w:p>
        </w:tc>
        <w:tc>
          <w:tcPr>
            <w:tcW w:w="889" w:type="dxa"/>
            <w:shd w:val="clear" w:color="auto" w:fill="auto"/>
            <w:noWrap/>
            <w:vAlign w:val="center"/>
          </w:tcPr>
          <w:p w:rsidR="00C31A90" w:rsidRPr="00A754E5"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 85</w:t>
            </w:r>
          </w:p>
        </w:tc>
        <w:tc>
          <w:tcPr>
            <w:tcW w:w="742" w:type="dxa"/>
            <w:shd w:val="clear" w:color="auto" w:fill="auto"/>
            <w:noWrap/>
            <w:vAlign w:val="center"/>
          </w:tcPr>
          <w:p w:rsidR="00C31A90" w:rsidRPr="00A754E5"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 88</w:t>
            </w:r>
          </w:p>
        </w:tc>
        <w:tc>
          <w:tcPr>
            <w:tcW w:w="742" w:type="dxa"/>
            <w:vAlign w:val="center"/>
          </w:tcPr>
          <w:p w:rsidR="00C31A90" w:rsidRPr="00A754E5"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%91</w:t>
            </w:r>
          </w:p>
        </w:tc>
        <w:tc>
          <w:tcPr>
            <w:tcW w:w="742" w:type="dxa"/>
            <w:vAlign w:val="center"/>
          </w:tcPr>
          <w:p w:rsidR="00C31A90" w:rsidRPr="00A754E5"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%94</w:t>
            </w:r>
          </w:p>
        </w:tc>
        <w:tc>
          <w:tcPr>
            <w:tcW w:w="741" w:type="dxa"/>
            <w:vAlign w:val="center"/>
          </w:tcPr>
          <w:p w:rsidR="00C31A90" w:rsidRPr="00A754E5"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%97</w:t>
            </w:r>
          </w:p>
        </w:tc>
        <w:tc>
          <w:tcPr>
            <w:tcW w:w="894" w:type="dxa"/>
            <w:vAlign w:val="center"/>
          </w:tcPr>
          <w:p w:rsidR="00C31A90" w:rsidRPr="00A754E5" w:rsidRDefault="00C31A90" w:rsidP="00C31A90">
            <w:pPr>
              <w:spacing w:after="0" w:line="240" w:lineRule="auto"/>
              <w:jc w:val="center"/>
              <w:rPr>
                <w:rFonts w:ascii="Times New Roman" w:hAnsi="Times New Roman"/>
                <w:sz w:val="24"/>
                <w:szCs w:val="24"/>
              </w:rPr>
            </w:pPr>
            <w:r w:rsidRPr="00A754E5">
              <w:rPr>
                <w:rFonts w:ascii="Times New Roman" w:hAnsi="Times New Roman"/>
                <w:sz w:val="24"/>
                <w:szCs w:val="24"/>
              </w:rPr>
              <w:t>%100</w:t>
            </w:r>
          </w:p>
        </w:tc>
      </w:tr>
      <w:tr w:rsidR="00C31A90" w:rsidRPr="00A47F2F" w:rsidTr="00C31A90">
        <w:trPr>
          <w:trHeight w:val="481"/>
        </w:trPr>
        <w:tc>
          <w:tcPr>
            <w:tcW w:w="1300" w:type="dxa"/>
            <w:shd w:val="clear" w:color="auto" w:fill="auto"/>
            <w:vAlign w:val="center"/>
          </w:tcPr>
          <w:p w:rsidR="00C31A90" w:rsidRPr="003322A4" w:rsidRDefault="00C31A90" w:rsidP="00C31A90">
            <w:pPr>
              <w:rPr>
                <w:b/>
                <w:bCs/>
                <w:color w:val="FF0000"/>
              </w:rPr>
            </w:pPr>
            <w:r w:rsidRPr="003322A4">
              <w:rPr>
                <w:b/>
                <w:bCs/>
                <w:color w:val="FF0000"/>
              </w:rPr>
              <w:t>PG.1.</w:t>
            </w:r>
            <w:r>
              <w:rPr>
                <w:b/>
                <w:bCs/>
                <w:color w:val="FF0000"/>
              </w:rPr>
              <w:t>1.d.</w:t>
            </w:r>
          </w:p>
        </w:tc>
        <w:tc>
          <w:tcPr>
            <w:tcW w:w="3861" w:type="dxa"/>
            <w:shd w:val="clear" w:color="auto" w:fill="auto"/>
            <w:vAlign w:val="center"/>
          </w:tcPr>
          <w:p w:rsidR="00C31A90" w:rsidRPr="00A754E5" w:rsidRDefault="00C31A90" w:rsidP="00C31A90">
            <w:pPr>
              <w:spacing w:after="0" w:line="240" w:lineRule="auto"/>
              <w:rPr>
                <w:rFonts w:ascii="Times New Roman" w:hAnsi="Times New Roman"/>
                <w:sz w:val="24"/>
                <w:szCs w:val="24"/>
              </w:rPr>
            </w:pPr>
            <w:r w:rsidRPr="00A754E5">
              <w:rPr>
                <w:rFonts w:ascii="Times New Roman" w:hAnsi="Times New Roman"/>
                <w:sz w:val="24"/>
                <w:szCs w:val="24"/>
              </w:rPr>
              <w:t>Bir eğitim ve öğretim döneminde 20 gün ve üzeri devamsızlık yapan öğrenci oranı (%)</w:t>
            </w:r>
          </w:p>
        </w:tc>
        <w:tc>
          <w:tcPr>
            <w:tcW w:w="889" w:type="dxa"/>
            <w:shd w:val="clear" w:color="auto" w:fill="auto"/>
            <w:noWrap/>
            <w:vAlign w:val="center"/>
          </w:tcPr>
          <w:p w:rsidR="00C31A90" w:rsidRPr="00A754E5" w:rsidRDefault="00C31A90" w:rsidP="00C31A90">
            <w:pPr>
              <w:spacing w:after="0" w:line="240" w:lineRule="auto"/>
              <w:jc w:val="center"/>
              <w:rPr>
                <w:rFonts w:ascii="Times New Roman" w:hAnsi="Times New Roman"/>
                <w:sz w:val="24"/>
                <w:szCs w:val="24"/>
              </w:rPr>
            </w:pPr>
            <w:r w:rsidRPr="00A754E5">
              <w:rPr>
                <w:rFonts w:ascii="Times New Roman" w:hAnsi="Times New Roman"/>
                <w:sz w:val="24"/>
                <w:szCs w:val="24"/>
              </w:rPr>
              <w:t>%0</w:t>
            </w:r>
          </w:p>
        </w:tc>
        <w:tc>
          <w:tcPr>
            <w:tcW w:w="742" w:type="dxa"/>
            <w:shd w:val="clear" w:color="auto" w:fill="auto"/>
            <w:noWrap/>
            <w:vAlign w:val="center"/>
          </w:tcPr>
          <w:p w:rsidR="00C31A90" w:rsidRPr="00A754E5" w:rsidRDefault="00C31A90" w:rsidP="00C31A90">
            <w:pPr>
              <w:spacing w:after="0" w:line="240" w:lineRule="auto"/>
              <w:jc w:val="center"/>
              <w:rPr>
                <w:rFonts w:ascii="Times New Roman" w:hAnsi="Times New Roman"/>
                <w:sz w:val="24"/>
                <w:szCs w:val="24"/>
              </w:rPr>
            </w:pPr>
            <w:r w:rsidRPr="00A754E5">
              <w:rPr>
                <w:rFonts w:ascii="Times New Roman" w:hAnsi="Times New Roman"/>
                <w:sz w:val="24"/>
                <w:szCs w:val="24"/>
              </w:rPr>
              <w:t>%0</w:t>
            </w:r>
          </w:p>
        </w:tc>
        <w:tc>
          <w:tcPr>
            <w:tcW w:w="742" w:type="dxa"/>
            <w:vAlign w:val="center"/>
          </w:tcPr>
          <w:p w:rsidR="00C31A90" w:rsidRPr="00A754E5" w:rsidRDefault="00C31A90" w:rsidP="00C31A90">
            <w:pPr>
              <w:spacing w:after="0" w:line="240" w:lineRule="auto"/>
              <w:jc w:val="center"/>
              <w:rPr>
                <w:rFonts w:ascii="Times New Roman" w:hAnsi="Times New Roman"/>
                <w:sz w:val="24"/>
                <w:szCs w:val="24"/>
              </w:rPr>
            </w:pPr>
            <w:r w:rsidRPr="00A754E5">
              <w:rPr>
                <w:rFonts w:ascii="Times New Roman" w:hAnsi="Times New Roman"/>
                <w:sz w:val="24"/>
                <w:szCs w:val="24"/>
              </w:rPr>
              <w:t>%0</w:t>
            </w:r>
          </w:p>
        </w:tc>
        <w:tc>
          <w:tcPr>
            <w:tcW w:w="742" w:type="dxa"/>
            <w:vAlign w:val="center"/>
          </w:tcPr>
          <w:p w:rsidR="00C31A90" w:rsidRPr="00A754E5" w:rsidRDefault="00C31A90" w:rsidP="00C31A90">
            <w:pPr>
              <w:spacing w:after="0" w:line="240" w:lineRule="auto"/>
              <w:jc w:val="center"/>
              <w:rPr>
                <w:rFonts w:ascii="Times New Roman" w:hAnsi="Times New Roman"/>
                <w:sz w:val="24"/>
                <w:szCs w:val="24"/>
              </w:rPr>
            </w:pPr>
            <w:r w:rsidRPr="00A754E5">
              <w:rPr>
                <w:rFonts w:ascii="Times New Roman" w:hAnsi="Times New Roman"/>
                <w:sz w:val="24"/>
                <w:szCs w:val="24"/>
              </w:rPr>
              <w:t>%0</w:t>
            </w:r>
          </w:p>
        </w:tc>
        <w:tc>
          <w:tcPr>
            <w:tcW w:w="741" w:type="dxa"/>
            <w:vAlign w:val="center"/>
          </w:tcPr>
          <w:p w:rsidR="00C31A90" w:rsidRPr="00A754E5" w:rsidRDefault="00C31A90" w:rsidP="00C31A90">
            <w:pPr>
              <w:spacing w:after="0" w:line="240" w:lineRule="auto"/>
              <w:jc w:val="center"/>
              <w:rPr>
                <w:rFonts w:ascii="Times New Roman" w:hAnsi="Times New Roman"/>
                <w:sz w:val="24"/>
                <w:szCs w:val="24"/>
              </w:rPr>
            </w:pPr>
            <w:r w:rsidRPr="00A754E5">
              <w:rPr>
                <w:rFonts w:ascii="Times New Roman" w:hAnsi="Times New Roman"/>
                <w:sz w:val="24"/>
                <w:szCs w:val="24"/>
              </w:rPr>
              <w:t>%0</w:t>
            </w:r>
          </w:p>
        </w:tc>
        <w:tc>
          <w:tcPr>
            <w:tcW w:w="894" w:type="dxa"/>
            <w:vAlign w:val="center"/>
          </w:tcPr>
          <w:p w:rsidR="00C31A90" w:rsidRPr="00A754E5" w:rsidRDefault="00C31A90" w:rsidP="00C31A90">
            <w:pPr>
              <w:spacing w:after="0" w:line="240" w:lineRule="auto"/>
              <w:jc w:val="center"/>
              <w:rPr>
                <w:rFonts w:ascii="Times New Roman" w:hAnsi="Times New Roman"/>
                <w:sz w:val="24"/>
                <w:szCs w:val="24"/>
              </w:rPr>
            </w:pPr>
            <w:r w:rsidRPr="00A754E5">
              <w:rPr>
                <w:rFonts w:ascii="Times New Roman" w:hAnsi="Times New Roman"/>
                <w:sz w:val="24"/>
                <w:szCs w:val="24"/>
              </w:rPr>
              <w:t>%0</w:t>
            </w:r>
          </w:p>
        </w:tc>
      </w:tr>
      <w:tr w:rsidR="00C31A90" w:rsidRPr="00A47F2F" w:rsidTr="00C31A90">
        <w:trPr>
          <w:trHeight w:val="481"/>
        </w:trPr>
        <w:tc>
          <w:tcPr>
            <w:tcW w:w="1300" w:type="dxa"/>
            <w:shd w:val="clear" w:color="auto" w:fill="auto"/>
            <w:vAlign w:val="center"/>
          </w:tcPr>
          <w:p w:rsidR="00C31A90" w:rsidRPr="003322A4" w:rsidRDefault="00C31A90" w:rsidP="00C31A90">
            <w:pPr>
              <w:rPr>
                <w:b/>
                <w:bCs/>
                <w:color w:val="FF0000"/>
              </w:rPr>
            </w:pPr>
            <w:r w:rsidRPr="003322A4">
              <w:rPr>
                <w:b/>
                <w:bCs/>
                <w:color w:val="FF0000"/>
              </w:rPr>
              <w:t>PG.1.</w:t>
            </w:r>
            <w:r>
              <w:rPr>
                <w:b/>
                <w:bCs/>
                <w:color w:val="FF0000"/>
              </w:rPr>
              <w:t>1.e.</w:t>
            </w:r>
          </w:p>
        </w:tc>
        <w:tc>
          <w:tcPr>
            <w:tcW w:w="3861" w:type="dxa"/>
            <w:shd w:val="clear" w:color="auto" w:fill="auto"/>
            <w:vAlign w:val="center"/>
          </w:tcPr>
          <w:p w:rsidR="00C31A90" w:rsidRPr="00A754E5" w:rsidRDefault="00C31A90" w:rsidP="00C31A90">
            <w:pPr>
              <w:spacing w:after="0" w:line="240" w:lineRule="auto"/>
              <w:rPr>
                <w:rFonts w:ascii="Times New Roman" w:hAnsi="Times New Roman"/>
                <w:sz w:val="24"/>
                <w:szCs w:val="24"/>
              </w:rPr>
            </w:pPr>
            <w:r w:rsidRPr="00A754E5">
              <w:rPr>
                <w:rFonts w:ascii="Times New Roman" w:hAnsi="Times New Roman"/>
                <w:sz w:val="24"/>
                <w:szCs w:val="24"/>
              </w:rPr>
              <w:t>Okulun özel eğitime ihtiyaç duyan bireylerin kullanımına uygunluğu (0-1)</w:t>
            </w:r>
          </w:p>
        </w:tc>
        <w:tc>
          <w:tcPr>
            <w:tcW w:w="889" w:type="dxa"/>
            <w:shd w:val="clear" w:color="auto" w:fill="auto"/>
            <w:noWrap/>
            <w:vAlign w:val="center"/>
          </w:tcPr>
          <w:p w:rsidR="00C31A90" w:rsidRPr="00A754E5" w:rsidRDefault="00C31A90" w:rsidP="00C31A90">
            <w:pPr>
              <w:spacing w:after="0" w:line="240" w:lineRule="auto"/>
              <w:jc w:val="center"/>
              <w:rPr>
                <w:rFonts w:ascii="Times New Roman" w:hAnsi="Times New Roman"/>
                <w:sz w:val="24"/>
                <w:szCs w:val="24"/>
              </w:rPr>
            </w:pPr>
            <w:r w:rsidRPr="00A754E5">
              <w:rPr>
                <w:rFonts w:ascii="Times New Roman" w:hAnsi="Times New Roman"/>
                <w:sz w:val="24"/>
                <w:szCs w:val="24"/>
              </w:rPr>
              <w:t>1</w:t>
            </w:r>
          </w:p>
        </w:tc>
        <w:tc>
          <w:tcPr>
            <w:tcW w:w="742" w:type="dxa"/>
            <w:shd w:val="clear" w:color="auto" w:fill="auto"/>
            <w:noWrap/>
            <w:vAlign w:val="center"/>
          </w:tcPr>
          <w:p w:rsidR="00C31A90" w:rsidRPr="00A754E5" w:rsidRDefault="00C31A90" w:rsidP="00C31A90">
            <w:pPr>
              <w:spacing w:after="0" w:line="240" w:lineRule="auto"/>
              <w:jc w:val="center"/>
              <w:rPr>
                <w:rFonts w:ascii="Times New Roman" w:hAnsi="Times New Roman"/>
                <w:sz w:val="24"/>
                <w:szCs w:val="24"/>
              </w:rPr>
            </w:pPr>
            <w:r w:rsidRPr="00A754E5">
              <w:rPr>
                <w:rFonts w:ascii="Times New Roman" w:hAnsi="Times New Roman"/>
                <w:sz w:val="24"/>
                <w:szCs w:val="24"/>
              </w:rPr>
              <w:t>1</w:t>
            </w:r>
          </w:p>
        </w:tc>
        <w:tc>
          <w:tcPr>
            <w:tcW w:w="742" w:type="dxa"/>
            <w:vAlign w:val="center"/>
          </w:tcPr>
          <w:p w:rsidR="00C31A90" w:rsidRPr="00A754E5" w:rsidRDefault="00C31A90" w:rsidP="00C31A90">
            <w:pPr>
              <w:spacing w:after="0" w:line="240" w:lineRule="auto"/>
              <w:jc w:val="center"/>
              <w:rPr>
                <w:rFonts w:ascii="Times New Roman" w:hAnsi="Times New Roman"/>
                <w:sz w:val="24"/>
                <w:szCs w:val="24"/>
              </w:rPr>
            </w:pPr>
            <w:r w:rsidRPr="00A754E5">
              <w:rPr>
                <w:rFonts w:ascii="Times New Roman" w:hAnsi="Times New Roman"/>
                <w:sz w:val="24"/>
                <w:szCs w:val="24"/>
              </w:rPr>
              <w:t>1</w:t>
            </w:r>
          </w:p>
        </w:tc>
        <w:tc>
          <w:tcPr>
            <w:tcW w:w="742" w:type="dxa"/>
            <w:vAlign w:val="center"/>
          </w:tcPr>
          <w:p w:rsidR="00C31A90" w:rsidRPr="00A754E5" w:rsidRDefault="00C31A90" w:rsidP="00C31A90">
            <w:pPr>
              <w:spacing w:after="0" w:line="240" w:lineRule="auto"/>
              <w:jc w:val="center"/>
              <w:rPr>
                <w:rFonts w:ascii="Times New Roman" w:hAnsi="Times New Roman"/>
                <w:sz w:val="24"/>
                <w:szCs w:val="24"/>
              </w:rPr>
            </w:pPr>
            <w:r w:rsidRPr="00A754E5">
              <w:rPr>
                <w:rFonts w:ascii="Times New Roman" w:hAnsi="Times New Roman"/>
                <w:sz w:val="24"/>
                <w:szCs w:val="24"/>
              </w:rPr>
              <w:t>1</w:t>
            </w:r>
          </w:p>
        </w:tc>
        <w:tc>
          <w:tcPr>
            <w:tcW w:w="741" w:type="dxa"/>
            <w:vAlign w:val="center"/>
          </w:tcPr>
          <w:p w:rsidR="00C31A90" w:rsidRPr="00A754E5" w:rsidRDefault="00C31A90" w:rsidP="00C31A90">
            <w:pPr>
              <w:spacing w:after="0" w:line="240" w:lineRule="auto"/>
              <w:jc w:val="center"/>
              <w:rPr>
                <w:rFonts w:ascii="Times New Roman" w:hAnsi="Times New Roman"/>
                <w:sz w:val="24"/>
                <w:szCs w:val="24"/>
              </w:rPr>
            </w:pPr>
            <w:r w:rsidRPr="00A754E5">
              <w:rPr>
                <w:rFonts w:ascii="Times New Roman" w:hAnsi="Times New Roman"/>
                <w:sz w:val="24"/>
                <w:szCs w:val="24"/>
              </w:rPr>
              <w:t>1</w:t>
            </w:r>
          </w:p>
        </w:tc>
        <w:tc>
          <w:tcPr>
            <w:tcW w:w="894" w:type="dxa"/>
            <w:vAlign w:val="center"/>
          </w:tcPr>
          <w:p w:rsidR="00C31A90" w:rsidRPr="00A754E5" w:rsidRDefault="00C31A90" w:rsidP="00C31A90">
            <w:pPr>
              <w:spacing w:after="0" w:line="240" w:lineRule="auto"/>
              <w:jc w:val="center"/>
              <w:rPr>
                <w:rFonts w:ascii="Times New Roman" w:hAnsi="Times New Roman"/>
                <w:sz w:val="24"/>
                <w:szCs w:val="24"/>
              </w:rPr>
            </w:pPr>
            <w:r w:rsidRPr="00A754E5">
              <w:rPr>
                <w:rFonts w:ascii="Times New Roman" w:hAnsi="Times New Roman"/>
                <w:sz w:val="24"/>
                <w:szCs w:val="24"/>
              </w:rPr>
              <w:t>1</w:t>
            </w:r>
          </w:p>
        </w:tc>
      </w:tr>
      <w:tr w:rsidR="00C31A90" w:rsidRPr="00A47F2F" w:rsidTr="00C31A90">
        <w:trPr>
          <w:trHeight w:val="481"/>
        </w:trPr>
        <w:tc>
          <w:tcPr>
            <w:tcW w:w="1300" w:type="dxa"/>
            <w:shd w:val="clear" w:color="auto" w:fill="auto"/>
            <w:vAlign w:val="center"/>
          </w:tcPr>
          <w:p w:rsidR="00C31A90" w:rsidRPr="003322A4" w:rsidRDefault="00C31A90" w:rsidP="00C31A90">
            <w:pPr>
              <w:rPr>
                <w:b/>
                <w:bCs/>
                <w:color w:val="FF0000"/>
              </w:rPr>
            </w:pPr>
            <w:r w:rsidRPr="003322A4">
              <w:rPr>
                <w:b/>
                <w:bCs/>
                <w:color w:val="FF0000"/>
              </w:rPr>
              <w:t>PG.1.</w:t>
            </w:r>
            <w:r>
              <w:rPr>
                <w:b/>
                <w:bCs/>
                <w:color w:val="FF0000"/>
              </w:rPr>
              <w:t>1.f.</w:t>
            </w:r>
          </w:p>
        </w:tc>
        <w:tc>
          <w:tcPr>
            <w:tcW w:w="3861" w:type="dxa"/>
            <w:shd w:val="clear" w:color="auto" w:fill="auto"/>
            <w:vAlign w:val="center"/>
          </w:tcPr>
          <w:p w:rsidR="00C31A90" w:rsidRPr="00A754E5" w:rsidRDefault="00C31A90" w:rsidP="00C31A90">
            <w:pPr>
              <w:spacing w:after="0" w:line="240" w:lineRule="auto"/>
              <w:ind w:right="-30"/>
              <w:rPr>
                <w:rFonts w:ascii="Times New Roman" w:hAnsi="Times New Roman"/>
                <w:sz w:val="24"/>
                <w:szCs w:val="24"/>
              </w:rPr>
            </w:pPr>
            <w:r w:rsidRPr="00A754E5">
              <w:rPr>
                <w:rFonts w:ascii="Times New Roman" w:hAnsi="Times New Roman"/>
                <w:sz w:val="24"/>
                <w:szCs w:val="24"/>
              </w:rPr>
              <w:t>Hayatboyu öğrenme kapsamında açılan kurslara devam oranı (%) (halk eğitim)</w:t>
            </w:r>
          </w:p>
        </w:tc>
        <w:tc>
          <w:tcPr>
            <w:tcW w:w="889" w:type="dxa"/>
            <w:shd w:val="clear" w:color="auto" w:fill="auto"/>
            <w:noWrap/>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 70</w:t>
            </w:r>
          </w:p>
        </w:tc>
        <w:tc>
          <w:tcPr>
            <w:tcW w:w="742" w:type="dxa"/>
            <w:shd w:val="clear" w:color="auto" w:fill="auto"/>
            <w:noWrap/>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 75</w:t>
            </w:r>
          </w:p>
        </w:tc>
        <w:tc>
          <w:tcPr>
            <w:tcW w:w="742" w:type="dxa"/>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%80</w:t>
            </w:r>
          </w:p>
        </w:tc>
        <w:tc>
          <w:tcPr>
            <w:tcW w:w="742" w:type="dxa"/>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 85</w:t>
            </w:r>
          </w:p>
        </w:tc>
        <w:tc>
          <w:tcPr>
            <w:tcW w:w="741" w:type="dxa"/>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 90</w:t>
            </w:r>
          </w:p>
        </w:tc>
        <w:tc>
          <w:tcPr>
            <w:tcW w:w="894" w:type="dxa"/>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 95</w:t>
            </w:r>
          </w:p>
        </w:tc>
      </w:tr>
      <w:tr w:rsidR="00C31A90" w:rsidRPr="00A47F2F" w:rsidTr="00C31A90">
        <w:trPr>
          <w:trHeight w:val="481"/>
        </w:trPr>
        <w:tc>
          <w:tcPr>
            <w:tcW w:w="1300" w:type="dxa"/>
            <w:shd w:val="clear" w:color="auto" w:fill="auto"/>
            <w:vAlign w:val="center"/>
          </w:tcPr>
          <w:p w:rsidR="00C31A90" w:rsidRPr="003322A4" w:rsidRDefault="00C31A90" w:rsidP="00C31A90">
            <w:pPr>
              <w:rPr>
                <w:b/>
                <w:bCs/>
                <w:color w:val="FF0000"/>
              </w:rPr>
            </w:pPr>
            <w:r w:rsidRPr="003322A4">
              <w:rPr>
                <w:b/>
                <w:bCs/>
                <w:color w:val="FF0000"/>
              </w:rPr>
              <w:t>PG.1.</w:t>
            </w:r>
            <w:r>
              <w:rPr>
                <w:b/>
                <w:bCs/>
                <w:color w:val="FF0000"/>
              </w:rPr>
              <w:t>1.g.</w:t>
            </w:r>
          </w:p>
        </w:tc>
        <w:tc>
          <w:tcPr>
            <w:tcW w:w="3861" w:type="dxa"/>
            <w:shd w:val="clear" w:color="auto" w:fill="auto"/>
          </w:tcPr>
          <w:p w:rsidR="00C31A90" w:rsidRPr="00A754E5" w:rsidRDefault="00C31A90" w:rsidP="00C31A90">
            <w:pPr>
              <w:spacing w:after="0" w:line="240" w:lineRule="auto"/>
              <w:rPr>
                <w:rFonts w:ascii="Times New Roman" w:hAnsi="Times New Roman"/>
                <w:sz w:val="24"/>
                <w:szCs w:val="24"/>
              </w:rPr>
            </w:pPr>
            <w:r w:rsidRPr="00A754E5">
              <w:rPr>
                <w:rFonts w:ascii="Times New Roman" w:hAnsi="Times New Roman"/>
                <w:sz w:val="24"/>
                <w:szCs w:val="24"/>
              </w:rPr>
              <w:t>Ücretsiz olarak okuldan faydalanan öğrenci sayısı</w:t>
            </w:r>
          </w:p>
        </w:tc>
        <w:tc>
          <w:tcPr>
            <w:tcW w:w="889" w:type="dxa"/>
            <w:shd w:val="clear" w:color="auto" w:fill="auto"/>
            <w:noWrap/>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5</w:t>
            </w:r>
          </w:p>
        </w:tc>
        <w:tc>
          <w:tcPr>
            <w:tcW w:w="742" w:type="dxa"/>
            <w:shd w:val="clear" w:color="auto" w:fill="auto"/>
            <w:noWrap/>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6</w:t>
            </w:r>
          </w:p>
        </w:tc>
        <w:tc>
          <w:tcPr>
            <w:tcW w:w="742" w:type="dxa"/>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7</w:t>
            </w:r>
          </w:p>
        </w:tc>
        <w:tc>
          <w:tcPr>
            <w:tcW w:w="742" w:type="dxa"/>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8</w:t>
            </w:r>
          </w:p>
        </w:tc>
        <w:tc>
          <w:tcPr>
            <w:tcW w:w="741" w:type="dxa"/>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9</w:t>
            </w:r>
          </w:p>
        </w:tc>
        <w:tc>
          <w:tcPr>
            <w:tcW w:w="894" w:type="dxa"/>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10</w:t>
            </w:r>
          </w:p>
        </w:tc>
      </w:tr>
      <w:tr w:rsidR="00C31A90" w:rsidRPr="00A47F2F" w:rsidTr="00C31A90">
        <w:trPr>
          <w:trHeight w:val="481"/>
        </w:trPr>
        <w:tc>
          <w:tcPr>
            <w:tcW w:w="1300" w:type="dxa"/>
            <w:shd w:val="clear" w:color="auto" w:fill="auto"/>
          </w:tcPr>
          <w:p w:rsidR="00C31A90" w:rsidRDefault="00C31A90" w:rsidP="00C31A90">
            <w:r w:rsidRPr="00E26445">
              <w:rPr>
                <w:b/>
                <w:bCs/>
                <w:color w:val="FF0000"/>
              </w:rPr>
              <w:t>PG.1.1.</w:t>
            </w:r>
            <w:r>
              <w:rPr>
                <w:b/>
                <w:bCs/>
                <w:color w:val="FF0000"/>
              </w:rPr>
              <w:t>h</w:t>
            </w:r>
            <w:r w:rsidRPr="00E26445">
              <w:rPr>
                <w:b/>
                <w:bCs/>
                <w:color w:val="FF0000"/>
              </w:rPr>
              <w:t>.</w:t>
            </w:r>
          </w:p>
        </w:tc>
        <w:tc>
          <w:tcPr>
            <w:tcW w:w="3861" w:type="dxa"/>
            <w:shd w:val="clear" w:color="auto" w:fill="auto"/>
          </w:tcPr>
          <w:p w:rsidR="00C31A90" w:rsidRPr="00A754E5" w:rsidRDefault="00C31A90" w:rsidP="00C31A90">
            <w:pPr>
              <w:spacing w:after="0" w:line="240" w:lineRule="auto"/>
              <w:rPr>
                <w:rFonts w:ascii="Times New Roman" w:hAnsi="Times New Roman"/>
                <w:sz w:val="24"/>
                <w:szCs w:val="24"/>
              </w:rPr>
            </w:pPr>
            <w:r w:rsidRPr="00A754E5">
              <w:rPr>
                <w:rFonts w:ascii="Times New Roman" w:hAnsi="Times New Roman"/>
                <w:sz w:val="24"/>
                <w:szCs w:val="24"/>
              </w:rPr>
              <w:t>Elverişsiz çevrelerden gelen çocuklar için hazırlanan ortam sayısı</w:t>
            </w:r>
          </w:p>
        </w:tc>
        <w:tc>
          <w:tcPr>
            <w:tcW w:w="889" w:type="dxa"/>
            <w:shd w:val="clear" w:color="auto" w:fill="auto"/>
            <w:noWrap/>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1</w:t>
            </w:r>
          </w:p>
        </w:tc>
        <w:tc>
          <w:tcPr>
            <w:tcW w:w="742" w:type="dxa"/>
            <w:shd w:val="clear" w:color="auto" w:fill="auto"/>
            <w:noWrap/>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1</w:t>
            </w:r>
          </w:p>
        </w:tc>
        <w:tc>
          <w:tcPr>
            <w:tcW w:w="742" w:type="dxa"/>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1</w:t>
            </w:r>
          </w:p>
        </w:tc>
        <w:tc>
          <w:tcPr>
            <w:tcW w:w="742" w:type="dxa"/>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1</w:t>
            </w:r>
          </w:p>
        </w:tc>
        <w:tc>
          <w:tcPr>
            <w:tcW w:w="741" w:type="dxa"/>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1</w:t>
            </w:r>
          </w:p>
        </w:tc>
        <w:tc>
          <w:tcPr>
            <w:tcW w:w="894" w:type="dxa"/>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1</w:t>
            </w:r>
          </w:p>
        </w:tc>
      </w:tr>
      <w:tr w:rsidR="00C31A90" w:rsidRPr="00A47F2F" w:rsidTr="00C31A90">
        <w:trPr>
          <w:trHeight w:val="481"/>
        </w:trPr>
        <w:tc>
          <w:tcPr>
            <w:tcW w:w="1300" w:type="dxa"/>
            <w:shd w:val="clear" w:color="auto" w:fill="auto"/>
          </w:tcPr>
          <w:p w:rsidR="00C31A90" w:rsidRDefault="00C31A90" w:rsidP="00C31A90">
            <w:r w:rsidRPr="00E26445">
              <w:rPr>
                <w:b/>
                <w:bCs/>
                <w:color w:val="FF0000"/>
              </w:rPr>
              <w:t>PG.1.1.</w:t>
            </w:r>
            <w:r>
              <w:rPr>
                <w:b/>
                <w:bCs/>
                <w:color w:val="FF0000"/>
              </w:rPr>
              <w:t>ı</w:t>
            </w:r>
            <w:r w:rsidRPr="00E26445">
              <w:rPr>
                <w:b/>
                <w:bCs/>
                <w:color w:val="FF0000"/>
              </w:rPr>
              <w:t>.</w:t>
            </w:r>
          </w:p>
        </w:tc>
        <w:tc>
          <w:tcPr>
            <w:tcW w:w="3861" w:type="dxa"/>
            <w:shd w:val="clear" w:color="auto" w:fill="auto"/>
          </w:tcPr>
          <w:p w:rsidR="00C31A90" w:rsidRPr="00A754E5" w:rsidRDefault="00C31A90" w:rsidP="00C31A90">
            <w:pPr>
              <w:spacing w:after="0" w:line="240" w:lineRule="auto"/>
              <w:rPr>
                <w:rFonts w:ascii="Times New Roman" w:hAnsi="Times New Roman"/>
                <w:sz w:val="24"/>
                <w:szCs w:val="24"/>
              </w:rPr>
            </w:pPr>
            <w:r w:rsidRPr="00A754E5">
              <w:rPr>
                <w:rFonts w:ascii="Times New Roman" w:hAnsi="Times New Roman"/>
                <w:sz w:val="24"/>
                <w:szCs w:val="24"/>
              </w:rPr>
              <w:t>Nakdi yardım yapılan öğrenci sayısı</w:t>
            </w:r>
          </w:p>
        </w:tc>
        <w:tc>
          <w:tcPr>
            <w:tcW w:w="889" w:type="dxa"/>
            <w:shd w:val="clear" w:color="auto" w:fill="auto"/>
            <w:noWrap/>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1</w:t>
            </w:r>
          </w:p>
        </w:tc>
        <w:tc>
          <w:tcPr>
            <w:tcW w:w="742" w:type="dxa"/>
            <w:shd w:val="clear" w:color="auto" w:fill="auto"/>
            <w:noWrap/>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2</w:t>
            </w:r>
          </w:p>
        </w:tc>
        <w:tc>
          <w:tcPr>
            <w:tcW w:w="742" w:type="dxa"/>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3</w:t>
            </w:r>
          </w:p>
        </w:tc>
        <w:tc>
          <w:tcPr>
            <w:tcW w:w="742" w:type="dxa"/>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4</w:t>
            </w:r>
          </w:p>
        </w:tc>
        <w:tc>
          <w:tcPr>
            <w:tcW w:w="741" w:type="dxa"/>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5</w:t>
            </w:r>
          </w:p>
        </w:tc>
        <w:tc>
          <w:tcPr>
            <w:tcW w:w="894" w:type="dxa"/>
            <w:vAlign w:val="center"/>
          </w:tcPr>
          <w:p w:rsidR="00C31A90" w:rsidRPr="00A754E5" w:rsidRDefault="00C31A90" w:rsidP="00C31A90">
            <w:pPr>
              <w:spacing w:after="0" w:line="240" w:lineRule="auto"/>
              <w:ind w:right="-30"/>
              <w:jc w:val="center"/>
              <w:rPr>
                <w:rFonts w:ascii="Times New Roman" w:hAnsi="Times New Roman"/>
                <w:sz w:val="24"/>
                <w:szCs w:val="24"/>
              </w:rPr>
            </w:pPr>
            <w:r w:rsidRPr="00A754E5">
              <w:rPr>
                <w:rFonts w:ascii="Times New Roman" w:hAnsi="Times New Roman"/>
                <w:sz w:val="24"/>
                <w:szCs w:val="24"/>
              </w:rPr>
              <w:t>6</w:t>
            </w:r>
          </w:p>
        </w:tc>
      </w:tr>
    </w:tbl>
    <w:p w:rsidR="00C31A90" w:rsidRDefault="00C31A90" w:rsidP="00C31A90">
      <w:pPr>
        <w:pStyle w:val="ListeParagraf"/>
        <w:tabs>
          <w:tab w:val="left" w:pos="720"/>
        </w:tabs>
        <w:spacing w:before="240" w:after="0"/>
        <w:ind w:left="0"/>
        <w:jc w:val="both"/>
        <w:rPr>
          <w:rFonts w:ascii="Times New Roman" w:hAnsi="Times New Roman"/>
          <w:b/>
          <w:sz w:val="24"/>
          <w:szCs w:val="24"/>
        </w:rPr>
      </w:pPr>
    </w:p>
    <w:p w:rsidR="00C31A90" w:rsidRDefault="00C31A90" w:rsidP="00C31A90">
      <w:pPr>
        <w:pStyle w:val="ListeParagraf"/>
        <w:tabs>
          <w:tab w:val="left" w:pos="720"/>
        </w:tabs>
        <w:spacing w:before="240" w:after="0"/>
        <w:ind w:left="0"/>
        <w:jc w:val="both"/>
        <w:rPr>
          <w:rFonts w:ascii="Times New Roman" w:hAnsi="Times New Roman"/>
          <w:b/>
          <w:sz w:val="24"/>
          <w:szCs w:val="24"/>
        </w:rPr>
      </w:pPr>
    </w:p>
    <w:p w:rsidR="00C31A90" w:rsidRDefault="00C31A90" w:rsidP="00C31A90">
      <w:pPr>
        <w:pStyle w:val="ListeParagraf"/>
        <w:tabs>
          <w:tab w:val="left" w:pos="720"/>
        </w:tabs>
        <w:spacing w:before="240" w:after="0"/>
        <w:ind w:left="0"/>
        <w:jc w:val="both"/>
        <w:rPr>
          <w:rFonts w:ascii="Times New Roman" w:hAnsi="Times New Roman"/>
          <w:b/>
          <w:sz w:val="24"/>
          <w:szCs w:val="24"/>
        </w:rPr>
      </w:pPr>
    </w:p>
    <w:p w:rsidR="00C31A90" w:rsidRPr="00934914" w:rsidRDefault="00C31A90" w:rsidP="00C31A90">
      <w:pPr>
        <w:pStyle w:val="ListeParagraf"/>
        <w:tabs>
          <w:tab w:val="left" w:pos="720"/>
        </w:tabs>
        <w:spacing w:before="240" w:after="0"/>
        <w:ind w:left="0"/>
        <w:jc w:val="both"/>
        <w:rPr>
          <w:rFonts w:ascii="Times New Roman" w:hAnsi="Times New Roman"/>
          <w:b/>
          <w:sz w:val="24"/>
          <w:szCs w:val="24"/>
        </w:rPr>
      </w:pPr>
      <w:r>
        <w:rPr>
          <w:rFonts w:ascii="Times New Roman" w:hAnsi="Times New Roman"/>
          <w:b/>
          <w:sz w:val="24"/>
          <w:szCs w:val="24"/>
        </w:rPr>
        <w:tab/>
      </w:r>
      <w:r w:rsidRPr="00934914">
        <w:rPr>
          <w:rFonts w:ascii="Times New Roman" w:hAnsi="Times New Roman"/>
          <w:b/>
          <w:sz w:val="24"/>
          <w:szCs w:val="24"/>
        </w:rPr>
        <w:t>Mevcut Durum</w:t>
      </w:r>
    </w:p>
    <w:p w:rsidR="00C31A90" w:rsidRPr="00934914" w:rsidRDefault="00C31A90" w:rsidP="00C31A90">
      <w:pPr>
        <w:pStyle w:val="ListeParagraf"/>
        <w:spacing w:after="0"/>
        <w:ind w:left="0"/>
        <w:jc w:val="both"/>
        <w:rPr>
          <w:rFonts w:ascii="Times New Roman" w:hAnsi="Times New Roman"/>
          <w:sz w:val="24"/>
          <w:szCs w:val="24"/>
        </w:rPr>
      </w:pPr>
      <w:r w:rsidRPr="00934914">
        <w:rPr>
          <w:rFonts w:ascii="Times New Roman" w:hAnsi="Times New Roman"/>
          <w:sz w:val="24"/>
          <w:szCs w:val="24"/>
        </w:rPr>
        <w:tab/>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C31A90" w:rsidRPr="00934914" w:rsidRDefault="00C31A90" w:rsidP="00C31A90">
      <w:pPr>
        <w:pStyle w:val="ListeParagraf"/>
        <w:spacing w:after="0"/>
        <w:ind w:left="0"/>
        <w:jc w:val="both"/>
        <w:rPr>
          <w:rFonts w:ascii="Times New Roman" w:hAnsi="Times New Roman"/>
          <w:sz w:val="24"/>
          <w:szCs w:val="24"/>
        </w:rPr>
      </w:pPr>
      <w:r>
        <w:rPr>
          <w:rFonts w:ascii="Times New Roman" w:hAnsi="Times New Roman"/>
          <w:sz w:val="24"/>
          <w:szCs w:val="24"/>
        </w:rPr>
        <w:tab/>
      </w:r>
    </w:p>
    <w:p w:rsidR="00C31A90" w:rsidRDefault="00C31A90" w:rsidP="00C31A90">
      <w:pPr>
        <w:pStyle w:val="AltKonuBal"/>
        <w:ind w:firstLine="708"/>
        <w:jc w:val="both"/>
        <w:rPr>
          <w:rFonts w:ascii="Times New Roman" w:hAnsi="Times New Roman"/>
          <w:i w:val="0"/>
          <w:shd w:val="clear" w:color="auto" w:fill="FFFFFF"/>
        </w:rPr>
      </w:pPr>
      <w:bookmarkStart w:id="54" w:name="_Toc436676867"/>
      <w:r w:rsidRPr="00D54D7A">
        <w:rPr>
          <w:rFonts w:ascii="Times New Roman" w:hAnsi="Times New Roman"/>
          <w:i w:val="0"/>
        </w:rPr>
        <w:t xml:space="preserve">Okul, akademik ve sosyal becerilerin kazanıldığı önemli bir yerdir. Okul devamsızlığı yapan çocuklarda akademik başarısızlığın yanı sıra, sosyal ilişkilerde güçlüklerde artmaktadır. Okulda çocuklar,  toplum kuralları, toplu halde yaşamayı ve dikkatini sürdürmeyi öğreniyor. Bütün bunları öğrenebilmesi için çocuğun okul devamı çok önemlidir. Aynı zamanda </w:t>
      </w:r>
      <w:r w:rsidRPr="00D54D7A">
        <w:rPr>
          <w:rFonts w:ascii="Times New Roman" w:hAnsi="Times New Roman"/>
          <w:i w:val="0"/>
          <w:shd w:val="clear" w:color="auto" w:fill="FFFFFF"/>
        </w:rPr>
        <w:t>özellikle de çevresi tarafından yeterince desteklenme fırsatı olamayan çocukların kaliteli bir okul öncesi eğitimden görecekleri fayda yaşamlarında çok olumlu deği</w:t>
      </w:r>
      <w:r>
        <w:rPr>
          <w:rFonts w:ascii="Times New Roman" w:hAnsi="Times New Roman"/>
          <w:i w:val="0"/>
          <w:shd w:val="clear" w:color="auto" w:fill="FFFFFF"/>
        </w:rPr>
        <w:t>şikliklere neden olabilmektedir</w:t>
      </w:r>
      <w:bookmarkEnd w:id="54"/>
    </w:p>
    <w:p w:rsidR="00C31A90" w:rsidRDefault="00C31A90" w:rsidP="00C31A90"/>
    <w:p w:rsidR="00C31A90" w:rsidRPr="007A6979" w:rsidRDefault="00C31A90" w:rsidP="00C31A90"/>
    <w:p w:rsidR="00C31A90" w:rsidRPr="00162536" w:rsidRDefault="00C31A90" w:rsidP="00C31A90">
      <w:pPr>
        <w:pStyle w:val="AltKonuBal"/>
        <w:ind w:firstLine="708"/>
        <w:jc w:val="both"/>
        <w:rPr>
          <w:rFonts w:ascii="Times New Roman" w:hAnsi="Times New Roman"/>
          <w:i w:val="0"/>
          <w:shd w:val="clear" w:color="auto" w:fill="FFFFFF"/>
        </w:rPr>
      </w:pPr>
      <w:r>
        <w:rPr>
          <w:rFonts w:ascii="Times New Roman" w:hAnsi="Times New Roman"/>
          <w:b/>
          <w:i w:val="0"/>
          <w:szCs w:val="24"/>
        </w:rPr>
        <w:lastRenderedPageBreak/>
        <w:t>Eylemler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6325"/>
        <w:gridCol w:w="1429"/>
        <w:gridCol w:w="1427"/>
      </w:tblGrid>
      <w:tr w:rsidR="00C31A90" w:rsidRPr="007F3EEB" w:rsidTr="00C31A90">
        <w:trPr>
          <w:trHeight w:val="487"/>
        </w:trPr>
        <w:tc>
          <w:tcPr>
            <w:tcW w:w="342" w:type="pct"/>
          </w:tcPr>
          <w:p w:rsidR="00C31A90" w:rsidRPr="007F3EEB" w:rsidRDefault="00C31A90" w:rsidP="00C31A90">
            <w:pPr>
              <w:pStyle w:val="ListeParagraf1"/>
              <w:spacing w:after="0"/>
              <w:ind w:left="0"/>
              <w:jc w:val="center"/>
              <w:rPr>
                <w:rFonts w:ascii="Times New Roman" w:hAnsi="Times New Roman"/>
                <w:sz w:val="24"/>
                <w:szCs w:val="24"/>
              </w:rPr>
            </w:pPr>
          </w:p>
        </w:tc>
        <w:tc>
          <w:tcPr>
            <w:tcW w:w="3209" w:type="pct"/>
            <w:vAlign w:val="center"/>
          </w:tcPr>
          <w:p w:rsidR="00C31A90" w:rsidRPr="007F3EEB" w:rsidRDefault="00C31A90" w:rsidP="00C31A90">
            <w:pPr>
              <w:pStyle w:val="ListeParagraf1"/>
              <w:spacing w:after="0"/>
              <w:ind w:left="0"/>
              <w:jc w:val="center"/>
              <w:rPr>
                <w:rFonts w:ascii="Times New Roman" w:hAnsi="Times New Roman"/>
                <w:b/>
                <w:sz w:val="24"/>
                <w:szCs w:val="24"/>
              </w:rPr>
            </w:pPr>
            <w:r>
              <w:rPr>
                <w:rFonts w:ascii="Times New Roman" w:hAnsi="Times New Roman"/>
                <w:b/>
                <w:sz w:val="24"/>
                <w:szCs w:val="24"/>
              </w:rPr>
              <w:t>Eylem İfadesi</w:t>
            </w:r>
          </w:p>
        </w:tc>
        <w:tc>
          <w:tcPr>
            <w:tcW w:w="725" w:type="pct"/>
          </w:tcPr>
          <w:p w:rsidR="00C31A90" w:rsidRPr="007F3EEB" w:rsidRDefault="00C31A90" w:rsidP="00C31A90">
            <w:pPr>
              <w:pStyle w:val="ListeParagraf1"/>
              <w:spacing w:after="0"/>
              <w:ind w:left="0"/>
              <w:jc w:val="center"/>
              <w:rPr>
                <w:rFonts w:ascii="Times New Roman" w:hAnsi="Times New Roman"/>
                <w:sz w:val="24"/>
                <w:szCs w:val="24"/>
              </w:rPr>
            </w:pPr>
            <w:r w:rsidRPr="007F3EEB">
              <w:rPr>
                <w:rFonts w:ascii="Times New Roman" w:hAnsi="Times New Roman"/>
                <w:sz w:val="24"/>
                <w:szCs w:val="24"/>
              </w:rPr>
              <w:t>Sorumlu Birimler</w:t>
            </w:r>
          </w:p>
        </w:tc>
        <w:tc>
          <w:tcPr>
            <w:tcW w:w="724" w:type="pct"/>
          </w:tcPr>
          <w:p w:rsidR="00C31A90" w:rsidRPr="007F3EEB" w:rsidRDefault="00C31A90" w:rsidP="00C31A90">
            <w:pPr>
              <w:pStyle w:val="ListeParagraf1"/>
              <w:spacing w:after="0"/>
              <w:ind w:left="0"/>
              <w:jc w:val="center"/>
              <w:rPr>
                <w:rFonts w:ascii="Times New Roman" w:hAnsi="Times New Roman"/>
                <w:sz w:val="24"/>
                <w:szCs w:val="24"/>
              </w:rPr>
            </w:pPr>
            <w:r w:rsidRPr="007F3EEB">
              <w:rPr>
                <w:rFonts w:ascii="Times New Roman" w:hAnsi="Times New Roman"/>
                <w:sz w:val="24"/>
                <w:szCs w:val="24"/>
              </w:rPr>
              <w:t>Koordinatör Birim</w:t>
            </w:r>
          </w:p>
        </w:tc>
      </w:tr>
      <w:tr w:rsidR="00C31A90" w:rsidRPr="007F3EEB" w:rsidTr="00C31A90">
        <w:tc>
          <w:tcPr>
            <w:tcW w:w="342" w:type="pct"/>
            <w:vAlign w:val="center"/>
          </w:tcPr>
          <w:p w:rsidR="00C31A90" w:rsidRPr="007F3EEB" w:rsidRDefault="00C31A90" w:rsidP="00C31A90">
            <w:pPr>
              <w:pStyle w:val="ListeParagraf1"/>
              <w:numPr>
                <w:ilvl w:val="0"/>
                <w:numId w:val="8"/>
              </w:numPr>
              <w:rPr>
                <w:rFonts w:ascii="Times New Roman" w:hAnsi="Times New Roman"/>
                <w:sz w:val="24"/>
                <w:szCs w:val="24"/>
              </w:rPr>
            </w:pPr>
          </w:p>
        </w:tc>
        <w:tc>
          <w:tcPr>
            <w:tcW w:w="3209" w:type="pct"/>
            <w:vAlign w:val="center"/>
          </w:tcPr>
          <w:p w:rsidR="00C31A90" w:rsidRPr="007F3EEB" w:rsidRDefault="00C31A90" w:rsidP="00C31A90">
            <w:pPr>
              <w:pStyle w:val="ListeParagraf1"/>
              <w:ind w:left="0"/>
              <w:rPr>
                <w:rFonts w:ascii="Times New Roman" w:hAnsi="Times New Roman"/>
                <w:sz w:val="24"/>
                <w:szCs w:val="24"/>
              </w:rPr>
            </w:pPr>
            <w:r>
              <w:rPr>
                <w:rFonts w:ascii="Times New Roman" w:hAnsi="Times New Roman"/>
                <w:sz w:val="24"/>
                <w:szCs w:val="24"/>
              </w:rPr>
              <w:t>Ocak 2024</w:t>
            </w:r>
            <w:r w:rsidRPr="007F3EEB">
              <w:rPr>
                <w:rFonts w:ascii="Times New Roman" w:hAnsi="Times New Roman"/>
                <w:sz w:val="24"/>
                <w:szCs w:val="24"/>
              </w:rPr>
              <w:t xml:space="preserve"> tarihi itibariyl</w:t>
            </w:r>
            <w:r>
              <w:rPr>
                <w:rFonts w:ascii="Times New Roman" w:hAnsi="Times New Roman"/>
                <w:sz w:val="24"/>
                <w:szCs w:val="24"/>
              </w:rPr>
              <w:t>e, konuyla ilgili ilk faaliyet o</w:t>
            </w:r>
            <w:r w:rsidRPr="007F3EEB">
              <w:rPr>
                <w:rFonts w:ascii="Times New Roman" w:hAnsi="Times New Roman"/>
                <w:sz w:val="24"/>
                <w:szCs w:val="24"/>
              </w:rPr>
              <w:t>kulda görev yapan yönetici, öğretmen ve personelin katılımı ile toplantılar yapılacak ortak tavır ve tutumlar belirlenecektir</w:t>
            </w:r>
            <w:r>
              <w:rPr>
                <w:rFonts w:ascii="Times New Roman" w:hAnsi="Times New Roman"/>
                <w:sz w:val="24"/>
                <w:szCs w:val="24"/>
              </w:rPr>
              <w:t>.</w:t>
            </w:r>
          </w:p>
        </w:tc>
        <w:tc>
          <w:tcPr>
            <w:tcW w:w="725" w:type="pct"/>
            <w:vAlign w:val="center"/>
          </w:tcPr>
          <w:p w:rsidR="00C31A90" w:rsidRPr="007F3EEB" w:rsidRDefault="00C31A90" w:rsidP="00C31A90">
            <w:pPr>
              <w:pStyle w:val="ListeParagraf1"/>
              <w:ind w:left="0"/>
              <w:rPr>
                <w:rFonts w:ascii="Times New Roman" w:hAnsi="Times New Roman"/>
                <w:sz w:val="24"/>
                <w:szCs w:val="24"/>
              </w:rPr>
            </w:pPr>
            <w:r w:rsidRPr="007F3EEB">
              <w:rPr>
                <w:rFonts w:ascii="Times New Roman" w:hAnsi="Times New Roman"/>
                <w:sz w:val="24"/>
                <w:szCs w:val="24"/>
              </w:rPr>
              <w:t>Tüm Öğretmenler</w:t>
            </w:r>
          </w:p>
        </w:tc>
        <w:tc>
          <w:tcPr>
            <w:tcW w:w="724" w:type="pct"/>
            <w:vAlign w:val="center"/>
          </w:tcPr>
          <w:p w:rsidR="00C31A90" w:rsidRPr="007F3EEB" w:rsidRDefault="00C31A90" w:rsidP="00C31A90">
            <w:pPr>
              <w:pStyle w:val="ListeParagraf1"/>
              <w:ind w:left="-83"/>
              <w:rPr>
                <w:rFonts w:ascii="Times New Roman" w:hAnsi="Times New Roman"/>
                <w:sz w:val="24"/>
                <w:szCs w:val="24"/>
              </w:rPr>
            </w:pPr>
          </w:p>
          <w:p w:rsidR="00C31A90" w:rsidRPr="007F3EEB" w:rsidRDefault="00C31A90" w:rsidP="00C31A90">
            <w:pPr>
              <w:pStyle w:val="ListeParagraf1"/>
              <w:ind w:left="-83"/>
              <w:rPr>
                <w:rFonts w:ascii="Times New Roman" w:hAnsi="Times New Roman"/>
                <w:sz w:val="24"/>
                <w:szCs w:val="24"/>
              </w:rPr>
            </w:pPr>
            <w:r w:rsidRPr="007F3EEB">
              <w:rPr>
                <w:rFonts w:ascii="Times New Roman" w:hAnsi="Times New Roman"/>
                <w:sz w:val="24"/>
                <w:szCs w:val="24"/>
              </w:rPr>
              <w:t>Okul İdaresi</w:t>
            </w:r>
          </w:p>
        </w:tc>
      </w:tr>
      <w:tr w:rsidR="00C31A90" w:rsidRPr="007F3EEB" w:rsidTr="00C31A90">
        <w:tc>
          <w:tcPr>
            <w:tcW w:w="342" w:type="pct"/>
            <w:vAlign w:val="center"/>
          </w:tcPr>
          <w:p w:rsidR="00C31A90" w:rsidRPr="007F3EEB" w:rsidRDefault="00C31A90" w:rsidP="00C31A90">
            <w:pPr>
              <w:pStyle w:val="ListeParagraf1"/>
              <w:numPr>
                <w:ilvl w:val="0"/>
                <w:numId w:val="8"/>
              </w:numPr>
              <w:rPr>
                <w:rFonts w:ascii="Times New Roman" w:hAnsi="Times New Roman"/>
                <w:sz w:val="24"/>
                <w:szCs w:val="24"/>
              </w:rPr>
            </w:pPr>
          </w:p>
        </w:tc>
        <w:tc>
          <w:tcPr>
            <w:tcW w:w="3209" w:type="pct"/>
            <w:vAlign w:val="center"/>
          </w:tcPr>
          <w:p w:rsidR="00C31A90" w:rsidRPr="006959F3" w:rsidRDefault="00C31A90" w:rsidP="00C31A90">
            <w:pPr>
              <w:pStyle w:val="ListeParagraf1"/>
              <w:ind w:left="0"/>
              <w:rPr>
                <w:rFonts w:ascii="Times New Roman" w:hAnsi="Times New Roman"/>
                <w:sz w:val="24"/>
                <w:szCs w:val="24"/>
              </w:rPr>
            </w:pPr>
            <w:r w:rsidRPr="006959F3">
              <w:rPr>
                <w:rFonts w:ascii="Times New Roman" w:hAnsi="Times New Roman"/>
                <w:color w:val="000000"/>
                <w:sz w:val="24"/>
                <w:szCs w:val="24"/>
              </w:rPr>
              <w:t>Kayıt bölgesinde yer alan öğrencilerin tespiti çalışması yapılacaktır.</w:t>
            </w:r>
          </w:p>
        </w:tc>
        <w:tc>
          <w:tcPr>
            <w:tcW w:w="725" w:type="pct"/>
            <w:vAlign w:val="center"/>
          </w:tcPr>
          <w:p w:rsidR="00C31A90" w:rsidRPr="007F3EEB" w:rsidRDefault="00C31A90" w:rsidP="00C31A90">
            <w:pPr>
              <w:pStyle w:val="ListeParagraf1"/>
              <w:ind w:left="0"/>
              <w:rPr>
                <w:rFonts w:ascii="Times New Roman" w:hAnsi="Times New Roman"/>
                <w:sz w:val="24"/>
                <w:szCs w:val="24"/>
              </w:rPr>
            </w:pPr>
            <w:r w:rsidRPr="007F3EEB">
              <w:rPr>
                <w:rFonts w:ascii="Times New Roman" w:hAnsi="Times New Roman"/>
                <w:sz w:val="24"/>
                <w:szCs w:val="24"/>
              </w:rPr>
              <w:t>Tüm Öğretmenler</w:t>
            </w:r>
          </w:p>
        </w:tc>
        <w:tc>
          <w:tcPr>
            <w:tcW w:w="724" w:type="pct"/>
            <w:vAlign w:val="center"/>
          </w:tcPr>
          <w:p w:rsidR="00C31A90" w:rsidRPr="007F3EEB" w:rsidRDefault="00C31A90" w:rsidP="00C31A90">
            <w:pPr>
              <w:pStyle w:val="ListeParagraf1"/>
              <w:ind w:left="-83"/>
              <w:rPr>
                <w:rFonts w:ascii="Times New Roman" w:hAnsi="Times New Roman"/>
                <w:sz w:val="24"/>
                <w:szCs w:val="24"/>
              </w:rPr>
            </w:pPr>
            <w:r w:rsidRPr="007F3EEB">
              <w:rPr>
                <w:rFonts w:ascii="Times New Roman" w:hAnsi="Times New Roman"/>
                <w:sz w:val="24"/>
                <w:szCs w:val="24"/>
              </w:rPr>
              <w:t>Okul İdaresi</w:t>
            </w:r>
          </w:p>
        </w:tc>
      </w:tr>
      <w:tr w:rsidR="00C31A90" w:rsidRPr="007F3EEB" w:rsidTr="00C31A90">
        <w:tc>
          <w:tcPr>
            <w:tcW w:w="342" w:type="pct"/>
            <w:vAlign w:val="center"/>
          </w:tcPr>
          <w:p w:rsidR="00C31A90" w:rsidRPr="007F3EEB" w:rsidRDefault="00C31A90" w:rsidP="00C31A90">
            <w:pPr>
              <w:pStyle w:val="ListeParagraf1"/>
              <w:numPr>
                <w:ilvl w:val="0"/>
                <w:numId w:val="8"/>
              </w:numPr>
              <w:rPr>
                <w:rFonts w:ascii="Times New Roman" w:hAnsi="Times New Roman"/>
                <w:sz w:val="24"/>
                <w:szCs w:val="24"/>
              </w:rPr>
            </w:pPr>
          </w:p>
        </w:tc>
        <w:tc>
          <w:tcPr>
            <w:tcW w:w="3209" w:type="pct"/>
            <w:vAlign w:val="center"/>
          </w:tcPr>
          <w:p w:rsidR="00C31A90" w:rsidRPr="006959F3" w:rsidRDefault="00C31A90" w:rsidP="00C31A90">
            <w:pPr>
              <w:pStyle w:val="ListeParagraf1"/>
              <w:ind w:left="0"/>
              <w:rPr>
                <w:rFonts w:ascii="Times New Roman" w:hAnsi="Times New Roman"/>
                <w:sz w:val="24"/>
                <w:szCs w:val="24"/>
              </w:rPr>
            </w:pPr>
            <w:r w:rsidRPr="006959F3">
              <w:rPr>
                <w:rFonts w:ascii="Times New Roman" w:hAnsi="Times New Roman"/>
                <w:sz w:val="24"/>
                <w:szCs w:val="24"/>
              </w:rPr>
              <w:t>Okula yeni başlayan öğrencilerden oryantas</w:t>
            </w:r>
            <w:r>
              <w:rPr>
                <w:rFonts w:ascii="Times New Roman" w:hAnsi="Times New Roman"/>
                <w:sz w:val="24"/>
                <w:szCs w:val="24"/>
              </w:rPr>
              <w:t>yon eğitimi almaları</w:t>
            </w:r>
            <w:r w:rsidRPr="006959F3">
              <w:rPr>
                <w:rFonts w:ascii="Times New Roman" w:hAnsi="Times New Roman"/>
                <w:sz w:val="24"/>
                <w:szCs w:val="24"/>
              </w:rPr>
              <w:t xml:space="preserve"> için bilgi verilecek.</w:t>
            </w:r>
          </w:p>
        </w:tc>
        <w:tc>
          <w:tcPr>
            <w:tcW w:w="725" w:type="pct"/>
            <w:vAlign w:val="center"/>
          </w:tcPr>
          <w:p w:rsidR="00C31A90" w:rsidRPr="007F3EEB" w:rsidRDefault="00C31A90" w:rsidP="00C31A90">
            <w:pPr>
              <w:pStyle w:val="ListeParagraf1"/>
              <w:ind w:left="0"/>
              <w:rPr>
                <w:rFonts w:ascii="Times New Roman" w:hAnsi="Times New Roman"/>
                <w:sz w:val="24"/>
                <w:szCs w:val="24"/>
              </w:rPr>
            </w:pPr>
            <w:r>
              <w:rPr>
                <w:rFonts w:ascii="Times New Roman" w:hAnsi="Times New Roman"/>
                <w:sz w:val="24"/>
                <w:szCs w:val="24"/>
              </w:rPr>
              <w:t>Tüm Öğretmenler</w:t>
            </w:r>
          </w:p>
        </w:tc>
        <w:tc>
          <w:tcPr>
            <w:tcW w:w="724" w:type="pct"/>
            <w:vAlign w:val="center"/>
          </w:tcPr>
          <w:p w:rsidR="00C31A90" w:rsidRPr="007F3EEB" w:rsidRDefault="00C31A90" w:rsidP="00C31A90">
            <w:pPr>
              <w:pStyle w:val="ListeParagraf1"/>
              <w:ind w:left="-83"/>
              <w:rPr>
                <w:rFonts w:ascii="Times New Roman" w:hAnsi="Times New Roman"/>
                <w:sz w:val="24"/>
                <w:szCs w:val="24"/>
              </w:rPr>
            </w:pPr>
            <w:r w:rsidRPr="007F3EEB">
              <w:rPr>
                <w:rFonts w:ascii="Times New Roman" w:hAnsi="Times New Roman"/>
                <w:sz w:val="24"/>
                <w:szCs w:val="24"/>
              </w:rPr>
              <w:t>Okul İdaresi</w:t>
            </w:r>
          </w:p>
        </w:tc>
      </w:tr>
      <w:tr w:rsidR="00C31A90" w:rsidRPr="007F3EEB" w:rsidTr="00C31A90">
        <w:tc>
          <w:tcPr>
            <w:tcW w:w="342" w:type="pct"/>
            <w:vAlign w:val="center"/>
          </w:tcPr>
          <w:p w:rsidR="00C31A90" w:rsidRPr="007F3EEB" w:rsidRDefault="00C31A90" w:rsidP="00C31A90">
            <w:pPr>
              <w:pStyle w:val="ListeParagraf1"/>
              <w:numPr>
                <w:ilvl w:val="0"/>
                <w:numId w:val="8"/>
              </w:numPr>
              <w:rPr>
                <w:rFonts w:ascii="Times New Roman" w:hAnsi="Times New Roman"/>
                <w:sz w:val="24"/>
                <w:szCs w:val="24"/>
              </w:rPr>
            </w:pPr>
          </w:p>
        </w:tc>
        <w:tc>
          <w:tcPr>
            <w:tcW w:w="3209" w:type="pct"/>
            <w:vAlign w:val="center"/>
          </w:tcPr>
          <w:p w:rsidR="00C31A90" w:rsidRPr="006959F3" w:rsidRDefault="00C31A90" w:rsidP="00C31A90">
            <w:pPr>
              <w:pStyle w:val="ListeParagraf1"/>
              <w:ind w:left="0"/>
              <w:rPr>
                <w:rFonts w:ascii="Times New Roman" w:hAnsi="Times New Roman"/>
                <w:sz w:val="24"/>
                <w:szCs w:val="24"/>
              </w:rPr>
            </w:pPr>
            <w:r w:rsidRPr="006959F3">
              <w:rPr>
                <w:rFonts w:ascii="Times New Roman" w:hAnsi="Times New Roman"/>
                <w:sz w:val="24"/>
                <w:szCs w:val="24"/>
              </w:rPr>
              <w:t>Okulun özel eğitime ihtiyaç duyan bireylerin kullanımının kolaylaştırılması için çalışmalar yapılacak.</w:t>
            </w:r>
          </w:p>
        </w:tc>
        <w:tc>
          <w:tcPr>
            <w:tcW w:w="725" w:type="pct"/>
            <w:vAlign w:val="center"/>
          </w:tcPr>
          <w:p w:rsidR="00C31A90" w:rsidRPr="007F3EEB" w:rsidRDefault="00C31A90" w:rsidP="00C31A90">
            <w:pPr>
              <w:pStyle w:val="ListeParagraf1"/>
              <w:ind w:left="0"/>
              <w:rPr>
                <w:rFonts w:ascii="Times New Roman" w:hAnsi="Times New Roman"/>
                <w:sz w:val="24"/>
                <w:szCs w:val="24"/>
              </w:rPr>
            </w:pPr>
            <w:r>
              <w:rPr>
                <w:rFonts w:ascii="Times New Roman" w:hAnsi="Times New Roman"/>
                <w:sz w:val="24"/>
                <w:szCs w:val="24"/>
              </w:rPr>
              <w:t>Tüm Öğretmenler</w:t>
            </w:r>
          </w:p>
        </w:tc>
        <w:tc>
          <w:tcPr>
            <w:tcW w:w="724" w:type="pct"/>
            <w:vAlign w:val="center"/>
          </w:tcPr>
          <w:p w:rsidR="00C31A90" w:rsidRPr="007F3EEB" w:rsidRDefault="00C31A90" w:rsidP="00C31A90">
            <w:pPr>
              <w:pStyle w:val="ListeParagraf1"/>
              <w:ind w:left="-83"/>
              <w:rPr>
                <w:rFonts w:ascii="Times New Roman" w:hAnsi="Times New Roman"/>
                <w:sz w:val="24"/>
                <w:szCs w:val="24"/>
              </w:rPr>
            </w:pPr>
            <w:r w:rsidRPr="007F3EEB">
              <w:rPr>
                <w:rFonts w:ascii="Times New Roman" w:hAnsi="Times New Roman"/>
                <w:sz w:val="24"/>
                <w:szCs w:val="24"/>
              </w:rPr>
              <w:t>Okul İdaresi</w:t>
            </w:r>
          </w:p>
        </w:tc>
      </w:tr>
      <w:tr w:rsidR="00C31A90" w:rsidRPr="007F3EEB" w:rsidTr="00C31A90">
        <w:tc>
          <w:tcPr>
            <w:tcW w:w="342" w:type="pct"/>
            <w:vAlign w:val="center"/>
          </w:tcPr>
          <w:p w:rsidR="00C31A90" w:rsidRPr="007F3EEB" w:rsidRDefault="00C31A90" w:rsidP="00C31A90">
            <w:pPr>
              <w:pStyle w:val="ListeParagraf1"/>
              <w:numPr>
                <w:ilvl w:val="0"/>
                <w:numId w:val="8"/>
              </w:numPr>
              <w:rPr>
                <w:rFonts w:ascii="Times New Roman" w:hAnsi="Times New Roman"/>
                <w:sz w:val="24"/>
                <w:szCs w:val="24"/>
              </w:rPr>
            </w:pPr>
          </w:p>
        </w:tc>
        <w:tc>
          <w:tcPr>
            <w:tcW w:w="3209" w:type="pct"/>
            <w:vAlign w:val="center"/>
          </w:tcPr>
          <w:p w:rsidR="00C31A90" w:rsidRPr="007F3EEB" w:rsidRDefault="00C31A90" w:rsidP="00C31A90">
            <w:pPr>
              <w:pStyle w:val="ListeParagraf1"/>
              <w:ind w:left="0"/>
              <w:rPr>
                <w:rFonts w:ascii="Times New Roman" w:hAnsi="Times New Roman"/>
                <w:sz w:val="24"/>
                <w:szCs w:val="24"/>
              </w:rPr>
            </w:pPr>
            <w:r w:rsidRPr="007F3EEB">
              <w:rPr>
                <w:rFonts w:ascii="Times New Roman" w:hAnsi="Times New Roman"/>
                <w:sz w:val="24"/>
                <w:szCs w:val="24"/>
              </w:rPr>
              <w:t>Genel veli toplantıları ve grup veli toplantıları ile veli bilgilendirme çalışmalarının ikinci basamağı uygulanacaktır.</w:t>
            </w:r>
          </w:p>
        </w:tc>
        <w:tc>
          <w:tcPr>
            <w:tcW w:w="725" w:type="pct"/>
            <w:vAlign w:val="center"/>
          </w:tcPr>
          <w:p w:rsidR="00C31A90" w:rsidRPr="007F3EEB" w:rsidRDefault="00C31A90" w:rsidP="00C31A90">
            <w:pPr>
              <w:pStyle w:val="ListeParagraf1"/>
              <w:ind w:left="0"/>
              <w:rPr>
                <w:rFonts w:ascii="Times New Roman" w:hAnsi="Times New Roman"/>
                <w:sz w:val="24"/>
                <w:szCs w:val="24"/>
              </w:rPr>
            </w:pPr>
            <w:r w:rsidRPr="007F3EEB">
              <w:rPr>
                <w:rFonts w:ascii="Times New Roman" w:hAnsi="Times New Roman"/>
                <w:sz w:val="24"/>
                <w:szCs w:val="24"/>
              </w:rPr>
              <w:t>Tüm Öğretmenler</w:t>
            </w:r>
          </w:p>
        </w:tc>
        <w:tc>
          <w:tcPr>
            <w:tcW w:w="724" w:type="pct"/>
            <w:vAlign w:val="center"/>
          </w:tcPr>
          <w:p w:rsidR="00C31A90" w:rsidRPr="007F3EEB" w:rsidRDefault="00C31A90" w:rsidP="00C31A90">
            <w:pPr>
              <w:pStyle w:val="ListeParagraf1"/>
              <w:ind w:left="-83"/>
              <w:rPr>
                <w:rFonts w:ascii="Times New Roman" w:hAnsi="Times New Roman"/>
                <w:sz w:val="24"/>
                <w:szCs w:val="24"/>
              </w:rPr>
            </w:pPr>
          </w:p>
          <w:p w:rsidR="00C31A90" w:rsidRPr="007F3EEB" w:rsidRDefault="00C31A90" w:rsidP="00C31A90">
            <w:pPr>
              <w:pStyle w:val="ListeParagraf1"/>
              <w:ind w:left="-83"/>
              <w:rPr>
                <w:rFonts w:ascii="Times New Roman" w:hAnsi="Times New Roman"/>
                <w:sz w:val="24"/>
                <w:szCs w:val="24"/>
              </w:rPr>
            </w:pPr>
            <w:r w:rsidRPr="007F3EEB">
              <w:rPr>
                <w:rFonts w:ascii="Times New Roman" w:hAnsi="Times New Roman"/>
                <w:sz w:val="24"/>
                <w:szCs w:val="24"/>
              </w:rPr>
              <w:t>Okul İdaresi</w:t>
            </w:r>
          </w:p>
        </w:tc>
      </w:tr>
      <w:tr w:rsidR="00C31A90" w:rsidRPr="007F3EEB" w:rsidTr="00C31A90">
        <w:tc>
          <w:tcPr>
            <w:tcW w:w="342" w:type="pct"/>
            <w:vAlign w:val="center"/>
          </w:tcPr>
          <w:p w:rsidR="00C31A90" w:rsidRPr="007F3EEB" w:rsidRDefault="00C31A90" w:rsidP="00C31A90">
            <w:pPr>
              <w:pStyle w:val="ListeParagraf1"/>
              <w:numPr>
                <w:ilvl w:val="0"/>
                <w:numId w:val="8"/>
              </w:numPr>
              <w:rPr>
                <w:rFonts w:ascii="Times New Roman" w:hAnsi="Times New Roman"/>
                <w:sz w:val="24"/>
                <w:szCs w:val="24"/>
              </w:rPr>
            </w:pPr>
          </w:p>
        </w:tc>
        <w:tc>
          <w:tcPr>
            <w:tcW w:w="3209" w:type="pct"/>
            <w:vAlign w:val="center"/>
          </w:tcPr>
          <w:p w:rsidR="00C31A90" w:rsidRPr="007F3EEB" w:rsidRDefault="00C31A90" w:rsidP="00C31A90">
            <w:pPr>
              <w:pStyle w:val="ListeParagraf1"/>
              <w:ind w:left="0"/>
              <w:rPr>
                <w:rFonts w:ascii="Times New Roman" w:hAnsi="Times New Roman"/>
                <w:sz w:val="24"/>
                <w:szCs w:val="24"/>
              </w:rPr>
            </w:pPr>
            <w:r w:rsidRPr="007F3EEB">
              <w:rPr>
                <w:rStyle w:val="apple-converted-space"/>
                <w:rFonts w:ascii="Times New Roman" w:hAnsi="Times New Roman"/>
                <w:color w:val="000000"/>
                <w:szCs w:val="24"/>
              </w:rPr>
              <w:t> </w:t>
            </w:r>
            <w:r w:rsidRPr="007F3EEB">
              <w:rPr>
                <w:rFonts w:ascii="Times New Roman" w:hAnsi="Times New Roman"/>
                <w:color w:val="000000"/>
                <w:sz w:val="24"/>
                <w:szCs w:val="24"/>
              </w:rPr>
              <w:t>Öğrencilerin boş zamanlarını sosyal kültürel ve sportif etkinliklerle yararlı ve olumlu bir biçimde değerlendirmeleri için tüm imkanlar geliştirilecektir.</w:t>
            </w:r>
          </w:p>
        </w:tc>
        <w:tc>
          <w:tcPr>
            <w:tcW w:w="725" w:type="pct"/>
            <w:vAlign w:val="center"/>
          </w:tcPr>
          <w:p w:rsidR="00C31A90" w:rsidRPr="007F3EEB" w:rsidRDefault="00C31A90" w:rsidP="00C31A90">
            <w:pPr>
              <w:pStyle w:val="ListeParagraf1"/>
              <w:ind w:left="0"/>
              <w:rPr>
                <w:rFonts w:ascii="Times New Roman" w:hAnsi="Times New Roman"/>
                <w:sz w:val="24"/>
                <w:szCs w:val="24"/>
              </w:rPr>
            </w:pPr>
          </w:p>
          <w:p w:rsidR="00C31A90" w:rsidRPr="007F3EEB" w:rsidRDefault="00C31A90" w:rsidP="00C31A90">
            <w:pPr>
              <w:pStyle w:val="ListeParagraf1"/>
              <w:ind w:left="0"/>
              <w:rPr>
                <w:rFonts w:ascii="Times New Roman" w:hAnsi="Times New Roman"/>
                <w:sz w:val="24"/>
                <w:szCs w:val="24"/>
              </w:rPr>
            </w:pPr>
            <w:r w:rsidRPr="007F3EEB">
              <w:rPr>
                <w:rFonts w:ascii="Times New Roman" w:hAnsi="Times New Roman"/>
                <w:sz w:val="24"/>
                <w:szCs w:val="24"/>
              </w:rPr>
              <w:t>OGYE</w:t>
            </w:r>
          </w:p>
        </w:tc>
        <w:tc>
          <w:tcPr>
            <w:tcW w:w="724" w:type="pct"/>
            <w:vAlign w:val="center"/>
          </w:tcPr>
          <w:p w:rsidR="00C31A90" w:rsidRPr="007F3EEB" w:rsidRDefault="00C31A90" w:rsidP="00C31A90">
            <w:pPr>
              <w:pStyle w:val="ListeParagraf1"/>
              <w:ind w:left="0"/>
              <w:rPr>
                <w:rFonts w:ascii="Times New Roman" w:hAnsi="Times New Roman"/>
                <w:sz w:val="24"/>
                <w:szCs w:val="24"/>
              </w:rPr>
            </w:pPr>
          </w:p>
          <w:p w:rsidR="00C31A90" w:rsidRPr="007F3EEB" w:rsidRDefault="00C31A90" w:rsidP="00C31A90">
            <w:pPr>
              <w:pStyle w:val="ListeParagraf1"/>
              <w:ind w:left="0"/>
              <w:rPr>
                <w:rFonts w:ascii="Times New Roman" w:hAnsi="Times New Roman"/>
                <w:sz w:val="24"/>
                <w:szCs w:val="24"/>
              </w:rPr>
            </w:pPr>
            <w:r w:rsidRPr="007F3EEB">
              <w:rPr>
                <w:rFonts w:ascii="Times New Roman" w:hAnsi="Times New Roman"/>
                <w:sz w:val="24"/>
                <w:szCs w:val="24"/>
              </w:rPr>
              <w:t>Okul İdaresi</w:t>
            </w:r>
          </w:p>
        </w:tc>
      </w:tr>
      <w:tr w:rsidR="00C31A90" w:rsidRPr="007F3EEB" w:rsidTr="00C31A90">
        <w:tc>
          <w:tcPr>
            <w:tcW w:w="342" w:type="pct"/>
            <w:vAlign w:val="center"/>
          </w:tcPr>
          <w:p w:rsidR="00C31A90" w:rsidRPr="007F3EEB" w:rsidRDefault="00C31A90" w:rsidP="00C31A90">
            <w:pPr>
              <w:pStyle w:val="ListeParagraf1"/>
              <w:numPr>
                <w:ilvl w:val="0"/>
                <w:numId w:val="8"/>
              </w:numPr>
              <w:rPr>
                <w:rFonts w:ascii="Times New Roman" w:hAnsi="Times New Roman"/>
                <w:sz w:val="24"/>
                <w:szCs w:val="24"/>
              </w:rPr>
            </w:pPr>
          </w:p>
        </w:tc>
        <w:tc>
          <w:tcPr>
            <w:tcW w:w="3209" w:type="pct"/>
            <w:vAlign w:val="center"/>
          </w:tcPr>
          <w:p w:rsidR="00C31A90" w:rsidRPr="007F3EEB" w:rsidRDefault="00C31A90" w:rsidP="00C31A90">
            <w:pPr>
              <w:pStyle w:val="ListeParagraf1"/>
              <w:ind w:left="0"/>
              <w:rPr>
                <w:rFonts w:ascii="Times New Roman" w:hAnsi="Times New Roman"/>
                <w:sz w:val="24"/>
                <w:szCs w:val="24"/>
              </w:rPr>
            </w:pPr>
            <w:r w:rsidRPr="007F3EEB">
              <w:rPr>
                <w:rFonts w:ascii="Times New Roman" w:hAnsi="Times New Roman"/>
                <w:sz w:val="24"/>
                <w:szCs w:val="24"/>
              </w:rPr>
              <w:t>Aksaray Üniversitesi ile iş birliğine gidilerek bölgemizdeki anaokuluna gidecek öğrencilerin a</w:t>
            </w:r>
            <w:r>
              <w:rPr>
                <w:rFonts w:ascii="Times New Roman" w:hAnsi="Times New Roman"/>
                <w:sz w:val="24"/>
                <w:szCs w:val="24"/>
              </w:rPr>
              <w:t>ilelerine konferanslar verilecek.</w:t>
            </w:r>
          </w:p>
        </w:tc>
        <w:tc>
          <w:tcPr>
            <w:tcW w:w="725" w:type="pct"/>
            <w:vAlign w:val="center"/>
          </w:tcPr>
          <w:p w:rsidR="00C31A90" w:rsidRPr="007F3EEB" w:rsidRDefault="00C31A90" w:rsidP="00C31A90">
            <w:pPr>
              <w:pStyle w:val="ListeParagraf1"/>
              <w:ind w:left="0"/>
              <w:rPr>
                <w:rFonts w:ascii="Times New Roman" w:hAnsi="Times New Roman"/>
                <w:sz w:val="24"/>
                <w:szCs w:val="24"/>
              </w:rPr>
            </w:pPr>
          </w:p>
          <w:p w:rsidR="00C31A90" w:rsidRPr="007F3EEB" w:rsidRDefault="00C31A90" w:rsidP="00C31A90">
            <w:pPr>
              <w:pStyle w:val="ListeParagraf1"/>
              <w:ind w:left="0"/>
              <w:rPr>
                <w:rFonts w:ascii="Times New Roman" w:hAnsi="Times New Roman"/>
                <w:sz w:val="24"/>
                <w:szCs w:val="24"/>
              </w:rPr>
            </w:pPr>
            <w:r w:rsidRPr="007F3EEB">
              <w:rPr>
                <w:rFonts w:ascii="Times New Roman" w:hAnsi="Times New Roman"/>
                <w:sz w:val="24"/>
                <w:szCs w:val="24"/>
              </w:rPr>
              <w:t>Okul İdaresi</w:t>
            </w:r>
          </w:p>
        </w:tc>
        <w:tc>
          <w:tcPr>
            <w:tcW w:w="724" w:type="pct"/>
            <w:vAlign w:val="center"/>
          </w:tcPr>
          <w:p w:rsidR="00C31A90" w:rsidRPr="007F3EEB" w:rsidRDefault="00C31A90" w:rsidP="00C31A90">
            <w:pPr>
              <w:pStyle w:val="ListeParagraf1"/>
              <w:ind w:left="0"/>
              <w:rPr>
                <w:rFonts w:ascii="Times New Roman" w:hAnsi="Times New Roman"/>
                <w:sz w:val="24"/>
                <w:szCs w:val="24"/>
              </w:rPr>
            </w:pPr>
            <w:r w:rsidRPr="007F3EEB">
              <w:rPr>
                <w:rFonts w:ascii="Times New Roman" w:hAnsi="Times New Roman"/>
                <w:sz w:val="24"/>
                <w:szCs w:val="24"/>
              </w:rPr>
              <w:t>Okul İdaresi</w:t>
            </w:r>
          </w:p>
        </w:tc>
      </w:tr>
      <w:tr w:rsidR="00C31A90" w:rsidRPr="007F3EEB" w:rsidTr="00C31A90">
        <w:tc>
          <w:tcPr>
            <w:tcW w:w="342" w:type="pct"/>
            <w:vAlign w:val="center"/>
          </w:tcPr>
          <w:p w:rsidR="00C31A90" w:rsidRPr="007F3EEB" w:rsidRDefault="00C31A90" w:rsidP="00C31A90">
            <w:pPr>
              <w:pStyle w:val="ListeParagraf1"/>
              <w:numPr>
                <w:ilvl w:val="0"/>
                <w:numId w:val="8"/>
              </w:numPr>
              <w:rPr>
                <w:rFonts w:ascii="Times New Roman" w:hAnsi="Times New Roman"/>
                <w:sz w:val="24"/>
                <w:szCs w:val="24"/>
              </w:rPr>
            </w:pPr>
          </w:p>
        </w:tc>
        <w:tc>
          <w:tcPr>
            <w:tcW w:w="3209" w:type="pct"/>
            <w:vAlign w:val="center"/>
          </w:tcPr>
          <w:p w:rsidR="00C31A90" w:rsidRPr="007F3EEB" w:rsidRDefault="00C31A90" w:rsidP="00C31A90">
            <w:pPr>
              <w:pStyle w:val="ListeParagraf1"/>
              <w:ind w:left="0"/>
              <w:rPr>
                <w:rFonts w:ascii="Times New Roman" w:hAnsi="Times New Roman"/>
                <w:sz w:val="24"/>
                <w:szCs w:val="24"/>
              </w:rPr>
            </w:pPr>
            <w:r w:rsidRPr="007F3EEB">
              <w:rPr>
                <w:rStyle w:val="apple-converted-space"/>
                <w:rFonts w:ascii="Times New Roman" w:hAnsi="Times New Roman"/>
                <w:color w:val="000000"/>
                <w:szCs w:val="24"/>
              </w:rPr>
              <w:t> </w:t>
            </w:r>
            <w:r w:rsidRPr="007F3EEB">
              <w:rPr>
                <w:rFonts w:ascii="Times New Roman" w:hAnsi="Times New Roman"/>
                <w:color w:val="000000"/>
                <w:sz w:val="24"/>
                <w:szCs w:val="24"/>
              </w:rPr>
              <w:t>Öğrencilerin olumlu ve başarılı davranışlarına dikkat çekilerek ödüllendirici bir yaklaşım içine girilecek.</w:t>
            </w:r>
          </w:p>
        </w:tc>
        <w:tc>
          <w:tcPr>
            <w:tcW w:w="725" w:type="pct"/>
            <w:vAlign w:val="center"/>
          </w:tcPr>
          <w:p w:rsidR="00C31A90" w:rsidRPr="007F3EEB" w:rsidRDefault="00C31A90" w:rsidP="00C31A90">
            <w:pPr>
              <w:pStyle w:val="ListeParagraf1"/>
              <w:ind w:left="0"/>
              <w:rPr>
                <w:rFonts w:ascii="Times New Roman" w:hAnsi="Times New Roman"/>
                <w:sz w:val="24"/>
                <w:szCs w:val="24"/>
              </w:rPr>
            </w:pPr>
          </w:p>
          <w:p w:rsidR="00C31A90" w:rsidRPr="007F3EEB" w:rsidRDefault="00C31A90" w:rsidP="00C31A90">
            <w:pPr>
              <w:pStyle w:val="ListeParagraf1"/>
              <w:ind w:left="0"/>
              <w:rPr>
                <w:rFonts w:ascii="Times New Roman" w:hAnsi="Times New Roman"/>
                <w:sz w:val="24"/>
                <w:szCs w:val="24"/>
              </w:rPr>
            </w:pPr>
            <w:r w:rsidRPr="007F3EEB">
              <w:rPr>
                <w:rFonts w:ascii="Times New Roman" w:hAnsi="Times New Roman"/>
                <w:sz w:val="24"/>
                <w:szCs w:val="24"/>
              </w:rPr>
              <w:t>OGYE</w:t>
            </w:r>
          </w:p>
        </w:tc>
        <w:tc>
          <w:tcPr>
            <w:tcW w:w="724" w:type="pct"/>
            <w:vAlign w:val="center"/>
          </w:tcPr>
          <w:p w:rsidR="00C31A90" w:rsidRPr="007F3EEB" w:rsidRDefault="00C31A90" w:rsidP="00C31A90">
            <w:pPr>
              <w:pStyle w:val="ListeParagraf1"/>
              <w:ind w:left="0"/>
              <w:rPr>
                <w:rFonts w:ascii="Times New Roman" w:hAnsi="Times New Roman"/>
                <w:sz w:val="24"/>
                <w:szCs w:val="24"/>
              </w:rPr>
            </w:pPr>
          </w:p>
          <w:p w:rsidR="00C31A90" w:rsidRPr="007F3EEB" w:rsidRDefault="00C31A90" w:rsidP="00C31A90">
            <w:pPr>
              <w:pStyle w:val="ListeParagraf1"/>
              <w:ind w:left="0"/>
              <w:rPr>
                <w:rFonts w:ascii="Times New Roman" w:hAnsi="Times New Roman"/>
                <w:sz w:val="24"/>
                <w:szCs w:val="24"/>
              </w:rPr>
            </w:pPr>
            <w:r w:rsidRPr="007F3EEB">
              <w:rPr>
                <w:rFonts w:ascii="Times New Roman" w:hAnsi="Times New Roman"/>
                <w:sz w:val="24"/>
                <w:szCs w:val="24"/>
              </w:rPr>
              <w:t>Okul İdaresi</w:t>
            </w:r>
          </w:p>
        </w:tc>
      </w:tr>
      <w:tr w:rsidR="00C31A90" w:rsidRPr="007F3EEB" w:rsidTr="00C31A90">
        <w:tc>
          <w:tcPr>
            <w:tcW w:w="342" w:type="pct"/>
            <w:vAlign w:val="center"/>
          </w:tcPr>
          <w:p w:rsidR="00C31A90" w:rsidRPr="007F3EEB" w:rsidRDefault="00C31A90" w:rsidP="00C31A90">
            <w:pPr>
              <w:pStyle w:val="ListeParagraf1"/>
              <w:numPr>
                <w:ilvl w:val="0"/>
                <w:numId w:val="8"/>
              </w:numPr>
              <w:rPr>
                <w:rFonts w:ascii="Times New Roman" w:hAnsi="Times New Roman"/>
                <w:sz w:val="24"/>
                <w:szCs w:val="24"/>
              </w:rPr>
            </w:pPr>
          </w:p>
        </w:tc>
        <w:tc>
          <w:tcPr>
            <w:tcW w:w="3209" w:type="pct"/>
            <w:vAlign w:val="center"/>
          </w:tcPr>
          <w:p w:rsidR="00C31A90" w:rsidRPr="007F3EEB" w:rsidRDefault="00C31A90" w:rsidP="00C31A90">
            <w:pPr>
              <w:pStyle w:val="ListeParagraf1"/>
              <w:ind w:left="0"/>
              <w:rPr>
                <w:rFonts w:ascii="Times New Roman" w:hAnsi="Times New Roman"/>
                <w:sz w:val="24"/>
                <w:szCs w:val="24"/>
              </w:rPr>
            </w:pPr>
            <w:r w:rsidRPr="007F3EEB">
              <w:rPr>
                <w:rFonts w:ascii="Times New Roman" w:hAnsi="Times New Roman"/>
                <w:color w:val="000000"/>
                <w:sz w:val="24"/>
                <w:szCs w:val="24"/>
              </w:rPr>
              <w:t>Öğrencilere sorumluluk verilecek ve böylece öğrencideki kendine güven duygusu geliştirilecektir.</w:t>
            </w:r>
          </w:p>
        </w:tc>
        <w:tc>
          <w:tcPr>
            <w:tcW w:w="725" w:type="pct"/>
            <w:vAlign w:val="center"/>
          </w:tcPr>
          <w:p w:rsidR="00C31A90" w:rsidRPr="007F3EEB" w:rsidRDefault="00C31A90" w:rsidP="00C31A90">
            <w:pPr>
              <w:pStyle w:val="ListeParagraf1"/>
              <w:ind w:left="0"/>
              <w:rPr>
                <w:rFonts w:ascii="Times New Roman" w:hAnsi="Times New Roman"/>
                <w:sz w:val="24"/>
                <w:szCs w:val="24"/>
              </w:rPr>
            </w:pPr>
          </w:p>
          <w:p w:rsidR="00C31A90" w:rsidRPr="007F3EEB" w:rsidRDefault="00C31A90" w:rsidP="00C31A90">
            <w:pPr>
              <w:pStyle w:val="ListeParagraf1"/>
              <w:ind w:left="0"/>
              <w:rPr>
                <w:rFonts w:ascii="Times New Roman" w:hAnsi="Times New Roman"/>
                <w:sz w:val="24"/>
                <w:szCs w:val="24"/>
              </w:rPr>
            </w:pPr>
            <w:r w:rsidRPr="007F3EEB">
              <w:rPr>
                <w:rFonts w:ascii="Times New Roman" w:hAnsi="Times New Roman"/>
                <w:sz w:val="24"/>
                <w:szCs w:val="24"/>
              </w:rPr>
              <w:t>OGYE</w:t>
            </w:r>
          </w:p>
        </w:tc>
        <w:tc>
          <w:tcPr>
            <w:tcW w:w="724" w:type="pct"/>
            <w:vAlign w:val="center"/>
          </w:tcPr>
          <w:p w:rsidR="00C31A90" w:rsidRPr="007F3EEB" w:rsidRDefault="00C31A90" w:rsidP="00C31A90">
            <w:pPr>
              <w:pStyle w:val="ListeParagraf1"/>
              <w:ind w:left="0"/>
              <w:rPr>
                <w:rFonts w:ascii="Times New Roman" w:hAnsi="Times New Roman"/>
                <w:sz w:val="24"/>
                <w:szCs w:val="24"/>
              </w:rPr>
            </w:pPr>
            <w:r w:rsidRPr="007F3EEB">
              <w:rPr>
                <w:rFonts w:ascii="Times New Roman" w:hAnsi="Times New Roman"/>
                <w:sz w:val="24"/>
                <w:szCs w:val="24"/>
              </w:rPr>
              <w:t>Okul İdaresi</w:t>
            </w:r>
          </w:p>
        </w:tc>
      </w:tr>
      <w:tr w:rsidR="00C31A90" w:rsidRPr="007F3EEB" w:rsidTr="00C31A90">
        <w:tc>
          <w:tcPr>
            <w:tcW w:w="342" w:type="pct"/>
            <w:vAlign w:val="center"/>
          </w:tcPr>
          <w:p w:rsidR="00C31A90" w:rsidRPr="007F3EEB" w:rsidRDefault="00C31A90" w:rsidP="00C31A90">
            <w:pPr>
              <w:pStyle w:val="ListeParagraf1"/>
              <w:numPr>
                <w:ilvl w:val="0"/>
                <w:numId w:val="8"/>
              </w:numPr>
              <w:jc w:val="both"/>
              <w:rPr>
                <w:rFonts w:ascii="Times New Roman" w:hAnsi="Times New Roman"/>
                <w:sz w:val="24"/>
                <w:szCs w:val="24"/>
              </w:rPr>
            </w:pPr>
          </w:p>
        </w:tc>
        <w:tc>
          <w:tcPr>
            <w:tcW w:w="3209" w:type="pct"/>
            <w:vAlign w:val="center"/>
          </w:tcPr>
          <w:p w:rsidR="00C31A90" w:rsidRPr="007F3EEB" w:rsidRDefault="00C31A90" w:rsidP="00C31A90">
            <w:pPr>
              <w:pStyle w:val="ListeParagraf1"/>
              <w:ind w:left="0"/>
              <w:rPr>
                <w:rFonts w:ascii="Times New Roman" w:hAnsi="Times New Roman"/>
                <w:color w:val="000000"/>
                <w:sz w:val="24"/>
                <w:szCs w:val="24"/>
              </w:rPr>
            </w:pPr>
            <w:r w:rsidRPr="007F3EEB">
              <w:rPr>
                <w:rFonts w:ascii="Times New Roman" w:hAnsi="Times New Roman"/>
                <w:color w:val="000000"/>
                <w:sz w:val="24"/>
                <w:szCs w:val="24"/>
              </w:rPr>
              <w:t>Okulun fiziki ve sosyal konumunu, öğrencilerin okulda bulunduğu zamanlarda öğrenme, dinlenme, eğlenme gibi ihtiyaçlarını karşılayabilecek şekilde düzenlenecektir.</w:t>
            </w:r>
          </w:p>
        </w:tc>
        <w:tc>
          <w:tcPr>
            <w:tcW w:w="725" w:type="pct"/>
            <w:vAlign w:val="center"/>
          </w:tcPr>
          <w:p w:rsidR="00C31A90" w:rsidRPr="007F3EEB" w:rsidRDefault="00C31A90" w:rsidP="00C31A90">
            <w:pPr>
              <w:pStyle w:val="ListeParagraf1"/>
              <w:ind w:left="0"/>
              <w:rPr>
                <w:rFonts w:ascii="Times New Roman" w:hAnsi="Times New Roman"/>
                <w:sz w:val="24"/>
                <w:szCs w:val="24"/>
              </w:rPr>
            </w:pPr>
          </w:p>
          <w:p w:rsidR="00C31A90" w:rsidRPr="007F3EEB" w:rsidRDefault="00C31A90" w:rsidP="00C31A90">
            <w:pPr>
              <w:pStyle w:val="ListeParagraf1"/>
              <w:ind w:left="0"/>
              <w:rPr>
                <w:rFonts w:ascii="Times New Roman" w:hAnsi="Times New Roman"/>
                <w:sz w:val="24"/>
                <w:szCs w:val="24"/>
              </w:rPr>
            </w:pPr>
            <w:r w:rsidRPr="007F3EEB">
              <w:rPr>
                <w:rFonts w:ascii="Times New Roman" w:hAnsi="Times New Roman"/>
                <w:sz w:val="24"/>
                <w:szCs w:val="24"/>
              </w:rPr>
              <w:t>OGYE</w:t>
            </w:r>
          </w:p>
        </w:tc>
        <w:tc>
          <w:tcPr>
            <w:tcW w:w="724" w:type="pct"/>
            <w:vAlign w:val="center"/>
          </w:tcPr>
          <w:p w:rsidR="00C31A90" w:rsidRPr="007F3EEB" w:rsidRDefault="00C31A90" w:rsidP="00C31A90">
            <w:pPr>
              <w:pStyle w:val="ListeParagraf1"/>
              <w:ind w:left="0"/>
              <w:rPr>
                <w:rFonts w:ascii="Times New Roman" w:hAnsi="Times New Roman"/>
                <w:sz w:val="24"/>
                <w:szCs w:val="24"/>
              </w:rPr>
            </w:pPr>
          </w:p>
          <w:p w:rsidR="00C31A90" w:rsidRPr="007F3EEB" w:rsidRDefault="00C31A90" w:rsidP="00C31A90">
            <w:pPr>
              <w:pStyle w:val="ListeParagraf1"/>
              <w:ind w:left="0"/>
              <w:rPr>
                <w:rFonts w:ascii="Times New Roman" w:hAnsi="Times New Roman"/>
                <w:sz w:val="24"/>
                <w:szCs w:val="24"/>
              </w:rPr>
            </w:pPr>
            <w:r w:rsidRPr="007F3EEB">
              <w:rPr>
                <w:rFonts w:ascii="Times New Roman" w:hAnsi="Times New Roman"/>
                <w:sz w:val="24"/>
                <w:szCs w:val="24"/>
              </w:rPr>
              <w:t>Okul İdaresi</w:t>
            </w:r>
          </w:p>
        </w:tc>
      </w:tr>
      <w:tr w:rsidR="00C31A90" w:rsidRPr="007F3EEB" w:rsidTr="00C31A90">
        <w:tc>
          <w:tcPr>
            <w:tcW w:w="342" w:type="pct"/>
            <w:vAlign w:val="center"/>
          </w:tcPr>
          <w:p w:rsidR="00C31A90" w:rsidRPr="007F3EEB" w:rsidRDefault="00C31A90" w:rsidP="00C31A90">
            <w:pPr>
              <w:pStyle w:val="ListeParagraf1"/>
              <w:numPr>
                <w:ilvl w:val="0"/>
                <w:numId w:val="8"/>
              </w:numPr>
              <w:rPr>
                <w:rFonts w:ascii="Times New Roman" w:hAnsi="Times New Roman"/>
                <w:sz w:val="24"/>
                <w:szCs w:val="24"/>
              </w:rPr>
            </w:pPr>
          </w:p>
        </w:tc>
        <w:tc>
          <w:tcPr>
            <w:tcW w:w="3209" w:type="pct"/>
            <w:vAlign w:val="center"/>
          </w:tcPr>
          <w:p w:rsidR="00C31A90" w:rsidRPr="007F3EEB" w:rsidRDefault="00C31A90" w:rsidP="00C31A90">
            <w:pPr>
              <w:pStyle w:val="ListeParagraf1"/>
              <w:ind w:left="0"/>
              <w:rPr>
                <w:rFonts w:ascii="Times New Roman" w:hAnsi="Times New Roman"/>
                <w:color w:val="000000"/>
                <w:sz w:val="24"/>
                <w:szCs w:val="24"/>
              </w:rPr>
            </w:pPr>
            <w:r w:rsidRPr="007F3EEB">
              <w:rPr>
                <w:rFonts w:ascii="Times New Roman" w:hAnsi="Times New Roman"/>
                <w:color w:val="000000"/>
                <w:sz w:val="24"/>
                <w:szCs w:val="24"/>
              </w:rPr>
              <w:t>Okul idaresi, öğretmenler ve aile sıkı bir işbirliği içinde olacak, devamsızlık eğilimi gösteren öğrencilere zamanında ve yeterli rehberlik yapılacaktır.</w:t>
            </w:r>
          </w:p>
        </w:tc>
        <w:tc>
          <w:tcPr>
            <w:tcW w:w="725" w:type="pct"/>
            <w:vAlign w:val="center"/>
          </w:tcPr>
          <w:p w:rsidR="00C31A90" w:rsidRPr="007F3EEB" w:rsidRDefault="00C31A90" w:rsidP="00C31A90">
            <w:pPr>
              <w:pStyle w:val="ListeParagraf1"/>
              <w:ind w:left="0"/>
              <w:rPr>
                <w:rFonts w:ascii="Times New Roman" w:hAnsi="Times New Roman"/>
                <w:sz w:val="24"/>
                <w:szCs w:val="24"/>
              </w:rPr>
            </w:pPr>
          </w:p>
          <w:p w:rsidR="00C31A90" w:rsidRPr="007F3EEB" w:rsidRDefault="00C31A90" w:rsidP="00C31A90">
            <w:pPr>
              <w:pStyle w:val="ListeParagraf1"/>
              <w:ind w:left="0"/>
              <w:rPr>
                <w:rFonts w:ascii="Times New Roman" w:hAnsi="Times New Roman"/>
                <w:sz w:val="24"/>
                <w:szCs w:val="24"/>
              </w:rPr>
            </w:pPr>
            <w:r w:rsidRPr="007F3EEB">
              <w:rPr>
                <w:rFonts w:ascii="Times New Roman" w:hAnsi="Times New Roman"/>
                <w:sz w:val="24"/>
                <w:szCs w:val="24"/>
              </w:rPr>
              <w:t>Tüm Öğretmenler</w:t>
            </w:r>
          </w:p>
        </w:tc>
        <w:tc>
          <w:tcPr>
            <w:tcW w:w="724" w:type="pct"/>
            <w:vAlign w:val="center"/>
          </w:tcPr>
          <w:p w:rsidR="00C31A90" w:rsidRPr="007F3EEB" w:rsidRDefault="00C31A90" w:rsidP="00C31A90">
            <w:pPr>
              <w:pStyle w:val="ListeParagraf1"/>
              <w:ind w:left="0"/>
              <w:rPr>
                <w:rFonts w:ascii="Times New Roman" w:hAnsi="Times New Roman"/>
                <w:sz w:val="24"/>
                <w:szCs w:val="24"/>
              </w:rPr>
            </w:pPr>
          </w:p>
          <w:p w:rsidR="00C31A90" w:rsidRPr="007F3EEB" w:rsidRDefault="00C31A90" w:rsidP="00C31A90">
            <w:pPr>
              <w:pStyle w:val="ListeParagraf1"/>
              <w:ind w:left="0"/>
              <w:rPr>
                <w:rFonts w:ascii="Times New Roman" w:hAnsi="Times New Roman"/>
                <w:sz w:val="24"/>
                <w:szCs w:val="24"/>
              </w:rPr>
            </w:pPr>
            <w:r w:rsidRPr="007F3EEB">
              <w:rPr>
                <w:rFonts w:ascii="Times New Roman" w:hAnsi="Times New Roman"/>
                <w:sz w:val="24"/>
                <w:szCs w:val="24"/>
              </w:rPr>
              <w:t>Okul İdaresi</w:t>
            </w:r>
          </w:p>
        </w:tc>
      </w:tr>
      <w:tr w:rsidR="00C31A90" w:rsidRPr="007F3EEB" w:rsidTr="00C31A90">
        <w:trPr>
          <w:trHeight w:val="944"/>
        </w:trPr>
        <w:tc>
          <w:tcPr>
            <w:tcW w:w="342" w:type="pct"/>
            <w:vAlign w:val="center"/>
          </w:tcPr>
          <w:p w:rsidR="00C31A90" w:rsidRPr="007F3EEB" w:rsidRDefault="00C31A90" w:rsidP="00C31A90">
            <w:pPr>
              <w:pStyle w:val="ListeParagraf1"/>
              <w:numPr>
                <w:ilvl w:val="0"/>
                <w:numId w:val="8"/>
              </w:numPr>
              <w:rPr>
                <w:rFonts w:ascii="Times New Roman" w:hAnsi="Times New Roman"/>
                <w:sz w:val="24"/>
                <w:szCs w:val="24"/>
              </w:rPr>
            </w:pPr>
          </w:p>
        </w:tc>
        <w:tc>
          <w:tcPr>
            <w:tcW w:w="3209" w:type="pct"/>
            <w:vAlign w:val="center"/>
          </w:tcPr>
          <w:p w:rsidR="00C31A90" w:rsidRPr="007F3EEB" w:rsidRDefault="00C31A90" w:rsidP="00C31A90">
            <w:pPr>
              <w:pStyle w:val="ListeParagraf1"/>
              <w:ind w:left="0"/>
              <w:rPr>
                <w:rFonts w:ascii="Times New Roman" w:hAnsi="Times New Roman"/>
                <w:color w:val="000000"/>
                <w:sz w:val="24"/>
                <w:szCs w:val="24"/>
              </w:rPr>
            </w:pPr>
            <w:r w:rsidRPr="007F3EEB">
              <w:rPr>
                <w:rFonts w:ascii="Times New Roman" w:hAnsi="Times New Roman"/>
                <w:color w:val="000000"/>
                <w:sz w:val="24"/>
                <w:szCs w:val="24"/>
                <w:shd w:val="clear" w:color="auto" w:fill="FFFFFF"/>
              </w:rPr>
              <w:t>Öğrencilere değişik sorumluluklar verilerek değerli bir birey oldukların</w:t>
            </w:r>
            <w:r>
              <w:rPr>
                <w:rFonts w:ascii="Times New Roman" w:hAnsi="Times New Roman"/>
                <w:color w:val="000000"/>
                <w:sz w:val="24"/>
                <w:szCs w:val="24"/>
                <w:shd w:val="clear" w:color="auto" w:fill="FFFFFF"/>
              </w:rPr>
              <w:t>ın farkına varmaları sağlanabil</w:t>
            </w:r>
            <w:r w:rsidRPr="007F3EEB">
              <w:rPr>
                <w:rFonts w:ascii="Times New Roman" w:hAnsi="Times New Roman"/>
                <w:color w:val="000000"/>
                <w:sz w:val="24"/>
                <w:szCs w:val="24"/>
                <w:shd w:val="clear" w:color="auto" w:fill="FFFFFF"/>
              </w:rPr>
              <w:t>melidir.</w:t>
            </w:r>
          </w:p>
        </w:tc>
        <w:tc>
          <w:tcPr>
            <w:tcW w:w="725" w:type="pct"/>
            <w:vAlign w:val="center"/>
          </w:tcPr>
          <w:p w:rsidR="00C31A90" w:rsidRPr="007F3EEB" w:rsidRDefault="00C31A90" w:rsidP="00C31A90">
            <w:pPr>
              <w:pStyle w:val="ListeParagraf1"/>
              <w:ind w:left="0"/>
              <w:rPr>
                <w:rFonts w:ascii="Times New Roman" w:hAnsi="Times New Roman"/>
                <w:sz w:val="24"/>
                <w:szCs w:val="24"/>
              </w:rPr>
            </w:pPr>
          </w:p>
          <w:p w:rsidR="00C31A90" w:rsidRPr="007F3EEB" w:rsidRDefault="00C31A90" w:rsidP="00C31A90">
            <w:pPr>
              <w:pStyle w:val="ListeParagraf1"/>
              <w:ind w:left="0"/>
              <w:rPr>
                <w:rFonts w:ascii="Times New Roman" w:hAnsi="Times New Roman"/>
                <w:sz w:val="24"/>
                <w:szCs w:val="24"/>
              </w:rPr>
            </w:pPr>
            <w:r w:rsidRPr="007F3EEB">
              <w:rPr>
                <w:rFonts w:ascii="Times New Roman" w:hAnsi="Times New Roman"/>
                <w:sz w:val="24"/>
                <w:szCs w:val="24"/>
              </w:rPr>
              <w:t>Tüm Öğretmenler</w:t>
            </w:r>
          </w:p>
          <w:p w:rsidR="00C31A90" w:rsidRPr="007F3EEB" w:rsidRDefault="00C31A90" w:rsidP="00C31A90">
            <w:pPr>
              <w:pStyle w:val="ListeParagraf1"/>
              <w:ind w:left="0"/>
              <w:rPr>
                <w:rFonts w:ascii="Times New Roman" w:hAnsi="Times New Roman"/>
                <w:sz w:val="24"/>
                <w:szCs w:val="24"/>
              </w:rPr>
            </w:pPr>
          </w:p>
        </w:tc>
        <w:tc>
          <w:tcPr>
            <w:tcW w:w="724" w:type="pct"/>
            <w:vAlign w:val="center"/>
          </w:tcPr>
          <w:p w:rsidR="00C31A90" w:rsidRPr="007F3EEB" w:rsidRDefault="00C31A90" w:rsidP="00C31A90">
            <w:pPr>
              <w:pStyle w:val="ListeParagraf1"/>
              <w:ind w:left="0"/>
              <w:rPr>
                <w:rFonts w:ascii="Times New Roman" w:hAnsi="Times New Roman"/>
                <w:sz w:val="24"/>
                <w:szCs w:val="24"/>
              </w:rPr>
            </w:pPr>
            <w:r w:rsidRPr="007F3EEB">
              <w:rPr>
                <w:rFonts w:ascii="Times New Roman" w:hAnsi="Times New Roman"/>
                <w:sz w:val="24"/>
                <w:szCs w:val="24"/>
              </w:rPr>
              <w:t>Okul İdaresi</w:t>
            </w:r>
          </w:p>
        </w:tc>
      </w:tr>
    </w:tbl>
    <w:p w:rsidR="00C31A90" w:rsidRDefault="00C31A90" w:rsidP="00C31A90">
      <w:pPr>
        <w:jc w:val="both"/>
        <w:rPr>
          <w:rFonts w:ascii="Times New Roman" w:hAnsi="Times New Roman"/>
          <w:b/>
          <w:sz w:val="24"/>
          <w:szCs w:val="24"/>
        </w:rPr>
      </w:pPr>
    </w:p>
    <w:p w:rsidR="00C31A90" w:rsidRDefault="00C31A90" w:rsidP="00C31A90">
      <w:pPr>
        <w:jc w:val="both"/>
        <w:rPr>
          <w:rFonts w:ascii="Times New Roman" w:hAnsi="Times New Roman"/>
          <w:b/>
          <w:sz w:val="24"/>
          <w:szCs w:val="24"/>
        </w:rPr>
      </w:pPr>
    </w:p>
    <w:p w:rsidR="00C31A90" w:rsidRDefault="00C31A90" w:rsidP="00C31A90">
      <w:pPr>
        <w:jc w:val="both"/>
        <w:rPr>
          <w:rFonts w:ascii="Times New Roman" w:hAnsi="Times New Roman"/>
          <w:b/>
          <w:sz w:val="24"/>
          <w:szCs w:val="24"/>
        </w:rPr>
      </w:pPr>
    </w:p>
    <w:p w:rsidR="00C31A90" w:rsidRDefault="00C31A90" w:rsidP="00C31A90">
      <w:pPr>
        <w:jc w:val="both"/>
        <w:rPr>
          <w:rFonts w:ascii="Times New Roman" w:hAnsi="Times New Roman"/>
          <w:b/>
          <w:sz w:val="24"/>
          <w:szCs w:val="24"/>
        </w:rPr>
      </w:pPr>
    </w:p>
    <w:p w:rsidR="00C31A90" w:rsidRPr="00DE7654" w:rsidRDefault="00C31A90" w:rsidP="00C31A90">
      <w:pPr>
        <w:spacing w:after="0" w:line="240" w:lineRule="auto"/>
        <w:rPr>
          <w:rFonts w:ascii="Times New Roman" w:hAnsi="Times New Roman"/>
          <w:b/>
          <w:color w:val="C00000"/>
          <w:sz w:val="24"/>
          <w:szCs w:val="24"/>
        </w:rPr>
      </w:pPr>
      <w:r w:rsidRPr="00DE7654">
        <w:rPr>
          <w:rFonts w:ascii="Times New Roman" w:hAnsi="Times New Roman"/>
          <w:b/>
          <w:color w:val="C00000"/>
          <w:sz w:val="24"/>
          <w:szCs w:val="24"/>
        </w:rPr>
        <w:lastRenderedPageBreak/>
        <w:t>C.2. TEMA: EĞİTİM VE ÖĞRETİMDE KALİTE</w:t>
      </w:r>
    </w:p>
    <w:p w:rsidR="00C31A90" w:rsidRPr="0085334A" w:rsidRDefault="00C31A90" w:rsidP="00C31A90">
      <w:pPr>
        <w:pStyle w:val="Balk2"/>
        <w:keepLines/>
        <w:spacing w:before="200" w:after="0" w:line="276" w:lineRule="auto"/>
        <w:ind w:firstLine="567"/>
        <w:rPr>
          <w:rFonts w:ascii="Times New Roman" w:hAnsi="Times New Roman" w:cs="Times New Roman"/>
          <w:i w:val="0"/>
          <w:sz w:val="24"/>
          <w:szCs w:val="24"/>
        </w:rPr>
      </w:pPr>
      <w:bookmarkStart w:id="55" w:name="_Toc436676869"/>
      <w:r w:rsidRPr="0085334A">
        <w:rPr>
          <w:rFonts w:ascii="Times New Roman" w:hAnsi="Times New Roman" w:cs="Times New Roman"/>
          <w:i w:val="0"/>
          <w:sz w:val="24"/>
          <w:szCs w:val="24"/>
        </w:rPr>
        <w:t>Stratejik Amaç</w:t>
      </w:r>
      <w:r>
        <w:rPr>
          <w:rFonts w:ascii="Times New Roman" w:hAnsi="Times New Roman" w:cs="Times New Roman"/>
          <w:i w:val="0"/>
          <w:sz w:val="24"/>
          <w:szCs w:val="24"/>
        </w:rPr>
        <w:t xml:space="preserve"> 2</w:t>
      </w:r>
      <w:bookmarkEnd w:id="55"/>
    </w:p>
    <w:p w:rsidR="00C31A90" w:rsidRPr="0085334A" w:rsidRDefault="00C31A90" w:rsidP="00C31A90">
      <w:pPr>
        <w:ind w:firstLine="567"/>
        <w:rPr>
          <w:rFonts w:ascii="Times New Roman" w:hAnsi="Times New Roman"/>
          <w:sz w:val="24"/>
          <w:szCs w:val="24"/>
        </w:rPr>
      </w:pPr>
      <w:r w:rsidRPr="0085334A">
        <w:rPr>
          <w:rFonts w:ascii="Times New Roman" w:hAnsi="Times New Roman"/>
          <w:sz w:val="24"/>
          <w:szCs w:val="24"/>
        </w:rPr>
        <w:t>Geleceğini tahmin eden değil planlayan bir nesil yetiştirmek</w:t>
      </w:r>
    </w:p>
    <w:p w:rsidR="00C31A90" w:rsidRPr="00F115A8" w:rsidRDefault="00C31A90" w:rsidP="00C31A90">
      <w:pPr>
        <w:pStyle w:val="Balk3"/>
        <w:keepLines/>
        <w:numPr>
          <w:ilvl w:val="1"/>
          <w:numId w:val="0"/>
        </w:numPr>
        <w:spacing w:after="240"/>
        <w:ind w:firstLine="567"/>
        <w:rPr>
          <w:rStyle w:val="CharChar41"/>
          <w:rFonts w:ascii="Times New Roman" w:eastAsia="Calibri" w:hAnsi="Times New Roman"/>
          <w:bCs/>
        </w:rPr>
      </w:pPr>
      <w:bookmarkStart w:id="56" w:name="_Toc436676870"/>
      <w:r w:rsidRPr="00F115A8">
        <w:rPr>
          <w:rStyle w:val="CharChar41"/>
          <w:rFonts w:ascii="Times New Roman" w:eastAsia="Calibri" w:hAnsi="Times New Roman"/>
          <w:b/>
          <w:bCs/>
          <w:sz w:val="24"/>
          <w:szCs w:val="24"/>
        </w:rPr>
        <w:t>Stratejik Hedef</w:t>
      </w:r>
      <w:r>
        <w:rPr>
          <w:rStyle w:val="CharChar41"/>
          <w:rFonts w:ascii="Times New Roman" w:eastAsia="Calibri" w:hAnsi="Times New Roman"/>
          <w:b/>
          <w:bCs/>
          <w:sz w:val="24"/>
          <w:szCs w:val="24"/>
        </w:rPr>
        <w:t xml:space="preserve"> 2</w:t>
      </w:r>
      <w:bookmarkEnd w:id="56"/>
    </w:p>
    <w:p w:rsidR="00C31A90" w:rsidRDefault="00C31A90" w:rsidP="00C31A90">
      <w:pPr>
        <w:ind w:firstLine="540"/>
        <w:rPr>
          <w:rFonts w:ascii="Times New Roman" w:hAnsi="Times New Roman"/>
          <w:sz w:val="24"/>
          <w:szCs w:val="24"/>
        </w:rPr>
      </w:pPr>
      <w:r w:rsidRPr="00F115A8">
        <w:rPr>
          <w:rFonts w:ascii="Times New Roman" w:hAnsi="Times New Roman"/>
          <w:sz w:val="24"/>
          <w:szCs w:val="24"/>
        </w:rPr>
        <w:t>Öğrencilerimizin sosyal ve duygusal gelişimini desteklemek, etik evrensel ve geleneksel insani değerleri kazandırmak.</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1"/>
        <w:gridCol w:w="3709"/>
        <w:gridCol w:w="946"/>
        <w:gridCol w:w="847"/>
        <w:gridCol w:w="807"/>
        <w:gridCol w:w="781"/>
        <w:gridCol w:w="847"/>
        <w:gridCol w:w="779"/>
        <w:gridCol w:w="13"/>
      </w:tblGrid>
      <w:tr w:rsidR="00C31A90" w:rsidRPr="00A47F2F" w:rsidTr="00C31A90">
        <w:trPr>
          <w:trHeight w:val="462"/>
        </w:trPr>
        <w:tc>
          <w:tcPr>
            <w:tcW w:w="13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A90" w:rsidRPr="003322A4" w:rsidRDefault="00C31A90" w:rsidP="00C31A90">
            <w:pPr>
              <w:spacing w:after="0" w:line="240" w:lineRule="auto"/>
              <w:rPr>
                <w:b/>
                <w:bCs/>
                <w:color w:val="000000"/>
              </w:rPr>
            </w:pPr>
            <w:r>
              <w:rPr>
                <w:b/>
                <w:bCs/>
                <w:color w:val="000000"/>
              </w:rPr>
              <w:t>No</w:t>
            </w:r>
          </w:p>
        </w:tc>
        <w:tc>
          <w:tcPr>
            <w:tcW w:w="3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1A90" w:rsidRPr="003322A4" w:rsidRDefault="00C31A90" w:rsidP="00C31A90">
            <w:pPr>
              <w:spacing w:after="0" w:line="240" w:lineRule="auto"/>
              <w:rPr>
                <w:b/>
                <w:bCs/>
                <w:color w:val="000000"/>
                <w:sz w:val="20"/>
              </w:rPr>
            </w:pPr>
            <w:r w:rsidRPr="003322A4">
              <w:rPr>
                <w:b/>
                <w:bCs/>
                <w:color w:val="000000"/>
                <w:sz w:val="20"/>
              </w:rPr>
              <w:t>PERFORMANS</w:t>
            </w:r>
          </w:p>
          <w:p w:rsidR="00C31A90" w:rsidRPr="003322A4" w:rsidRDefault="00C31A90" w:rsidP="00C31A90">
            <w:pPr>
              <w:spacing w:after="0" w:line="240" w:lineRule="auto"/>
              <w:rPr>
                <w:b/>
                <w:bCs/>
                <w:color w:val="000000"/>
                <w:sz w:val="20"/>
              </w:rPr>
            </w:pPr>
            <w:r w:rsidRPr="003322A4">
              <w:rPr>
                <w:b/>
                <w:bCs/>
                <w:color w:val="000000"/>
                <w:sz w:val="20"/>
              </w:rPr>
              <w:t>GÖSTERGESİ</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31A90" w:rsidRPr="00E855FE" w:rsidRDefault="00C31A90" w:rsidP="00C31A90">
            <w:pPr>
              <w:spacing w:after="0" w:line="240" w:lineRule="auto"/>
              <w:rPr>
                <w:rFonts w:ascii="Times New Roman" w:hAnsi="Times New Roman"/>
                <w:b/>
                <w:bCs/>
                <w:color w:val="000000"/>
                <w:sz w:val="16"/>
                <w:szCs w:val="16"/>
              </w:rPr>
            </w:pPr>
            <w:r w:rsidRPr="00E855FE">
              <w:rPr>
                <w:rFonts w:ascii="Times New Roman" w:hAnsi="Times New Roman"/>
                <w:b/>
                <w:bCs/>
                <w:color w:val="000000"/>
                <w:sz w:val="16"/>
                <w:szCs w:val="16"/>
              </w:rPr>
              <w:t>Mevcut</w:t>
            </w:r>
          </w:p>
        </w:tc>
        <w:tc>
          <w:tcPr>
            <w:tcW w:w="40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31A90" w:rsidRPr="003322A4" w:rsidRDefault="00C31A90" w:rsidP="00C31A90">
            <w:pPr>
              <w:spacing w:after="0" w:line="240" w:lineRule="auto"/>
              <w:rPr>
                <w:b/>
                <w:bCs/>
                <w:color w:val="000000"/>
              </w:rPr>
            </w:pPr>
            <w:r w:rsidRPr="003322A4">
              <w:rPr>
                <w:b/>
                <w:bCs/>
                <w:color w:val="000000"/>
              </w:rPr>
              <w:t>HEDEF</w:t>
            </w:r>
          </w:p>
        </w:tc>
      </w:tr>
      <w:tr w:rsidR="00C31A90" w:rsidRPr="00A47F2F" w:rsidTr="00C31A90">
        <w:trPr>
          <w:gridAfter w:val="1"/>
          <w:wAfter w:w="13" w:type="dxa"/>
          <w:trHeight w:val="339"/>
        </w:trPr>
        <w:tc>
          <w:tcPr>
            <w:tcW w:w="1361" w:type="dxa"/>
            <w:vMerge/>
            <w:shd w:val="clear" w:color="auto" w:fill="auto"/>
            <w:vAlign w:val="center"/>
            <w:hideMark/>
          </w:tcPr>
          <w:p w:rsidR="00C31A90" w:rsidRPr="003322A4" w:rsidRDefault="00C31A90" w:rsidP="00C31A90">
            <w:pPr>
              <w:spacing w:after="0" w:line="240" w:lineRule="auto"/>
              <w:rPr>
                <w:b/>
                <w:bCs/>
              </w:rPr>
            </w:pPr>
          </w:p>
        </w:tc>
        <w:tc>
          <w:tcPr>
            <w:tcW w:w="3709" w:type="dxa"/>
            <w:vMerge/>
            <w:shd w:val="clear" w:color="auto" w:fill="auto"/>
            <w:vAlign w:val="center"/>
            <w:hideMark/>
          </w:tcPr>
          <w:p w:rsidR="00C31A90" w:rsidRPr="003322A4" w:rsidRDefault="00C31A90" w:rsidP="00C31A90">
            <w:pPr>
              <w:spacing w:after="0" w:line="240" w:lineRule="auto"/>
              <w:rPr>
                <w:b/>
                <w:bCs/>
              </w:rPr>
            </w:pPr>
          </w:p>
        </w:tc>
        <w:tc>
          <w:tcPr>
            <w:tcW w:w="946" w:type="dxa"/>
            <w:shd w:val="clear" w:color="auto" w:fill="auto"/>
            <w:noWrap/>
            <w:vAlign w:val="center"/>
            <w:hideMark/>
          </w:tcPr>
          <w:p w:rsidR="00C31A90" w:rsidRPr="003322A4" w:rsidRDefault="00C31A90" w:rsidP="00C31A90">
            <w:pPr>
              <w:spacing w:after="0" w:line="240" w:lineRule="auto"/>
              <w:rPr>
                <w:b/>
                <w:bCs/>
              </w:rPr>
            </w:pPr>
            <w:r>
              <w:rPr>
                <w:b/>
                <w:bCs/>
              </w:rPr>
              <w:t>2023</w:t>
            </w:r>
          </w:p>
        </w:tc>
        <w:tc>
          <w:tcPr>
            <w:tcW w:w="847" w:type="dxa"/>
            <w:shd w:val="clear" w:color="auto" w:fill="auto"/>
            <w:noWrap/>
            <w:vAlign w:val="center"/>
            <w:hideMark/>
          </w:tcPr>
          <w:p w:rsidR="00C31A90" w:rsidRPr="003322A4" w:rsidRDefault="00C31A90" w:rsidP="00C31A90">
            <w:pPr>
              <w:spacing w:after="0" w:line="240" w:lineRule="auto"/>
              <w:rPr>
                <w:b/>
                <w:bCs/>
              </w:rPr>
            </w:pPr>
            <w:r>
              <w:rPr>
                <w:b/>
                <w:bCs/>
              </w:rPr>
              <w:t>2024</w:t>
            </w:r>
          </w:p>
        </w:tc>
        <w:tc>
          <w:tcPr>
            <w:tcW w:w="807" w:type="dxa"/>
            <w:vAlign w:val="center"/>
          </w:tcPr>
          <w:p w:rsidR="00C31A90" w:rsidRPr="003322A4" w:rsidRDefault="00C31A90" w:rsidP="00C31A90">
            <w:pPr>
              <w:spacing w:after="0" w:line="240" w:lineRule="auto"/>
              <w:rPr>
                <w:b/>
                <w:bCs/>
              </w:rPr>
            </w:pPr>
            <w:r>
              <w:rPr>
                <w:b/>
                <w:bCs/>
              </w:rPr>
              <w:t>2025</w:t>
            </w:r>
          </w:p>
        </w:tc>
        <w:tc>
          <w:tcPr>
            <w:tcW w:w="781" w:type="dxa"/>
            <w:vAlign w:val="center"/>
          </w:tcPr>
          <w:p w:rsidR="00C31A90" w:rsidRPr="003322A4" w:rsidRDefault="00C31A90" w:rsidP="00C31A90">
            <w:pPr>
              <w:spacing w:after="0" w:line="240" w:lineRule="auto"/>
              <w:rPr>
                <w:b/>
                <w:bCs/>
              </w:rPr>
            </w:pPr>
            <w:r>
              <w:rPr>
                <w:b/>
                <w:bCs/>
              </w:rPr>
              <w:t>2026</w:t>
            </w:r>
          </w:p>
        </w:tc>
        <w:tc>
          <w:tcPr>
            <w:tcW w:w="847" w:type="dxa"/>
            <w:vAlign w:val="center"/>
          </w:tcPr>
          <w:p w:rsidR="00C31A90" w:rsidRPr="003322A4" w:rsidRDefault="00C31A90" w:rsidP="00C31A90">
            <w:pPr>
              <w:spacing w:after="0" w:line="240" w:lineRule="auto"/>
              <w:rPr>
                <w:b/>
                <w:bCs/>
              </w:rPr>
            </w:pPr>
            <w:r>
              <w:rPr>
                <w:b/>
                <w:bCs/>
              </w:rPr>
              <w:t>2027</w:t>
            </w:r>
          </w:p>
        </w:tc>
        <w:tc>
          <w:tcPr>
            <w:tcW w:w="779" w:type="dxa"/>
            <w:vAlign w:val="center"/>
          </w:tcPr>
          <w:p w:rsidR="00C31A90" w:rsidRPr="003322A4" w:rsidRDefault="00C31A90" w:rsidP="00C31A90">
            <w:pPr>
              <w:spacing w:after="0" w:line="240" w:lineRule="auto"/>
              <w:rPr>
                <w:b/>
                <w:bCs/>
              </w:rPr>
            </w:pPr>
            <w:r>
              <w:rPr>
                <w:b/>
                <w:bCs/>
              </w:rPr>
              <w:t>2028</w:t>
            </w:r>
          </w:p>
        </w:tc>
      </w:tr>
      <w:tr w:rsidR="00C31A90" w:rsidRPr="00A47F2F" w:rsidTr="00C31A90">
        <w:trPr>
          <w:gridAfter w:val="1"/>
          <w:wAfter w:w="13" w:type="dxa"/>
          <w:trHeight w:val="602"/>
        </w:trPr>
        <w:tc>
          <w:tcPr>
            <w:tcW w:w="1361" w:type="dxa"/>
            <w:shd w:val="clear" w:color="auto" w:fill="auto"/>
            <w:vAlign w:val="center"/>
          </w:tcPr>
          <w:p w:rsidR="00C31A90" w:rsidRPr="003322A4" w:rsidRDefault="00C31A90" w:rsidP="00C31A90">
            <w:pPr>
              <w:spacing w:after="0" w:line="240" w:lineRule="auto"/>
              <w:rPr>
                <w:b/>
                <w:bCs/>
                <w:color w:val="FF0000"/>
              </w:rPr>
            </w:pPr>
            <w:r w:rsidRPr="003322A4">
              <w:rPr>
                <w:b/>
                <w:bCs/>
                <w:color w:val="FF0000"/>
              </w:rPr>
              <w:t>PG.1.1</w:t>
            </w:r>
            <w:r>
              <w:rPr>
                <w:b/>
                <w:bCs/>
                <w:color w:val="FF0000"/>
              </w:rPr>
              <w:t>.a</w:t>
            </w:r>
          </w:p>
        </w:tc>
        <w:tc>
          <w:tcPr>
            <w:tcW w:w="3709" w:type="dxa"/>
            <w:shd w:val="clear" w:color="auto" w:fill="auto"/>
            <w:vAlign w:val="center"/>
          </w:tcPr>
          <w:p w:rsidR="00C31A90" w:rsidRPr="0089566D" w:rsidRDefault="00C31A90" w:rsidP="00C31A90">
            <w:pPr>
              <w:spacing w:after="0" w:line="240" w:lineRule="auto"/>
              <w:rPr>
                <w:rFonts w:ascii="Times New Roman" w:hAnsi="Times New Roman"/>
                <w:sz w:val="24"/>
                <w:szCs w:val="24"/>
              </w:rPr>
            </w:pPr>
            <w:r w:rsidRPr="0089566D">
              <w:rPr>
                <w:rFonts w:ascii="Times New Roman" w:hAnsi="Times New Roman"/>
                <w:sz w:val="24"/>
                <w:szCs w:val="24"/>
              </w:rPr>
              <w:t>Sınıflarda Yer alan Kitap ve Malzemelerin Oranı</w:t>
            </w:r>
          </w:p>
        </w:tc>
        <w:tc>
          <w:tcPr>
            <w:tcW w:w="946"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%80</w:t>
            </w:r>
          </w:p>
        </w:tc>
        <w:tc>
          <w:tcPr>
            <w:tcW w:w="847"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%85</w:t>
            </w:r>
          </w:p>
        </w:tc>
        <w:tc>
          <w:tcPr>
            <w:tcW w:w="80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%90</w:t>
            </w:r>
          </w:p>
        </w:tc>
        <w:tc>
          <w:tcPr>
            <w:tcW w:w="781"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%95</w:t>
            </w:r>
          </w:p>
        </w:tc>
        <w:tc>
          <w:tcPr>
            <w:tcW w:w="84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%98</w:t>
            </w:r>
          </w:p>
        </w:tc>
        <w:tc>
          <w:tcPr>
            <w:tcW w:w="779"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%100</w:t>
            </w:r>
          </w:p>
        </w:tc>
      </w:tr>
      <w:tr w:rsidR="00C31A90" w:rsidRPr="00A47F2F" w:rsidTr="00C31A90">
        <w:trPr>
          <w:gridAfter w:val="1"/>
          <w:wAfter w:w="13" w:type="dxa"/>
          <w:trHeight w:val="602"/>
        </w:trPr>
        <w:tc>
          <w:tcPr>
            <w:tcW w:w="1361" w:type="dxa"/>
            <w:shd w:val="clear" w:color="auto" w:fill="auto"/>
            <w:vAlign w:val="center"/>
          </w:tcPr>
          <w:p w:rsidR="00C31A90" w:rsidRPr="003322A4" w:rsidRDefault="00C31A90" w:rsidP="00C31A90">
            <w:r w:rsidRPr="003322A4">
              <w:rPr>
                <w:b/>
                <w:bCs/>
                <w:color w:val="FF0000"/>
              </w:rPr>
              <w:t>PG.1.</w:t>
            </w:r>
            <w:r>
              <w:rPr>
                <w:b/>
                <w:bCs/>
                <w:color w:val="FF0000"/>
              </w:rPr>
              <w:t>1.b</w:t>
            </w:r>
          </w:p>
        </w:tc>
        <w:tc>
          <w:tcPr>
            <w:tcW w:w="3709" w:type="dxa"/>
            <w:shd w:val="clear" w:color="auto" w:fill="auto"/>
            <w:vAlign w:val="center"/>
          </w:tcPr>
          <w:p w:rsidR="00C31A90" w:rsidRPr="0089566D" w:rsidRDefault="00C31A90" w:rsidP="00C31A90">
            <w:pPr>
              <w:spacing w:after="0" w:line="240" w:lineRule="auto"/>
              <w:rPr>
                <w:rFonts w:ascii="Times New Roman" w:hAnsi="Times New Roman"/>
                <w:sz w:val="24"/>
                <w:szCs w:val="24"/>
              </w:rPr>
            </w:pPr>
            <w:r w:rsidRPr="0089566D">
              <w:rPr>
                <w:rFonts w:ascii="Times New Roman" w:hAnsi="Times New Roman"/>
                <w:sz w:val="24"/>
                <w:szCs w:val="24"/>
              </w:rPr>
              <w:t>Velilerin etkinliklere katılım oranı</w:t>
            </w:r>
          </w:p>
        </w:tc>
        <w:tc>
          <w:tcPr>
            <w:tcW w:w="946"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%70</w:t>
            </w:r>
          </w:p>
        </w:tc>
        <w:tc>
          <w:tcPr>
            <w:tcW w:w="847"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%75</w:t>
            </w:r>
          </w:p>
        </w:tc>
        <w:tc>
          <w:tcPr>
            <w:tcW w:w="80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%80</w:t>
            </w:r>
          </w:p>
        </w:tc>
        <w:tc>
          <w:tcPr>
            <w:tcW w:w="781"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%85</w:t>
            </w:r>
          </w:p>
        </w:tc>
        <w:tc>
          <w:tcPr>
            <w:tcW w:w="84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%90</w:t>
            </w:r>
          </w:p>
        </w:tc>
        <w:tc>
          <w:tcPr>
            <w:tcW w:w="779"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%100</w:t>
            </w:r>
          </w:p>
        </w:tc>
      </w:tr>
      <w:tr w:rsidR="00C31A90" w:rsidRPr="00A47F2F" w:rsidTr="00C31A90">
        <w:trPr>
          <w:gridAfter w:val="1"/>
          <w:wAfter w:w="13" w:type="dxa"/>
          <w:trHeight w:val="602"/>
        </w:trPr>
        <w:tc>
          <w:tcPr>
            <w:tcW w:w="1361" w:type="dxa"/>
            <w:shd w:val="clear" w:color="auto" w:fill="auto"/>
            <w:vAlign w:val="center"/>
          </w:tcPr>
          <w:p w:rsidR="00C31A90" w:rsidRPr="003322A4" w:rsidRDefault="00C31A90" w:rsidP="00C31A90">
            <w:r w:rsidRPr="003322A4">
              <w:rPr>
                <w:b/>
                <w:bCs/>
                <w:color w:val="FF0000"/>
              </w:rPr>
              <w:t>PG.1.</w:t>
            </w:r>
            <w:r>
              <w:rPr>
                <w:b/>
                <w:bCs/>
                <w:color w:val="FF0000"/>
              </w:rPr>
              <w:t>1.c.</w:t>
            </w:r>
          </w:p>
        </w:tc>
        <w:tc>
          <w:tcPr>
            <w:tcW w:w="3709" w:type="dxa"/>
            <w:shd w:val="clear" w:color="auto" w:fill="auto"/>
            <w:vAlign w:val="center"/>
          </w:tcPr>
          <w:p w:rsidR="00C31A90" w:rsidRPr="0089566D" w:rsidRDefault="00C31A90" w:rsidP="00C31A90">
            <w:pPr>
              <w:spacing w:after="0" w:line="240" w:lineRule="auto"/>
              <w:rPr>
                <w:rFonts w:ascii="Times New Roman" w:hAnsi="Times New Roman"/>
                <w:sz w:val="24"/>
                <w:szCs w:val="24"/>
              </w:rPr>
            </w:pPr>
            <w:r w:rsidRPr="0089566D">
              <w:rPr>
                <w:rFonts w:ascii="Times New Roman" w:hAnsi="Times New Roman"/>
                <w:sz w:val="24"/>
                <w:szCs w:val="24"/>
              </w:rPr>
              <w:t>Zekâ Oyunları Donanım Oranı</w:t>
            </w:r>
          </w:p>
        </w:tc>
        <w:tc>
          <w:tcPr>
            <w:tcW w:w="946"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%75</w:t>
            </w:r>
          </w:p>
        </w:tc>
        <w:tc>
          <w:tcPr>
            <w:tcW w:w="847"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%80</w:t>
            </w:r>
          </w:p>
        </w:tc>
        <w:tc>
          <w:tcPr>
            <w:tcW w:w="80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%85</w:t>
            </w:r>
          </w:p>
        </w:tc>
        <w:tc>
          <w:tcPr>
            <w:tcW w:w="781"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%90</w:t>
            </w:r>
          </w:p>
        </w:tc>
        <w:tc>
          <w:tcPr>
            <w:tcW w:w="84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%95</w:t>
            </w:r>
          </w:p>
        </w:tc>
        <w:tc>
          <w:tcPr>
            <w:tcW w:w="779"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%100</w:t>
            </w:r>
          </w:p>
        </w:tc>
      </w:tr>
      <w:tr w:rsidR="00C31A90" w:rsidRPr="00A47F2F" w:rsidTr="00C31A90">
        <w:trPr>
          <w:gridAfter w:val="1"/>
          <w:wAfter w:w="13" w:type="dxa"/>
          <w:trHeight w:val="602"/>
        </w:trPr>
        <w:tc>
          <w:tcPr>
            <w:tcW w:w="1361" w:type="dxa"/>
            <w:shd w:val="clear" w:color="auto" w:fill="auto"/>
            <w:vAlign w:val="center"/>
          </w:tcPr>
          <w:p w:rsidR="00C31A90" w:rsidRPr="003322A4" w:rsidRDefault="00C31A90" w:rsidP="00C31A90">
            <w:pPr>
              <w:rPr>
                <w:b/>
                <w:bCs/>
                <w:color w:val="FF0000"/>
              </w:rPr>
            </w:pPr>
            <w:r w:rsidRPr="003322A4">
              <w:rPr>
                <w:b/>
                <w:bCs/>
                <w:color w:val="FF0000"/>
              </w:rPr>
              <w:t>PG.1.</w:t>
            </w:r>
            <w:r>
              <w:rPr>
                <w:b/>
                <w:bCs/>
                <w:color w:val="FF0000"/>
              </w:rPr>
              <w:t>1.d.</w:t>
            </w:r>
          </w:p>
        </w:tc>
        <w:tc>
          <w:tcPr>
            <w:tcW w:w="3709" w:type="dxa"/>
            <w:shd w:val="clear" w:color="auto" w:fill="auto"/>
            <w:vAlign w:val="center"/>
          </w:tcPr>
          <w:p w:rsidR="00C31A90" w:rsidRPr="0089566D" w:rsidRDefault="00C31A90" w:rsidP="00C31A90">
            <w:pPr>
              <w:spacing w:after="0" w:line="240" w:lineRule="auto"/>
              <w:rPr>
                <w:rFonts w:ascii="Times New Roman" w:hAnsi="Times New Roman"/>
                <w:sz w:val="24"/>
                <w:szCs w:val="24"/>
              </w:rPr>
            </w:pPr>
            <w:r w:rsidRPr="0089566D">
              <w:rPr>
                <w:rFonts w:ascii="Times New Roman" w:hAnsi="Times New Roman"/>
                <w:sz w:val="24"/>
                <w:szCs w:val="24"/>
              </w:rPr>
              <w:t>Okul Bahçesi Oyun Alanları Oranı</w:t>
            </w:r>
          </w:p>
        </w:tc>
        <w:tc>
          <w:tcPr>
            <w:tcW w:w="946"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%75</w:t>
            </w:r>
          </w:p>
        </w:tc>
        <w:tc>
          <w:tcPr>
            <w:tcW w:w="847"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%80</w:t>
            </w:r>
          </w:p>
        </w:tc>
        <w:tc>
          <w:tcPr>
            <w:tcW w:w="80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%85</w:t>
            </w:r>
          </w:p>
        </w:tc>
        <w:tc>
          <w:tcPr>
            <w:tcW w:w="781"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%90</w:t>
            </w:r>
          </w:p>
        </w:tc>
        <w:tc>
          <w:tcPr>
            <w:tcW w:w="84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%95</w:t>
            </w:r>
          </w:p>
        </w:tc>
        <w:tc>
          <w:tcPr>
            <w:tcW w:w="779"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%100</w:t>
            </w:r>
          </w:p>
        </w:tc>
      </w:tr>
      <w:tr w:rsidR="00C31A90" w:rsidRPr="00A47F2F" w:rsidTr="00C31A90">
        <w:trPr>
          <w:gridAfter w:val="1"/>
          <w:wAfter w:w="13" w:type="dxa"/>
          <w:trHeight w:val="602"/>
        </w:trPr>
        <w:tc>
          <w:tcPr>
            <w:tcW w:w="1361" w:type="dxa"/>
            <w:shd w:val="clear" w:color="auto" w:fill="auto"/>
            <w:vAlign w:val="center"/>
          </w:tcPr>
          <w:p w:rsidR="00C31A90" w:rsidRPr="003322A4" w:rsidRDefault="00C31A90" w:rsidP="00C31A90">
            <w:pPr>
              <w:rPr>
                <w:b/>
                <w:bCs/>
                <w:color w:val="FF0000"/>
              </w:rPr>
            </w:pPr>
            <w:r w:rsidRPr="003322A4">
              <w:rPr>
                <w:b/>
                <w:bCs/>
                <w:color w:val="FF0000"/>
              </w:rPr>
              <w:t>PG.1.</w:t>
            </w:r>
            <w:r>
              <w:rPr>
                <w:b/>
                <w:bCs/>
                <w:color w:val="FF0000"/>
              </w:rPr>
              <w:t>1.e.</w:t>
            </w:r>
          </w:p>
        </w:tc>
        <w:tc>
          <w:tcPr>
            <w:tcW w:w="3709" w:type="dxa"/>
            <w:shd w:val="clear" w:color="auto" w:fill="auto"/>
            <w:vAlign w:val="center"/>
          </w:tcPr>
          <w:p w:rsidR="00C31A90" w:rsidRPr="0089566D" w:rsidRDefault="00C31A90" w:rsidP="00C31A90">
            <w:pPr>
              <w:spacing w:after="0" w:line="240" w:lineRule="auto"/>
              <w:rPr>
                <w:rFonts w:ascii="Times New Roman" w:hAnsi="Times New Roman"/>
                <w:sz w:val="24"/>
                <w:szCs w:val="24"/>
              </w:rPr>
            </w:pPr>
            <w:r w:rsidRPr="0089566D">
              <w:rPr>
                <w:rFonts w:ascii="Times New Roman" w:hAnsi="Times New Roman"/>
                <w:sz w:val="24"/>
                <w:szCs w:val="24"/>
              </w:rPr>
              <w:t>Oyun Odası Malzemelerini Tamamlama Oranı</w:t>
            </w:r>
          </w:p>
        </w:tc>
        <w:tc>
          <w:tcPr>
            <w:tcW w:w="946"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%80</w:t>
            </w:r>
          </w:p>
        </w:tc>
        <w:tc>
          <w:tcPr>
            <w:tcW w:w="847"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%85</w:t>
            </w:r>
          </w:p>
        </w:tc>
        <w:tc>
          <w:tcPr>
            <w:tcW w:w="80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%90</w:t>
            </w:r>
          </w:p>
        </w:tc>
        <w:tc>
          <w:tcPr>
            <w:tcW w:w="781"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%95</w:t>
            </w:r>
          </w:p>
        </w:tc>
        <w:tc>
          <w:tcPr>
            <w:tcW w:w="84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%98</w:t>
            </w:r>
          </w:p>
        </w:tc>
        <w:tc>
          <w:tcPr>
            <w:tcW w:w="779"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%100</w:t>
            </w:r>
          </w:p>
        </w:tc>
      </w:tr>
      <w:tr w:rsidR="00C31A90" w:rsidRPr="00A47F2F" w:rsidTr="00C31A90">
        <w:trPr>
          <w:gridAfter w:val="1"/>
          <w:wAfter w:w="13" w:type="dxa"/>
          <w:trHeight w:val="602"/>
        </w:trPr>
        <w:tc>
          <w:tcPr>
            <w:tcW w:w="1361" w:type="dxa"/>
            <w:shd w:val="clear" w:color="auto" w:fill="auto"/>
            <w:vAlign w:val="center"/>
          </w:tcPr>
          <w:p w:rsidR="00C31A90" w:rsidRPr="003322A4" w:rsidRDefault="00C31A90" w:rsidP="00C31A90">
            <w:pPr>
              <w:rPr>
                <w:b/>
                <w:bCs/>
                <w:color w:val="FF0000"/>
              </w:rPr>
            </w:pPr>
            <w:r>
              <w:rPr>
                <w:b/>
                <w:bCs/>
                <w:color w:val="FF0000"/>
              </w:rPr>
              <w:t>PG.1.1.f.</w:t>
            </w:r>
          </w:p>
        </w:tc>
        <w:tc>
          <w:tcPr>
            <w:tcW w:w="3709" w:type="dxa"/>
            <w:shd w:val="clear" w:color="auto" w:fill="auto"/>
            <w:vAlign w:val="center"/>
          </w:tcPr>
          <w:p w:rsidR="00C31A90" w:rsidRPr="0089566D" w:rsidRDefault="00C31A90" w:rsidP="00C31A90">
            <w:pPr>
              <w:spacing w:after="0" w:line="240" w:lineRule="auto"/>
              <w:rPr>
                <w:rFonts w:ascii="Times New Roman" w:hAnsi="Times New Roman"/>
                <w:sz w:val="24"/>
                <w:szCs w:val="24"/>
              </w:rPr>
            </w:pPr>
            <w:r w:rsidRPr="0089566D">
              <w:rPr>
                <w:rFonts w:ascii="Times New Roman" w:hAnsi="Times New Roman"/>
                <w:sz w:val="24"/>
                <w:szCs w:val="24"/>
              </w:rPr>
              <w:t>Okulumuzda Verilen Değerler Eğitimi Konularına Etkinlikte Yer Verme Oranı</w:t>
            </w:r>
          </w:p>
        </w:tc>
        <w:tc>
          <w:tcPr>
            <w:tcW w:w="946"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%70</w:t>
            </w:r>
          </w:p>
        </w:tc>
        <w:tc>
          <w:tcPr>
            <w:tcW w:w="847"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%75</w:t>
            </w:r>
          </w:p>
        </w:tc>
        <w:tc>
          <w:tcPr>
            <w:tcW w:w="80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%80</w:t>
            </w:r>
          </w:p>
        </w:tc>
        <w:tc>
          <w:tcPr>
            <w:tcW w:w="781"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%85</w:t>
            </w:r>
          </w:p>
        </w:tc>
        <w:tc>
          <w:tcPr>
            <w:tcW w:w="84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%90</w:t>
            </w:r>
          </w:p>
        </w:tc>
        <w:tc>
          <w:tcPr>
            <w:tcW w:w="779"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%100</w:t>
            </w:r>
          </w:p>
        </w:tc>
      </w:tr>
      <w:tr w:rsidR="00C31A90" w:rsidRPr="00A47F2F" w:rsidTr="00C31A90">
        <w:trPr>
          <w:gridAfter w:val="1"/>
          <w:wAfter w:w="13" w:type="dxa"/>
          <w:trHeight w:val="602"/>
        </w:trPr>
        <w:tc>
          <w:tcPr>
            <w:tcW w:w="1361" w:type="dxa"/>
            <w:shd w:val="clear" w:color="auto" w:fill="auto"/>
            <w:vAlign w:val="center"/>
          </w:tcPr>
          <w:p w:rsidR="00C31A90" w:rsidRPr="003322A4" w:rsidRDefault="00C31A90" w:rsidP="00C31A90">
            <w:pPr>
              <w:rPr>
                <w:b/>
                <w:bCs/>
                <w:color w:val="FF0000"/>
              </w:rPr>
            </w:pPr>
            <w:r>
              <w:rPr>
                <w:b/>
                <w:bCs/>
                <w:color w:val="FF0000"/>
              </w:rPr>
              <w:t>PG.1.1.g.</w:t>
            </w:r>
          </w:p>
        </w:tc>
        <w:tc>
          <w:tcPr>
            <w:tcW w:w="3709" w:type="dxa"/>
            <w:shd w:val="clear" w:color="auto" w:fill="auto"/>
            <w:vAlign w:val="center"/>
          </w:tcPr>
          <w:p w:rsidR="00C31A90" w:rsidRPr="0089566D" w:rsidRDefault="00C31A90" w:rsidP="00C31A90">
            <w:pPr>
              <w:spacing w:after="0" w:line="240" w:lineRule="auto"/>
              <w:rPr>
                <w:rFonts w:ascii="Times New Roman" w:hAnsi="Times New Roman"/>
                <w:sz w:val="24"/>
                <w:szCs w:val="24"/>
              </w:rPr>
            </w:pPr>
            <w:r w:rsidRPr="0089566D">
              <w:rPr>
                <w:rFonts w:ascii="Times New Roman" w:hAnsi="Times New Roman"/>
                <w:sz w:val="24"/>
                <w:szCs w:val="24"/>
              </w:rPr>
              <w:t>48-66 Ay Arası Gelişim Alanlarına Yönelik Velilere Verilen Eğitim Sayısı</w:t>
            </w:r>
          </w:p>
        </w:tc>
        <w:tc>
          <w:tcPr>
            <w:tcW w:w="946"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4</w:t>
            </w:r>
          </w:p>
        </w:tc>
        <w:tc>
          <w:tcPr>
            <w:tcW w:w="847"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6</w:t>
            </w:r>
          </w:p>
        </w:tc>
        <w:tc>
          <w:tcPr>
            <w:tcW w:w="80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8</w:t>
            </w:r>
          </w:p>
        </w:tc>
        <w:tc>
          <w:tcPr>
            <w:tcW w:w="781"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10</w:t>
            </w:r>
          </w:p>
        </w:tc>
        <w:tc>
          <w:tcPr>
            <w:tcW w:w="84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12</w:t>
            </w:r>
          </w:p>
        </w:tc>
        <w:tc>
          <w:tcPr>
            <w:tcW w:w="779"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14</w:t>
            </w:r>
          </w:p>
        </w:tc>
      </w:tr>
      <w:tr w:rsidR="00C31A90" w:rsidRPr="00A47F2F" w:rsidTr="00C31A90">
        <w:trPr>
          <w:gridAfter w:val="1"/>
          <w:wAfter w:w="13" w:type="dxa"/>
          <w:trHeight w:val="602"/>
        </w:trPr>
        <w:tc>
          <w:tcPr>
            <w:tcW w:w="1361" w:type="dxa"/>
            <w:shd w:val="clear" w:color="auto" w:fill="auto"/>
            <w:vAlign w:val="center"/>
          </w:tcPr>
          <w:p w:rsidR="00C31A90" w:rsidRPr="003322A4" w:rsidRDefault="00C31A90" w:rsidP="00C31A90">
            <w:pPr>
              <w:rPr>
                <w:b/>
                <w:bCs/>
                <w:color w:val="FF0000"/>
              </w:rPr>
            </w:pPr>
            <w:r>
              <w:rPr>
                <w:b/>
                <w:bCs/>
                <w:color w:val="FF0000"/>
              </w:rPr>
              <w:t>PG.1.1.h.</w:t>
            </w:r>
          </w:p>
        </w:tc>
        <w:tc>
          <w:tcPr>
            <w:tcW w:w="3709" w:type="dxa"/>
            <w:shd w:val="clear" w:color="auto" w:fill="auto"/>
            <w:vAlign w:val="center"/>
          </w:tcPr>
          <w:p w:rsidR="00C31A90" w:rsidRPr="0089566D" w:rsidRDefault="00C31A90" w:rsidP="00C31A90">
            <w:pPr>
              <w:spacing w:after="0" w:line="240" w:lineRule="auto"/>
              <w:rPr>
                <w:rFonts w:ascii="Times New Roman" w:hAnsi="Times New Roman"/>
                <w:sz w:val="24"/>
                <w:szCs w:val="24"/>
              </w:rPr>
            </w:pPr>
            <w:r w:rsidRPr="0089566D">
              <w:rPr>
                <w:rFonts w:ascii="Times New Roman" w:hAnsi="Times New Roman"/>
                <w:sz w:val="24"/>
                <w:szCs w:val="24"/>
              </w:rPr>
              <w:t>Veli Bilgilendirme Bülten Sayısı</w:t>
            </w:r>
          </w:p>
        </w:tc>
        <w:tc>
          <w:tcPr>
            <w:tcW w:w="946"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8</w:t>
            </w:r>
          </w:p>
        </w:tc>
        <w:tc>
          <w:tcPr>
            <w:tcW w:w="847"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10</w:t>
            </w:r>
          </w:p>
        </w:tc>
        <w:tc>
          <w:tcPr>
            <w:tcW w:w="80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12</w:t>
            </w:r>
          </w:p>
        </w:tc>
        <w:tc>
          <w:tcPr>
            <w:tcW w:w="781"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14</w:t>
            </w:r>
          </w:p>
        </w:tc>
        <w:tc>
          <w:tcPr>
            <w:tcW w:w="84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16</w:t>
            </w:r>
          </w:p>
        </w:tc>
        <w:tc>
          <w:tcPr>
            <w:tcW w:w="779"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18</w:t>
            </w:r>
          </w:p>
        </w:tc>
      </w:tr>
      <w:tr w:rsidR="00C31A90" w:rsidRPr="00A47F2F" w:rsidTr="00C31A90">
        <w:trPr>
          <w:gridAfter w:val="1"/>
          <w:wAfter w:w="13" w:type="dxa"/>
          <w:trHeight w:val="602"/>
        </w:trPr>
        <w:tc>
          <w:tcPr>
            <w:tcW w:w="1361" w:type="dxa"/>
            <w:shd w:val="clear" w:color="auto" w:fill="auto"/>
            <w:vAlign w:val="center"/>
          </w:tcPr>
          <w:p w:rsidR="00C31A90" w:rsidRDefault="00C31A90" w:rsidP="00C31A90">
            <w:pPr>
              <w:rPr>
                <w:b/>
                <w:bCs/>
                <w:color w:val="FF0000"/>
              </w:rPr>
            </w:pPr>
            <w:r>
              <w:rPr>
                <w:b/>
                <w:bCs/>
                <w:color w:val="FF0000"/>
              </w:rPr>
              <w:t>PG.1.1.ı.</w:t>
            </w:r>
          </w:p>
        </w:tc>
        <w:tc>
          <w:tcPr>
            <w:tcW w:w="3709" w:type="dxa"/>
            <w:shd w:val="clear" w:color="auto" w:fill="auto"/>
            <w:vAlign w:val="center"/>
          </w:tcPr>
          <w:p w:rsidR="00C31A90" w:rsidRPr="0089566D" w:rsidRDefault="00C31A90" w:rsidP="00C31A90">
            <w:pPr>
              <w:spacing w:after="0" w:line="240" w:lineRule="auto"/>
              <w:rPr>
                <w:rFonts w:ascii="Times New Roman" w:hAnsi="Times New Roman"/>
                <w:sz w:val="24"/>
                <w:szCs w:val="24"/>
              </w:rPr>
            </w:pPr>
            <w:r w:rsidRPr="0089566D">
              <w:rPr>
                <w:rFonts w:ascii="Times New Roman" w:hAnsi="Times New Roman"/>
                <w:sz w:val="24"/>
                <w:szCs w:val="24"/>
              </w:rPr>
              <w:t>Engelli Öğrencilere Yönelik Yapılan Etkinlik Sayısı (Öğrenci Varsa)</w:t>
            </w:r>
          </w:p>
        </w:tc>
        <w:tc>
          <w:tcPr>
            <w:tcW w:w="946"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2</w:t>
            </w:r>
          </w:p>
        </w:tc>
        <w:tc>
          <w:tcPr>
            <w:tcW w:w="847"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3</w:t>
            </w:r>
          </w:p>
        </w:tc>
        <w:tc>
          <w:tcPr>
            <w:tcW w:w="80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5</w:t>
            </w:r>
          </w:p>
        </w:tc>
        <w:tc>
          <w:tcPr>
            <w:tcW w:w="781"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7</w:t>
            </w:r>
          </w:p>
        </w:tc>
        <w:tc>
          <w:tcPr>
            <w:tcW w:w="84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9</w:t>
            </w:r>
          </w:p>
        </w:tc>
        <w:tc>
          <w:tcPr>
            <w:tcW w:w="779"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10</w:t>
            </w:r>
          </w:p>
        </w:tc>
      </w:tr>
      <w:tr w:rsidR="00C31A90" w:rsidRPr="00A47F2F" w:rsidTr="00C31A90">
        <w:trPr>
          <w:gridAfter w:val="1"/>
          <w:wAfter w:w="13" w:type="dxa"/>
          <w:trHeight w:val="602"/>
        </w:trPr>
        <w:tc>
          <w:tcPr>
            <w:tcW w:w="1361" w:type="dxa"/>
            <w:shd w:val="clear" w:color="auto" w:fill="auto"/>
            <w:vAlign w:val="center"/>
          </w:tcPr>
          <w:p w:rsidR="00C31A90" w:rsidRDefault="00C31A90" w:rsidP="00C31A90">
            <w:pPr>
              <w:rPr>
                <w:b/>
                <w:bCs/>
                <w:color w:val="FF0000"/>
              </w:rPr>
            </w:pPr>
            <w:r>
              <w:rPr>
                <w:b/>
                <w:bCs/>
                <w:color w:val="FF0000"/>
              </w:rPr>
              <w:t>PG.1.1.i.</w:t>
            </w:r>
          </w:p>
        </w:tc>
        <w:tc>
          <w:tcPr>
            <w:tcW w:w="3709" w:type="dxa"/>
            <w:shd w:val="clear" w:color="auto" w:fill="auto"/>
            <w:vAlign w:val="center"/>
          </w:tcPr>
          <w:p w:rsidR="00C31A90" w:rsidRPr="0089566D" w:rsidRDefault="00C31A90" w:rsidP="00C31A90">
            <w:pPr>
              <w:spacing w:after="0" w:line="240" w:lineRule="auto"/>
              <w:rPr>
                <w:rFonts w:ascii="Times New Roman" w:hAnsi="Times New Roman"/>
                <w:sz w:val="24"/>
                <w:szCs w:val="24"/>
              </w:rPr>
            </w:pPr>
            <w:r w:rsidRPr="0089566D">
              <w:rPr>
                <w:rFonts w:ascii="Times New Roman" w:hAnsi="Times New Roman"/>
                <w:sz w:val="24"/>
                <w:szCs w:val="24"/>
              </w:rPr>
              <w:t>Kurumumuzda Kullanılan İnteraktif Hizmetleri Oda Sayısı</w:t>
            </w:r>
          </w:p>
        </w:tc>
        <w:tc>
          <w:tcPr>
            <w:tcW w:w="946"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w:t>
            </w:r>
          </w:p>
        </w:tc>
        <w:tc>
          <w:tcPr>
            <w:tcW w:w="847"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w:t>
            </w:r>
          </w:p>
        </w:tc>
        <w:tc>
          <w:tcPr>
            <w:tcW w:w="80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w:t>
            </w:r>
          </w:p>
        </w:tc>
        <w:tc>
          <w:tcPr>
            <w:tcW w:w="781"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w:t>
            </w:r>
          </w:p>
        </w:tc>
        <w:tc>
          <w:tcPr>
            <w:tcW w:w="84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w:t>
            </w:r>
          </w:p>
        </w:tc>
        <w:tc>
          <w:tcPr>
            <w:tcW w:w="779"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w:t>
            </w:r>
          </w:p>
        </w:tc>
      </w:tr>
      <w:tr w:rsidR="00C31A90" w:rsidRPr="00A47F2F" w:rsidTr="00C31A90">
        <w:trPr>
          <w:gridAfter w:val="1"/>
          <w:wAfter w:w="13" w:type="dxa"/>
          <w:trHeight w:val="602"/>
        </w:trPr>
        <w:tc>
          <w:tcPr>
            <w:tcW w:w="1361" w:type="dxa"/>
            <w:shd w:val="clear" w:color="auto" w:fill="auto"/>
            <w:vAlign w:val="center"/>
          </w:tcPr>
          <w:p w:rsidR="00C31A90" w:rsidRDefault="00C31A90" w:rsidP="00C31A90">
            <w:pPr>
              <w:rPr>
                <w:b/>
                <w:bCs/>
                <w:color w:val="FF0000"/>
              </w:rPr>
            </w:pPr>
            <w:r>
              <w:rPr>
                <w:b/>
                <w:bCs/>
                <w:color w:val="FF0000"/>
              </w:rPr>
              <w:t>PG.1.1.j.</w:t>
            </w:r>
          </w:p>
        </w:tc>
        <w:tc>
          <w:tcPr>
            <w:tcW w:w="3709" w:type="dxa"/>
            <w:shd w:val="clear" w:color="auto" w:fill="auto"/>
            <w:vAlign w:val="center"/>
          </w:tcPr>
          <w:p w:rsidR="00C31A90" w:rsidRPr="0089566D" w:rsidRDefault="00C31A90" w:rsidP="00C31A90">
            <w:pPr>
              <w:spacing w:after="0" w:line="240" w:lineRule="auto"/>
              <w:rPr>
                <w:rFonts w:ascii="Times New Roman" w:hAnsi="Times New Roman"/>
                <w:sz w:val="24"/>
                <w:szCs w:val="24"/>
              </w:rPr>
            </w:pPr>
            <w:r w:rsidRPr="0089566D">
              <w:rPr>
                <w:rFonts w:ascii="Times New Roman" w:hAnsi="Times New Roman"/>
                <w:sz w:val="24"/>
                <w:szCs w:val="24"/>
              </w:rPr>
              <w:t>Öğretmenlere Yönelik Hizmet İçi Eğitimlere Katılan Öğretmen Sayısı (Var olan öğretmen sayısına göre)</w:t>
            </w:r>
          </w:p>
        </w:tc>
        <w:tc>
          <w:tcPr>
            <w:tcW w:w="946"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8</w:t>
            </w:r>
          </w:p>
        </w:tc>
        <w:tc>
          <w:tcPr>
            <w:tcW w:w="847"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8</w:t>
            </w:r>
          </w:p>
        </w:tc>
        <w:tc>
          <w:tcPr>
            <w:tcW w:w="807" w:type="dxa"/>
            <w:vAlign w:val="center"/>
          </w:tcPr>
          <w:p w:rsidR="00C31A90" w:rsidRPr="0089566D"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8</w:t>
            </w:r>
          </w:p>
        </w:tc>
        <w:tc>
          <w:tcPr>
            <w:tcW w:w="781" w:type="dxa"/>
            <w:vAlign w:val="center"/>
          </w:tcPr>
          <w:p w:rsidR="00C31A90" w:rsidRPr="0089566D"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8</w:t>
            </w:r>
          </w:p>
        </w:tc>
        <w:tc>
          <w:tcPr>
            <w:tcW w:w="847" w:type="dxa"/>
            <w:vAlign w:val="center"/>
          </w:tcPr>
          <w:p w:rsidR="00C31A90" w:rsidRPr="0089566D"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8</w:t>
            </w:r>
          </w:p>
        </w:tc>
        <w:tc>
          <w:tcPr>
            <w:tcW w:w="779" w:type="dxa"/>
            <w:vAlign w:val="center"/>
          </w:tcPr>
          <w:p w:rsidR="00C31A90" w:rsidRPr="0089566D"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8</w:t>
            </w:r>
          </w:p>
        </w:tc>
      </w:tr>
      <w:tr w:rsidR="00C31A90" w:rsidRPr="00A47F2F" w:rsidTr="00C31A90">
        <w:trPr>
          <w:gridAfter w:val="1"/>
          <w:wAfter w:w="13" w:type="dxa"/>
          <w:trHeight w:val="602"/>
        </w:trPr>
        <w:tc>
          <w:tcPr>
            <w:tcW w:w="1361" w:type="dxa"/>
            <w:shd w:val="clear" w:color="auto" w:fill="auto"/>
          </w:tcPr>
          <w:p w:rsidR="00C31A90" w:rsidRDefault="00C31A90" w:rsidP="00C31A90">
            <w:r w:rsidRPr="008F31FA">
              <w:rPr>
                <w:b/>
                <w:bCs/>
                <w:color w:val="FF0000"/>
              </w:rPr>
              <w:t>PG.1.1.</w:t>
            </w:r>
            <w:r>
              <w:rPr>
                <w:b/>
                <w:bCs/>
                <w:color w:val="FF0000"/>
              </w:rPr>
              <w:t>k.</w:t>
            </w:r>
          </w:p>
        </w:tc>
        <w:tc>
          <w:tcPr>
            <w:tcW w:w="3709" w:type="dxa"/>
            <w:shd w:val="clear" w:color="auto" w:fill="auto"/>
            <w:vAlign w:val="center"/>
          </w:tcPr>
          <w:p w:rsidR="00C31A90" w:rsidRPr="0089566D" w:rsidRDefault="00C31A90" w:rsidP="00C31A90">
            <w:pPr>
              <w:spacing w:after="0" w:line="240" w:lineRule="auto"/>
              <w:rPr>
                <w:rFonts w:ascii="Times New Roman" w:hAnsi="Times New Roman"/>
                <w:sz w:val="24"/>
                <w:szCs w:val="24"/>
              </w:rPr>
            </w:pPr>
            <w:r w:rsidRPr="0089566D">
              <w:rPr>
                <w:rFonts w:ascii="Times New Roman" w:hAnsi="Times New Roman"/>
                <w:sz w:val="24"/>
                <w:szCs w:val="24"/>
              </w:rPr>
              <w:t>Sağlık ve Hijyen Konusunda Yapılan Eğitim Sayısı</w:t>
            </w:r>
          </w:p>
        </w:tc>
        <w:tc>
          <w:tcPr>
            <w:tcW w:w="946"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5</w:t>
            </w:r>
          </w:p>
        </w:tc>
        <w:tc>
          <w:tcPr>
            <w:tcW w:w="847"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6</w:t>
            </w:r>
          </w:p>
        </w:tc>
        <w:tc>
          <w:tcPr>
            <w:tcW w:w="80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7</w:t>
            </w:r>
          </w:p>
        </w:tc>
        <w:tc>
          <w:tcPr>
            <w:tcW w:w="781"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8</w:t>
            </w:r>
          </w:p>
        </w:tc>
        <w:tc>
          <w:tcPr>
            <w:tcW w:w="84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9</w:t>
            </w:r>
          </w:p>
        </w:tc>
        <w:tc>
          <w:tcPr>
            <w:tcW w:w="779"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10</w:t>
            </w:r>
          </w:p>
        </w:tc>
      </w:tr>
      <w:tr w:rsidR="00C31A90" w:rsidRPr="00A47F2F" w:rsidTr="00C31A90">
        <w:trPr>
          <w:gridAfter w:val="1"/>
          <w:wAfter w:w="13" w:type="dxa"/>
          <w:trHeight w:val="602"/>
        </w:trPr>
        <w:tc>
          <w:tcPr>
            <w:tcW w:w="1361" w:type="dxa"/>
            <w:shd w:val="clear" w:color="auto" w:fill="auto"/>
          </w:tcPr>
          <w:p w:rsidR="00C31A90" w:rsidRDefault="00C31A90" w:rsidP="00C31A90">
            <w:r w:rsidRPr="008F31FA">
              <w:rPr>
                <w:b/>
                <w:bCs/>
                <w:color w:val="FF0000"/>
              </w:rPr>
              <w:t>PG.1.1.</w:t>
            </w:r>
            <w:r>
              <w:rPr>
                <w:b/>
                <w:bCs/>
                <w:color w:val="FF0000"/>
              </w:rPr>
              <w:t>l</w:t>
            </w:r>
          </w:p>
        </w:tc>
        <w:tc>
          <w:tcPr>
            <w:tcW w:w="3709" w:type="dxa"/>
            <w:shd w:val="clear" w:color="auto" w:fill="auto"/>
            <w:vAlign w:val="center"/>
          </w:tcPr>
          <w:p w:rsidR="00C31A90" w:rsidRPr="0089566D" w:rsidRDefault="00C31A90" w:rsidP="00C31A90">
            <w:pPr>
              <w:spacing w:after="0" w:line="240" w:lineRule="auto"/>
              <w:rPr>
                <w:rFonts w:ascii="Times New Roman" w:hAnsi="Times New Roman"/>
                <w:sz w:val="24"/>
                <w:szCs w:val="24"/>
              </w:rPr>
            </w:pPr>
            <w:r w:rsidRPr="0089566D">
              <w:rPr>
                <w:rFonts w:ascii="Times New Roman" w:hAnsi="Times New Roman"/>
                <w:sz w:val="24"/>
                <w:szCs w:val="24"/>
              </w:rPr>
              <w:t>Öğrencilere Yönelik Düzenlenen Sosya</w:t>
            </w:r>
            <w:r>
              <w:rPr>
                <w:rFonts w:ascii="Times New Roman" w:hAnsi="Times New Roman"/>
                <w:sz w:val="24"/>
                <w:szCs w:val="24"/>
              </w:rPr>
              <w:t>l-Kültürel Etkinlikler Sayısı (</w:t>
            </w:r>
            <w:r w:rsidRPr="0089566D">
              <w:rPr>
                <w:rFonts w:ascii="Times New Roman" w:hAnsi="Times New Roman"/>
                <w:sz w:val="24"/>
                <w:szCs w:val="24"/>
              </w:rPr>
              <w:t>Gezi, Tiyatro, Gösteri vb.)</w:t>
            </w:r>
          </w:p>
        </w:tc>
        <w:tc>
          <w:tcPr>
            <w:tcW w:w="946"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10</w:t>
            </w:r>
          </w:p>
        </w:tc>
        <w:tc>
          <w:tcPr>
            <w:tcW w:w="847"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12</w:t>
            </w:r>
          </w:p>
        </w:tc>
        <w:tc>
          <w:tcPr>
            <w:tcW w:w="80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15</w:t>
            </w:r>
          </w:p>
        </w:tc>
        <w:tc>
          <w:tcPr>
            <w:tcW w:w="781"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17</w:t>
            </w:r>
          </w:p>
        </w:tc>
        <w:tc>
          <w:tcPr>
            <w:tcW w:w="847"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19</w:t>
            </w:r>
          </w:p>
        </w:tc>
        <w:tc>
          <w:tcPr>
            <w:tcW w:w="779" w:type="dxa"/>
            <w:vAlign w:val="center"/>
          </w:tcPr>
          <w:p w:rsidR="00C31A90" w:rsidRPr="0089566D" w:rsidRDefault="00C31A90" w:rsidP="00C31A90">
            <w:pPr>
              <w:spacing w:after="0" w:line="240" w:lineRule="auto"/>
              <w:jc w:val="center"/>
              <w:rPr>
                <w:rFonts w:ascii="Times New Roman" w:hAnsi="Times New Roman"/>
                <w:sz w:val="24"/>
                <w:szCs w:val="24"/>
              </w:rPr>
            </w:pPr>
            <w:r w:rsidRPr="0089566D">
              <w:rPr>
                <w:rFonts w:ascii="Times New Roman" w:hAnsi="Times New Roman"/>
                <w:sz w:val="24"/>
                <w:szCs w:val="24"/>
              </w:rPr>
              <w:t>20</w:t>
            </w:r>
          </w:p>
        </w:tc>
      </w:tr>
      <w:tr w:rsidR="00C31A90" w:rsidRPr="00A47F2F" w:rsidTr="00C31A90">
        <w:trPr>
          <w:gridAfter w:val="1"/>
          <w:wAfter w:w="13" w:type="dxa"/>
          <w:trHeight w:val="602"/>
        </w:trPr>
        <w:tc>
          <w:tcPr>
            <w:tcW w:w="1361" w:type="dxa"/>
            <w:shd w:val="clear" w:color="auto" w:fill="auto"/>
          </w:tcPr>
          <w:p w:rsidR="00C31A90" w:rsidRPr="008F31FA" w:rsidRDefault="00C31A90" w:rsidP="00C31A90">
            <w:pPr>
              <w:rPr>
                <w:b/>
                <w:bCs/>
                <w:color w:val="FF0000"/>
              </w:rPr>
            </w:pPr>
            <w:r w:rsidRPr="008F31FA">
              <w:rPr>
                <w:b/>
                <w:bCs/>
                <w:color w:val="FF0000"/>
              </w:rPr>
              <w:t>PG.1.1.</w:t>
            </w:r>
            <w:r>
              <w:rPr>
                <w:b/>
                <w:bCs/>
                <w:color w:val="FF0000"/>
              </w:rPr>
              <w:t>m</w:t>
            </w:r>
          </w:p>
        </w:tc>
        <w:tc>
          <w:tcPr>
            <w:tcW w:w="3709" w:type="dxa"/>
            <w:shd w:val="clear" w:color="auto" w:fill="auto"/>
            <w:vAlign w:val="center"/>
          </w:tcPr>
          <w:p w:rsidR="00C31A90" w:rsidRPr="0089566D" w:rsidRDefault="00C31A90" w:rsidP="00C31A90">
            <w:pPr>
              <w:spacing w:after="0" w:line="240" w:lineRule="auto"/>
              <w:rPr>
                <w:rFonts w:ascii="Times New Roman" w:hAnsi="Times New Roman"/>
                <w:sz w:val="24"/>
                <w:szCs w:val="24"/>
              </w:rPr>
            </w:pPr>
            <w:r>
              <w:rPr>
                <w:rFonts w:ascii="Times New Roman" w:hAnsi="Times New Roman"/>
                <w:sz w:val="24"/>
                <w:szCs w:val="24"/>
              </w:rPr>
              <w:t>Karakter Eğitimi kapsamında düzenlenen okul içi etkinliklerin sayısı</w:t>
            </w:r>
          </w:p>
        </w:tc>
        <w:tc>
          <w:tcPr>
            <w:tcW w:w="946"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5</w:t>
            </w:r>
          </w:p>
        </w:tc>
        <w:tc>
          <w:tcPr>
            <w:tcW w:w="847" w:type="dxa"/>
            <w:shd w:val="clear" w:color="auto" w:fill="auto"/>
            <w:noWrap/>
            <w:vAlign w:val="center"/>
          </w:tcPr>
          <w:p w:rsidR="00C31A90" w:rsidRPr="0089566D"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6</w:t>
            </w:r>
          </w:p>
        </w:tc>
        <w:tc>
          <w:tcPr>
            <w:tcW w:w="807" w:type="dxa"/>
            <w:vAlign w:val="center"/>
          </w:tcPr>
          <w:p w:rsidR="00C31A90" w:rsidRPr="0089566D"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7</w:t>
            </w:r>
          </w:p>
        </w:tc>
        <w:tc>
          <w:tcPr>
            <w:tcW w:w="781" w:type="dxa"/>
            <w:vAlign w:val="center"/>
          </w:tcPr>
          <w:p w:rsidR="00C31A90" w:rsidRPr="0089566D"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8</w:t>
            </w:r>
          </w:p>
        </w:tc>
        <w:tc>
          <w:tcPr>
            <w:tcW w:w="847" w:type="dxa"/>
            <w:vAlign w:val="center"/>
          </w:tcPr>
          <w:p w:rsidR="00C31A90" w:rsidRPr="0089566D"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9</w:t>
            </w:r>
          </w:p>
        </w:tc>
        <w:tc>
          <w:tcPr>
            <w:tcW w:w="779" w:type="dxa"/>
            <w:vAlign w:val="center"/>
          </w:tcPr>
          <w:p w:rsidR="00C31A90" w:rsidRPr="0089566D"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10</w:t>
            </w:r>
          </w:p>
        </w:tc>
      </w:tr>
    </w:tbl>
    <w:p w:rsidR="00C31A90" w:rsidRPr="0085334A" w:rsidRDefault="00C31A90" w:rsidP="00C31A90">
      <w:pPr>
        <w:pStyle w:val="ListeParagraf1"/>
        <w:tabs>
          <w:tab w:val="left" w:pos="7310"/>
        </w:tabs>
        <w:spacing w:before="240" w:after="0"/>
        <w:ind w:left="0"/>
        <w:jc w:val="both"/>
        <w:rPr>
          <w:rFonts w:ascii="Times New Roman" w:hAnsi="Times New Roman"/>
          <w:b/>
          <w:sz w:val="24"/>
          <w:szCs w:val="24"/>
        </w:rPr>
      </w:pPr>
    </w:p>
    <w:p w:rsidR="00C31A90" w:rsidRPr="0085334A" w:rsidRDefault="00C31A90" w:rsidP="00C31A90">
      <w:pPr>
        <w:pStyle w:val="ListeParagraf1"/>
        <w:shd w:val="clear" w:color="auto" w:fill="FFFFFF"/>
        <w:tabs>
          <w:tab w:val="left" w:pos="720"/>
        </w:tabs>
        <w:spacing w:before="240" w:after="0"/>
        <w:ind w:left="0"/>
        <w:jc w:val="both"/>
        <w:rPr>
          <w:rFonts w:ascii="Times New Roman" w:hAnsi="Times New Roman"/>
          <w:b/>
          <w:sz w:val="24"/>
          <w:szCs w:val="24"/>
        </w:rPr>
      </w:pPr>
      <w:r>
        <w:rPr>
          <w:rFonts w:ascii="Times New Roman" w:hAnsi="Times New Roman"/>
          <w:b/>
          <w:sz w:val="24"/>
          <w:szCs w:val="24"/>
        </w:rPr>
        <w:tab/>
        <w:t>Mevcut Durum</w:t>
      </w:r>
    </w:p>
    <w:p w:rsidR="00C31A90" w:rsidRPr="0085334A" w:rsidRDefault="00C31A90" w:rsidP="00C31A90">
      <w:pPr>
        <w:pStyle w:val="ListeParagraf1"/>
        <w:shd w:val="clear" w:color="auto" w:fill="FFFFFF"/>
        <w:tabs>
          <w:tab w:val="left" w:pos="720"/>
        </w:tabs>
        <w:spacing w:before="240" w:after="0"/>
        <w:ind w:left="0"/>
        <w:jc w:val="both"/>
        <w:rPr>
          <w:rFonts w:ascii="Times New Roman" w:hAnsi="Times New Roman"/>
          <w:sz w:val="24"/>
          <w:szCs w:val="24"/>
        </w:rPr>
      </w:pPr>
      <w:r>
        <w:rPr>
          <w:rFonts w:ascii="Times New Roman" w:hAnsi="Times New Roman"/>
          <w:sz w:val="24"/>
          <w:szCs w:val="24"/>
        </w:rPr>
        <w:tab/>
        <w:t>Karakter</w:t>
      </w:r>
      <w:r w:rsidRPr="0085334A">
        <w:rPr>
          <w:rFonts w:ascii="Times New Roman" w:hAnsi="Times New Roman"/>
          <w:sz w:val="24"/>
          <w:szCs w:val="24"/>
        </w:rPr>
        <w:t xml:space="preserve"> eğitiminin amacı, çocuğun doğuştan getirdiği en iyi tarafı ortaya çıkarmak; kişiliğinin her yönüyle gelişmesini sağlamak, bireyi ve toplumu kötü ahlaktan korumak ve kurtarmak, bunun yanında iyi ahlakla donatmak ve devamını sağlamaktır. Değerleri önemsemeyen ve bu değerlere uymayan çocukların yetişkin olduklarında iş, aile ve sosyal yaşamlarının iyi gitmediği araştırmalar sonucu ortaya çıkmıştır. </w:t>
      </w:r>
      <w:r>
        <w:rPr>
          <w:rFonts w:ascii="Times New Roman" w:hAnsi="Times New Roman"/>
          <w:bCs/>
          <w:sz w:val="24"/>
          <w:szCs w:val="24"/>
        </w:rPr>
        <w:t>Kısacası karakter</w:t>
      </w:r>
      <w:r w:rsidRPr="0085334A">
        <w:rPr>
          <w:rFonts w:ascii="Times New Roman" w:hAnsi="Times New Roman"/>
          <w:bCs/>
          <w:sz w:val="24"/>
          <w:szCs w:val="24"/>
        </w:rPr>
        <w:t xml:space="preserve"> eğitimi yaşam boyu gereken bir eğitimdir</w:t>
      </w:r>
      <w:r w:rsidRPr="0085334A">
        <w:rPr>
          <w:rFonts w:ascii="Times New Roman" w:hAnsi="Times New Roman"/>
          <w:sz w:val="24"/>
          <w:szCs w:val="24"/>
        </w:rPr>
        <w:t>.</w:t>
      </w:r>
      <w:r>
        <w:rPr>
          <w:rFonts w:ascii="Times New Roman" w:hAnsi="Times New Roman"/>
          <w:sz w:val="24"/>
          <w:szCs w:val="24"/>
        </w:rPr>
        <w:t xml:space="preserve"> </w:t>
      </w:r>
      <w:r w:rsidRPr="0085334A">
        <w:rPr>
          <w:rFonts w:ascii="Times New Roman" w:hAnsi="Times New Roman"/>
          <w:sz w:val="24"/>
          <w:szCs w:val="24"/>
        </w:rPr>
        <w:t>Doğrudan yaşanmalı, içselleştirilmeli ve onlara ilişkin duygularla verilmelidir.</w:t>
      </w:r>
    </w:p>
    <w:p w:rsidR="00C31A90" w:rsidRPr="0085334A" w:rsidRDefault="00C31A90" w:rsidP="00C31A90">
      <w:pPr>
        <w:pStyle w:val="ListeParagraf1"/>
        <w:tabs>
          <w:tab w:val="left" w:pos="720"/>
        </w:tabs>
        <w:spacing w:before="240" w:after="0"/>
        <w:ind w:left="0"/>
        <w:jc w:val="both"/>
        <w:rPr>
          <w:rFonts w:ascii="Times New Roman" w:hAnsi="Times New Roman"/>
          <w:sz w:val="24"/>
          <w:szCs w:val="24"/>
        </w:rPr>
      </w:pPr>
      <w:r>
        <w:rPr>
          <w:rFonts w:ascii="Times New Roman" w:hAnsi="Times New Roman"/>
          <w:sz w:val="24"/>
          <w:szCs w:val="24"/>
        </w:rPr>
        <w:tab/>
      </w:r>
      <w:r w:rsidRPr="0085334A">
        <w:rPr>
          <w:rFonts w:ascii="Times New Roman" w:hAnsi="Times New Roman"/>
          <w:sz w:val="24"/>
          <w:szCs w:val="24"/>
        </w:rPr>
        <w:t>Okulumuzda 2014 yılından itib</w:t>
      </w:r>
      <w:r>
        <w:rPr>
          <w:rFonts w:ascii="Times New Roman" w:hAnsi="Times New Roman"/>
          <w:sz w:val="24"/>
          <w:szCs w:val="24"/>
        </w:rPr>
        <w:t>aren planlı bir şekilde değerler</w:t>
      </w:r>
      <w:r w:rsidRPr="0085334A">
        <w:rPr>
          <w:rFonts w:ascii="Times New Roman" w:hAnsi="Times New Roman"/>
          <w:sz w:val="24"/>
          <w:szCs w:val="24"/>
        </w:rPr>
        <w:t xml:space="preserve"> eğitimi uygulaması başlamıştır. 2014 yılında uygulamalar kapsamında, örnek öğrenci seçimi yapılmıştır. Toplumumuzda kabul gören örnek davranışlar ön plana çıkarılarak, sosyal hayattaki faydaları vurgulanmak suretiyle öğrenci velilerimize eğitimler düzenlenmiştir. Konu ile ilgili ol</w:t>
      </w:r>
      <w:r>
        <w:rPr>
          <w:rFonts w:ascii="Times New Roman" w:hAnsi="Times New Roman"/>
          <w:sz w:val="24"/>
          <w:szCs w:val="24"/>
        </w:rPr>
        <w:t>arak afiş, broşürler ve yazılar</w:t>
      </w:r>
      <w:r w:rsidRPr="0085334A">
        <w:rPr>
          <w:rFonts w:ascii="Times New Roman" w:hAnsi="Times New Roman"/>
          <w:sz w:val="24"/>
          <w:szCs w:val="24"/>
        </w:rPr>
        <w:t xml:space="preserve"> hazırlanarak öğrenci ve velilerimize yönelik olarak, okulumuz panolarında sergilenmiştir.  </w:t>
      </w:r>
    </w:p>
    <w:p w:rsidR="00C31A90" w:rsidRPr="007A6979" w:rsidRDefault="00C31A90" w:rsidP="00C31A90">
      <w:pPr>
        <w:pStyle w:val="ListeParagraf1"/>
        <w:spacing w:before="240" w:after="0"/>
        <w:ind w:left="0"/>
        <w:jc w:val="both"/>
        <w:rPr>
          <w:rFonts w:ascii="Times New Roman" w:hAnsi="Times New Roman"/>
          <w:b/>
          <w:sz w:val="24"/>
          <w:szCs w:val="24"/>
        </w:rPr>
      </w:pPr>
      <w:r>
        <w:rPr>
          <w:rFonts w:ascii="Times New Roman" w:hAnsi="Times New Roman"/>
          <w:sz w:val="24"/>
          <w:szCs w:val="24"/>
        </w:rPr>
        <w:tab/>
      </w:r>
      <w:r w:rsidRPr="0085334A">
        <w:rPr>
          <w:rFonts w:ascii="Times New Roman" w:hAnsi="Times New Roman"/>
          <w:sz w:val="24"/>
          <w:szCs w:val="24"/>
        </w:rPr>
        <w:t>Belirlenen değerlerin kazandırılmasına, sonraki eğitim-öğretim yıllarında da, gelişimsel süreçler dikkate alınarak devam edilecektir</w:t>
      </w:r>
      <w:r w:rsidRPr="0085334A">
        <w:rPr>
          <w:rFonts w:ascii="Times New Roman" w:hAnsi="Times New Roman"/>
          <w:b/>
          <w:sz w:val="24"/>
          <w:szCs w:val="24"/>
        </w:rPr>
        <w:t xml:space="preserve">. </w:t>
      </w:r>
      <w:r w:rsidRPr="0085334A">
        <w:rPr>
          <w:rFonts w:ascii="Times New Roman" w:hAnsi="Times New Roman"/>
          <w:sz w:val="24"/>
          <w:szCs w:val="24"/>
        </w:rPr>
        <w:t>Amaç, çocukların yıl boyunca bu değerleri içselleştirmesidir. Yaparak ve yaşayarak öğrenmenin etkisi düşünülerek çocukların aktif oldukları etkinlikler yoluyla değerleri özümsemeleri sağlanacaktır.</w:t>
      </w:r>
      <w:r>
        <w:rPr>
          <w:rFonts w:ascii="Times New Roman" w:hAnsi="Times New Roman"/>
          <w:sz w:val="24"/>
          <w:szCs w:val="24"/>
        </w:rPr>
        <w:t xml:space="preserve"> </w:t>
      </w:r>
      <w:r w:rsidRPr="0085334A">
        <w:rPr>
          <w:rFonts w:ascii="Times New Roman" w:hAnsi="Times New Roman"/>
          <w:sz w:val="24"/>
          <w:szCs w:val="24"/>
        </w:rPr>
        <w:t>Değer eğitiminin hedefi, değerler oluşturmak ve değerlerini davranış haline getiren bireyler yetiştirmektir.</w:t>
      </w:r>
    </w:p>
    <w:p w:rsidR="00C31A90" w:rsidRPr="0085334A" w:rsidRDefault="00C31A90" w:rsidP="00C31A90">
      <w:pPr>
        <w:pStyle w:val="Balk5"/>
      </w:pPr>
      <w:r>
        <w:t>Eylemler</w:t>
      </w: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9"/>
        <w:gridCol w:w="6539"/>
        <w:gridCol w:w="1207"/>
        <w:gridCol w:w="1502"/>
      </w:tblGrid>
      <w:tr w:rsidR="00C31A90" w:rsidRPr="0085334A" w:rsidTr="00C31A90">
        <w:trPr>
          <w:trHeight w:val="475"/>
        </w:trPr>
        <w:tc>
          <w:tcPr>
            <w:tcW w:w="425" w:type="pct"/>
          </w:tcPr>
          <w:p w:rsidR="00C31A90" w:rsidRPr="0085334A" w:rsidRDefault="00C31A90" w:rsidP="00C31A90">
            <w:pPr>
              <w:pStyle w:val="ListeParagraf1"/>
              <w:spacing w:after="0"/>
              <w:ind w:left="0"/>
              <w:jc w:val="center"/>
              <w:rPr>
                <w:rFonts w:ascii="Times New Roman" w:hAnsi="Times New Roman"/>
                <w:sz w:val="18"/>
                <w:szCs w:val="18"/>
              </w:rPr>
            </w:pPr>
          </w:p>
        </w:tc>
        <w:tc>
          <w:tcPr>
            <w:tcW w:w="3235" w:type="pct"/>
          </w:tcPr>
          <w:p w:rsidR="00C31A90" w:rsidRPr="0085334A" w:rsidRDefault="00C31A90" w:rsidP="00C31A90">
            <w:pPr>
              <w:pStyle w:val="ListeParagraf1"/>
              <w:spacing w:after="0"/>
              <w:ind w:left="0"/>
              <w:jc w:val="center"/>
              <w:rPr>
                <w:rFonts w:ascii="Times New Roman" w:hAnsi="Times New Roman"/>
                <w:b/>
              </w:rPr>
            </w:pPr>
            <w:r>
              <w:rPr>
                <w:rFonts w:ascii="Times New Roman" w:hAnsi="Times New Roman"/>
                <w:b/>
              </w:rPr>
              <w:t>Eylem İfadesi</w:t>
            </w:r>
          </w:p>
        </w:tc>
        <w:tc>
          <w:tcPr>
            <w:tcW w:w="597" w:type="pct"/>
          </w:tcPr>
          <w:p w:rsidR="00C31A90" w:rsidRPr="0085334A" w:rsidRDefault="00C31A90" w:rsidP="00C31A90">
            <w:pPr>
              <w:pStyle w:val="ListeParagraf1"/>
              <w:spacing w:after="0"/>
              <w:ind w:left="0"/>
              <w:jc w:val="center"/>
              <w:rPr>
                <w:rFonts w:ascii="Times New Roman" w:hAnsi="Times New Roman"/>
                <w:b/>
              </w:rPr>
            </w:pPr>
            <w:r w:rsidRPr="0085334A">
              <w:rPr>
                <w:rFonts w:ascii="Times New Roman" w:hAnsi="Times New Roman"/>
                <w:b/>
              </w:rPr>
              <w:t>Sorumlu Birimler</w:t>
            </w:r>
          </w:p>
        </w:tc>
        <w:tc>
          <w:tcPr>
            <w:tcW w:w="743" w:type="pct"/>
          </w:tcPr>
          <w:p w:rsidR="00C31A90" w:rsidRPr="0085334A" w:rsidRDefault="00C31A90" w:rsidP="00C31A90">
            <w:pPr>
              <w:pStyle w:val="ListeParagraf1"/>
              <w:spacing w:after="0"/>
              <w:ind w:left="0"/>
              <w:jc w:val="center"/>
              <w:rPr>
                <w:rFonts w:ascii="Times New Roman" w:hAnsi="Times New Roman"/>
                <w:b/>
              </w:rPr>
            </w:pPr>
            <w:r w:rsidRPr="0085334A">
              <w:rPr>
                <w:rFonts w:ascii="Times New Roman" w:hAnsi="Times New Roman"/>
                <w:b/>
              </w:rPr>
              <w:t>Koordinatör Birim</w:t>
            </w:r>
          </w:p>
        </w:tc>
      </w:tr>
      <w:tr w:rsidR="00C31A90" w:rsidRPr="0085334A" w:rsidTr="00C31A90">
        <w:trPr>
          <w:trHeight w:val="928"/>
        </w:trPr>
        <w:tc>
          <w:tcPr>
            <w:tcW w:w="425" w:type="pct"/>
            <w:vAlign w:val="center"/>
          </w:tcPr>
          <w:p w:rsidR="00C31A90" w:rsidRPr="0085334A" w:rsidRDefault="00C31A90" w:rsidP="00C31A90">
            <w:pPr>
              <w:pStyle w:val="ListeParagraf1"/>
              <w:ind w:left="360"/>
              <w:jc w:val="center"/>
              <w:rPr>
                <w:rFonts w:ascii="Times New Roman" w:hAnsi="Times New Roman"/>
                <w:b/>
                <w:sz w:val="18"/>
                <w:szCs w:val="18"/>
              </w:rPr>
            </w:pPr>
            <w:r w:rsidRPr="0085334A">
              <w:rPr>
                <w:rFonts w:ascii="Times New Roman" w:hAnsi="Times New Roman"/>
                <w:b/>
                <w:sz w:val="18"/>
                <w:szCs w:val="18"/>
              </w:rPr>
              <w:t>1.</w:t>
            </w:r>
          </w:p>
        </w:tc>
        <w:tc>
          <w:tcPr>
            <w:tcW w:w="3235" w:type="pct"/>
          </w:tcPr>
          <w:p w:rsidR="00C31A90" w:rsidRPr="0085334A" w:rsidRDefault="00C31A90" w:rsidP="00C31A90">
            <w:pPr>
              <w:pStyle w:val="ListeParagraf1"/>
              <w:ind w:left="0"/>
              <w:jc w:val="both"/>
              <w:rPr>
                <w:rFonts w:ascii="Times New Roman" w:hAnsi="Times New Roman"/>
                <w:sz w:val="24"/>
                <w:szCs w:val="24"/>
              </w:rPr>
            </w:pPr>
            <w:r w:rsidRPr="0085334A">
              <w:rPr>
                <w:rFonts w:ascii="Times New Roman" w:hAnsi="Times New Roman"/>
                <w:sz w:val="24"/>
                <w:szCs w:val="24"/>
              </w:rPr>
              <w:t xml:space="preserve">Öğrencilere, değerler (sevgi, saygı hoşgörü, yardımlaşma ve işbirliği, dürüstlük vb.) konusunun işlendiği filmler izlettirilecek </w:t>
            </w:r>
          </w:p>
        </w:tc>
        <w:tc>
          <w:tcPr>
            <w:tcW w:w="597" w:type="pct"/>
            <w:vAlign w:val="center"/>
          </w:tcPr>
          <w:p w:rsidR="00C31A90" w:rsidRPr="0085334A" w:rsidRDefault="00C31A90" w:rsidP="00C31A90">
            <w:pPr>
              <w:pStyle w:val="ListeParagraf1"/>
              <w:ind w:left="0"/>
              <w:jc w:val="center"/>
              <w:rPr>
                <w:rFonts w:ascii="Times New Roman" w:hAnsi="Times New Roman"/>
                <w:sz w:val="18"/>
                <w:szCs w:val="18"/>
              </w:rPr>
            </w:pPr>
            <w:r w:rsidRPr="0085334A">
              <w:rPr>
                <w:rFonts w:ascii="Times New Roman" w:hAnsi="Times New Roman"/>
                <w:sz w:val="18"/>
                <w:szCs w:val="18"/>
              </w:rPr>
              <w:t>Tüm Öğretmenler</w:t>
            </w:r>
          </w:p>
          <w:p w:rsidR="00C31A90" w:rsidRPr="0085334A" w:rsidRDefault="00C31A90" w:rsidP="00C31A90">
            <w:pPr>
              <w:pStyle w:val="ListeParagraf1"/>
              <w:ind w:left="0"/>
              <w:jc w:val="center"/>
              <w:rPr>
                <w:rFonts w:ascii="Times New Roman" w:hAnsi="Times New Roman"/>
                <w:sz w:val="18"/>
                <w:szCs w:val="18"/>
              </w:rPr>
            </w:pPr>
          </w:p>
        </w:tc>
        <w:tc>
          <w:tcPr>
            <w:tcW w:w="743" w:type="pct"/>
          </w:tcPr>
          <w:p w:rsidR="00C31A90" w:rsidRPr="0085334A" w:rsidRDefault="00C31A90" w:rsidP="00C31A90">
            <w:pPr>
              <w:pStyle w:val="ListeParagraf1"/>
              <w:ind w:left="0"/>
              <w:rPr>
                <w:rFonts w:ascii="Times New Roman" w:hAnsi="Times New Roman"/>
                <w:sz w:val="18"/>
                <w:szCs w:val="18"/>
              </w:rPr>
            </w:pPr>
          </w:p>
          <w:p w:rsidR="00C31A90" w:rsidRPr="0085334A" w:rsidRDefault="00C31A90" w:rsidP="00C31A90">
            <w:pPr>
              <w:pStyle w:val="ListeParagraf1"/>
              <w:ind w:left="0"/>
              <w:rPr>
                <w:rFonts w:ascii="Times New Roman" w:hAnsi="Times New Roman"/>
                <w:sz w:val="18"/>
                <w:szCs w:val="18"/>
              </w:rPr>
            </w:pPr>
            <w:r w:rsidRPr="0085334A">
              <w:rPr>
                <w:rFonts w:ascii="Times New Roman" w:hAnsi="Times New Roman"/>
                <w:sz w:val="18"/>
                <w:szCs w:val="18"/>
              </w:rPr>
              <w:t>OGYE</w:t>
            </w:r>
          </w:p>
        </w:tc>
      </w:tr>
      <w:tr w:rsidR="00C31A90" w:rsidRPr="0085334A" w:rsidTr="00C31A90">
        <w:trPr>
          <w:trHeight w:val="696"/>
        </w:trPr>
        <w:tc>
          <w:tcPr>
            <w:tcW w:w="425" w:type="pct"/>
            <w:vAlign w:val="center"/>
          </w:tcPr>
          <w:p w:rsidR="00C31A90" w:rsidRPr="0085334A" w:rsidRDefault="00C31A90" w:rsidP="00C31A90">
            <w:pPr>
              <w:pStyle w:val="ListeParagraf1"/>
              <w:ind w:left="360"/>
              <w:jc w:val="center"/>
              <w:rPr>
                <w:rFonts w:ascii="Times New Roman" w:hAnsi="Times New Roman"/>
                <w:b/>
                <w:sz w:val="18"/>
                <w:szCs w:val="18"/>
              </w:rPr>
            </w:pPr>
            <w:r w:rsidRPr="0085334A">
              <w:rPr>
                <w:rFonts w:ascii="Times New Roman" w:hAnsi="Times New Roman"/>
                <w:b/>
                <w:sz w:val="18"/>
                <w:szCs w:val="18"/>
              </w:rPr>
              <w:t>2.</w:t>
            </w:r>
          </w:p>
        </w:tc>
        <w:tc>
          <w:tcPr>
            <w:tcW w:w="3235" w:type="pct"/>
          </w:tcPr>
          <w:p w:rsidR="00C31A90" w:rsidRPr="0085334A" w:rsidRDefault="00C31A90" w:rsidP="00C31A90">
            <w:pPr>
              <w:pStyle w:val="ListeParagraf1"/>
              <w:ind w:left="0"/>
              <w:jc w:val="both"/>
              <w:rPr>
                <w:rFonts w:ascii="Times New Roman" w:hAnsi="Times New Roman"/>
                <w:sz w:val="24"/>
                <w:szCs w:val="24"/>
              </w:rPr>
            </w:pPr>
            <w:r w:rsidRPr="0085334A">
              <w:rPr>
                <w:rFonts w:ascii="Times New Roman" w:hAnsi="Times New Roman"/>
                <w:sz w:val="24"/>
                <w:szCs w:val="24"/>
              </w:rPr>
              <w:t>Belirli gün ve haftaların önemi ve amacı vurgulanarak kutlanacak.</w:t>
            </w:r>
          </w:p>
        </w:tc>
        <w:tc>
          <w:tcPr>
            <w:tcW w:w="597" w:type="pct"/>
            <w:vAlign w:val="center"/>
          </w:tcPr>
          <w:p w:rsidR="00C31A90" w:rsidRPr="0085334A" w:rsidRDefault="00C31A90" w:rsidP="00C31A90">
            <w:pPr>
              <w:pStyle w:val="ListeParagraf1"/>
              <w:ind w:left="0"/>
              <w:jc w:val="center"/>
              <w:rPr>
                <w:rFonts w:ascii="Times New Roman" w:hAnsi="Times New Roman"/>
                <w:sz w:val="18"/>
                <w:szCs w:val="18"/>
              </w:rPr>
            </w:pPr>
            <w:r w:rsidRPr="0085334A">
              <w:rPr>
                <w:rFonts w:ascii="Times New Roman" w:hAnsi="Times New Roman"/>
                <w:sz w:val="18"/>
                <w:szCs w:val="18"/>
              </w:rPr>
              <w:t>Tüm Öğretmenler</w:t>
            </w:r>
          </w:p>
          <w:p w:rsidR="00C31A90" w:rsidRPr="0085334A" w:rsidRDefault="00C31A90" w:rsidP="00C31A90">
            <w:pPr>
              <w:pStyle w:val="ListeParagraf1"/>
              <w:ind w:left="0"/>
              <w:jc w:val="center"/>
              <w:rPr>
                <w:rFonts w:ascii="Times New Roman" w:hAnsi="Times New Roman"/>
                <w:sz w:val="18"/>
                <w:szCs w:val="18"/>
              </w:rPr>
            </w:pPr>
          </w:p>
        </w:tc>
        <w:tc>
          <w:tcPr>
            <w:tcW w:w="743" w:type="pct"/>
          </w:tcPr>
          <w:p w:rsidR="00C31A90" w:rsidRPr="0085334A" w:rsidRDefault="00C31A90" w:rsidP="00C31A90">
            <w:pPr>
              <w:pStyle w:val="ListeParagraf1"/>
              <w:ind w:left="0"/>
              <w:rPr>
                <w:rFonts w:ascii="Times New Roman" w:hAnsi="Times New Roman"/>
                <w:sz w:val="18"/>
                <w:szCs w:val="18"/>
              </w:rPr>
            </w:pPr>
          </w:p>
          <w:p w:rsidR="00C31A90" w:rsidRPr="0085334A" w:rsidRDefault="00C31A90" w:rsidP="00C31A90">
            <w:pPr>
              <w:pStyle w:val="ListeParagraf1"/>
              <w:ind w:left="0"/>
              <w:rPr>
                <w:rFonts w:ascii="Times New Roman" w:hAnsi="Times New Roman"/>
                <w:sz w:val="18"/>
                <w:szCs w:val="18"/>
              </w:rPr>
            </w:pPr>
            <w:r w:rsidRPr="0085334A">
              <w:rPr>
                <w:rFonts w:ascii="Times New Roman" w:hAnsi="Times New Roman"/>
                <w:sz w:val="18"/>
                <w:szCs w:val="18"/>
              </w:rPr>
              <w:t>OGYE</w:t>
            </w:r>
          </w:p>
        </w:tc>
      </w:tr>
      <w:tr w:rsidR="00C31A90" w:rsidRPr="0085334A" w:rsidTr="00C31A90">
        <w:trPr>
          <w:trHeight w:val="928"/>
        </w:trPr>
        <w:tc>
          <w:tcPr>
            <w:tcW w:w="425" w:type="pct"/>
            <w:vAlign w:val="center"/>
          </w:tcPr>
          <w:p w:rsidR="00C31A90" w:rsidRPr="0085334A" w:rsidRDefault="00C31A90" w:rsidP="00C31A90">
            <w:pPr>
              <w:pStyle w:val="ListeParagraf1"/>
              <w:ind w:left="360"/>
              <w:jc w:val="center"/>
              <w:rPr>
                <w:rFonts w:ascii="Times New Roman" w:hAnsi="Times New Roman"/>
                <w:b/>
                <w:sz w:val="18"/>
                <w:szCs w:val="18"/>
              </w:rPr>
            </w:pPr>
            <w:r w:rsidRPr="0085334A">
              <w:rPr>
                <w:rFonts w:ascii="Times New Roman" w:hAnsi="Times New Roman"/>
                <w:b/>
                <w:sz w:val="18"/>
                <w:szCs w:val="18"/>
              </w:rPr>
              <w:t>3.</w:t>
            </w:r>
          </w:p>
        </w:tc>
        <w:tc>
          <w:tcPr>
            <w:tcW w:w="3235" w:type="pct"/>
          </w:tcPr>
          <w:p w:rsidR="00C31A90" w:rsidRPr="0085334A" w:rsidRDefault="00C31A90" w:rsidP="00C31A90">
            <w:pPr>
              <w:pStyle w:val="ListeParagraf1"/>
              <w:ind w:left="0"/>
              <w:jc w:val="both"/>
              <w:rPr>
                <w:rFonts w:ascii="Times New Roman" w:hAnsi="Times New Roman"/>
                <w:sz w:val="24"/>
                <w:szCs w:val="24"/>
              </w:rPr>
            </w:pPr>
            <w:r w:rsidRPr="0085334A">
              <w:rPr>
                <w:rFonts w:ascii="Times New Roman" w:hAnsi="Times New Roman"/>
                <w:sz w:val="24"/>
                <w:szCs w:val="24"/>
              </w:rPr>
              <w:t>Aylık olarak belirlenen değer konusunun öğrenciler üzerinde etki yaratması için drama ve örnek olay etkinliklerine yer verilecek</w:t>
            </w:r>
          </w:p>
        </w:tc>
        <w:tc>
          <w:tcPr>
            <w:tcW w:w="597" w:type="pct"/>
            <w:vAlign w:val="center"/>
          </w:tcPr>
          <w:p w:rsidR="00C31A90" w:rsidRPr="0085334A" w:rsidRDefault="00C31A90" w:rsidP="00C31A90">
            <w:pPr>
              <w:pStyle w:val="ListeParagraf1"/>
              <w:ind w:left="0"/>
              <w:jc w:val="center"/>
              <w:rPr>
                <w:rFonts w:ascii="Times New Roman" w:hAnsi="Times New Roman"/>
                <w:sz w:val="18"/>
                <w:szCs w:val="18"/>
              </w:rPr>
            </w:pPr>
            <w:r w:rsidRPr="0085334A">
              <w:rPr>
                <w:rFonts w:ascii="Times New Roman" w:hAnsi="Times New Roman"/>
                <w:sz w:val="18"/>
                <w:szCs w:val="18"/>
              </w:rPr>
              <w:t>Tüm Öğretmenler</w:t>
            </w:r>
          </w:p>
          <w:p w:rsidR="00C31A90" w:rsidRPr="0085334A" w:rsidRDefault="00C31A90" w:rsidP="00C31A90">
            <w:pPr>
              <w:pStyle w:val="ListeParagraf1"/>
              <w:ind w:left="0"/>
              <w:jc w:val="center"/>
              <w:rPr>
                <w:rFonts w:ascii="Times New Roman" w:hAnsi="Times New Roman"/>
                <w:sz w:val="18"/>
                <w:szCs w:val="18"/>
              </w:rPr>
            </w:pPr>
          </w:p>
        </w:tc>
        <w:tc>
          <w:tcPr>
            <w:tcW w:w="743" w:type="pct"/>
          </w:tcPr>
          <w:p w:rsidR="00C31A90" w:rsidRPr="0085334A" w:rsidRDefault="00C31A90" w:rsidP="00C31A90">
            <w:pPr>
              <w:pStyle w:val="ListeParagraf1"/>
              <w:ind w:left="0"/>
              <w:rPr>
                <w:rFonts w:ascii="Times New Roman" w:hAnsi="Times New Roman"/>
                <w:sz w:val="18"/>
                <w:szCs w:val="18"/>
              </w:rPr>
            </w:pPr>
          </w:p>
          <w:p w:rsidR="00C31A90" w:rsidRPr="0085334A" w:rsidRDefault="00C31A90" w:rsidP="00C31A90">
            <w:pPr>
              <w:pStyle w:val="ListeParagraf1"/>
              <w:ind w:left="0"/>
              <w:rPr>
                <w:rFonts w:ascii="Times New Roman" w:hAnsi="Times New Roman"/>
                <w:sz w:val="18"/>
                <w:szCs w:val="18"/>
              </w:rPr>
            </w:pPr>
            <w:r w:rsidRPr="0085334A">
              <w:rPr>
                <w:rFonts w:ascii="Times New Roman" w:hAnsi="Times New Roman"/>
                <w:sz w:val="18"/>
                <w:szCs w:val="18"/>
              </w:rPr>
              <w:t>OGYE</w:t>
            </w:r>
          </w:p>
        </w:tc>
      </w:tr>
      <w:tr w:rsidR="00C31A90" w:rsidRPr="0085334A" w:rsidTr="00C31A90">
        <w:trPr>
          <w:trHeight w:val="928"/>
        </w:trPr>
        <w:tc>
          <w:tcPr>
            <w:tcW w:w="425" w:type="pct"/>
            <w:vAlign w:val="center"/>
          </w:tcPr>
          <w:p w:rsidR="00C31A90" w:rsidRPr="0085334A" w:rsidRDefault="00C31A90" w:rsidP="00C31A90">
            <w:pPr>
              <w:pStyle w:val="ListeParagraf1"/>
              <w:ind w:left="360"/>
              <w:jc w:val="center"/>
              <w:rPr>
                <w:rFonts w:ascii="Times New Roman" w:hAnsi="Times New Roman"/>
                <w:b/>
                <w:sz w:val="18"/>
                <w:szCs w:val="18"/>
              </w:rPr>
            </w:pPr>
            <w:r w:rsidRPr="0085334A">
              <w:rPr>
                <w:rFonts w:ascii="Times New Roman" w:hAnsi="Times New Roman"/>
                <w:b/>
                <w:sz w:val="18"/>
                <w:szCs w:val="18"/>
              </w:rPr>
              <w:t>4.</w:t>
            </w:r>
          </w:p>
        </w:tc>
        <w:tc>
          <w:tcPr>
            <w:tcW w:w="3235" w:type="pct"/>
          </w:tcPr>
          <w:p w:rsidR="00C31A90" w:rsidRPr="0085334A" w:rsidRDefault="00C31A90" w:rsidP="00C31A90">
            <w:pPr>
              <w:pStyle w:val="ListeParagraf1"/>
              <w:ind w:left="0"/>
              <w:jc w:val="both"/>
              <w:rPr>
                <w:rFonts w:ascii="Times New Roman" w:hAnsi="Times New Roman"/>
                <w:sz w:val="24"/>
                <w:szCs w:val="24"/>
              </w:rPr>
            </w:pPr>
            <w:r w:rsidRPr="0085334A">
              <w:rPr>
                <w:rFonts w:ascii="Times New Roman" w:hAnsi="Times New Roman"/>
                <w:sz w:val="24"/>
                <w:szCs w:val="24"/>
              </w:rPr>
              <w:t>Belirlenen değer konusu ile ilgili yarışmalar yapılarak bütün okulun etkin katılımı sağlanacak. Olumlu davranış sergileyen öğrenciler ödüllendirilecek</w:t>
            </w:r>
          </w:p>
        </w:tc>
        <w:tc>
          <w:tcPr>
            <w:tcW w:w="597" w:type="pct"/>
            <w:vAlign w:val="center"/>
          </w:tcPr>
          <w:p w:rsidR="00C31A90" w:rsidRPr="0085334A" w:rsidRDefault="00C31A90" w:rsidP="00C31A90">
            <w:pPr>
              <w:pStyle w:val="ListeParagraf1"/>
              <w:ind w:left="0"/>
              <w:jc w:val="center"/>
              <w:rPr>
                <w:rFonts w:ascii="Times New Roman" w:hAnsi="Times New Roman"/>
                <w:sz w:val="18"/>
                <w:szCs w:val="18"/>
              </w:rPr>
            </w:pPr>
            <w:r w:rsidRPr="0085334A">
              <w:rPr>
                <w:rFonts w:ascii="Times New Roman" w:hAnsi="Times New Roman"/>
                <w:sz w:val="18"/>
                <w:szCs w:val="18"/>
              </w:rPr>
              <w:t>Tüm Öğretmenler</w:t>
            </w:r>
          </w:p>
          <w:p w:rsidR="00C31A90" w:rsidRPr="0085334A" w:rsidRDefault="00C31A90" w:rsidP="00C31A90">
            <w:pPr>
              <w:pStyle w:val="ListeParagraf1"/>
              <w:ind w:left="0"/>
              <w:jc w:val="center"/>
              <w:rPr>
                <w:rFonts w:ascii="Times New Roman" w:hAnsi="Times New Roman"/>
                <w:sz w:val="18"/>
                <w:szCs w:val="18"/>
              </w:rPr>
            </w:pPr>
          </w:p>
        </w:tc>
        <w:tc>
          <w:tcPr>
            <w:tcW w:w="743" w:type="pct"/>
          </w:tcPr>
          <w:p w:rsidR="00C31A90" w:rsidRPr="0085334A" w:rsidRDefault="00C31A90" w:rsidP="00C31A90">
            <w:pPr>
              <w:pStyle w:val="ListeParagraf1"/>
              <w:ind w:left="0"/>
              <w:rPr>
                <w:rFonts w:ascii="Times New Roman" w:hAnsi="Times New Roman"/>
                <w:sz w:val="18"/>
                <w:szCs w:val="18"/>
              </w:rPr>
            </w:pPr>
          </w:p>
          <w:p w:rsidR="00C31A90" w:rsidRPr="0085334A" w:rsidRDefault="00C31A90" w:rsidP="00C31A90">
            <w:pPr>
              <w:pStyle w:val="ListeParagraf1"/>
              <w:ind w:left="0"/>
              <w:rPr>
                <w:rFonts w:ascii="Times New Roman" w:hAnsi="Times New Roman"/>
                <w:sz w:val="18"/>
                <w:szCs w:val="18"/>
              </w:rPr>
            </w:pPr>
            <w:r w:rsidRPr="0085334A">
              <w:rPr>
                <w:rFonts w:ascii="Times New Roman" w:hAnsi="Times New Roman"/>
                <w:sz w:val="18"/>
                <w:szCs w:val="18"/>
              </w:rPr>
              <w:t>OGYE</w:t>
            </w:r>
          </w:p>
        </w:tc>
      </w:tr>
      <w:tr w:rsidR="00C31A90" w:rsidRPr="0085334A" w:rsidTr="00C31A90">
        <w:trPr>
          <w:trHeight w:val="683"/>
        </w:trPr>
        <w:tc>
          <w:tcPr>
            <w:tcW w:w="425" w:type="pct"/>
            <w:vAlign w:val="center"/>
          </w:tcPr>
          <w:p w:rsidR="00C31A90" w:rsidRPr="0085334A" w:rsidRDefault="00C31A90" w:rsidP="00C31A90">
            <w:pPr>
              <w:pStyle w:val="ListeParagraf1"/>
              <w:ind w:left="360"/>
              <w:jc w:val="center"/>
              <w:rPr>
                <w:rFonts w:ascii="Times New Roman" w:hAnsi="Times New Roman"/>
                <w:b/>
                <w:sz w:val="18"/>
                <w:szCs w:val="18"/>
              </w:rPr>
            </w:pPr>
            <w:r w:rsidRPr="0085334A">
              <w:rPr>
                <w:rFonts w:ascii="Times New Roman" w:hAnsi="Times New Roman"/>
                <w:b/>
                <w:sz w:val="18"/>
                <w:szCs w:val="18"/>
              </w:rPr>
              <w:t>5.</w:t>
            </w:r>
          </w:p>
        </w:tc>
        <w:tc>
          <w:tcPr>
            <w:tcW w:w="3235" w:type="pct"/>
          </w:tcPr>
          <w:p w:rsidR="00C31A90" w:rsidRPr="0085334A" w:rsidRDefault="00C31A90" w:rsidP="00C31A90">
            <w:pPr>
              <w:pStyle w:val="ListeParagraf1"/>
              <w:ind w:left="0"/>
              <w:jc w:val="both"/>
              <w:rPr>
                <w:rFonts w:ascii="Times New Roman" w:hAnsi="Times New Roman"/>
                <w:sz w:val="24"/>
                <w:szCs w:val="24"/>
              </w:rPr>
            </w:pPr>
            <w:r>
              <w:rPr>
                <w:rFonts w:ascii="Times New Roman" w:hAnsi="Times New Roman"/>
                <w:color w:val="000000"/>
                <w:sz w:val="24"/>
                <w:szCs w:val="24"/>
                <w:shd w:val="clear" w:color="auto" w:fill="FFFFFF"/>
              </w:rPr>
              <w:t xml:space="preserve">Eğitimde duygusal zekâ </w:t>
            </w:r>
            <w:r w:rsidRPr="0085334A">
              <w:rPr>
                <w:rFonts w:ascii="Times New Roman" w:hAnsi="Times New Roman"/>
                <w:color w:val="000000"/>
                <w:sz w:val="24"/>
                <w:szCs w:val="24"/>
                <w:shd w:val="clear" w:color="auto" w:fill="FFFFFF"/>
              </w:rPr>
              <w:t>v</w:t>
            </w:r>
            <w:r>
              <w:rPr>
                <w:rFonts w:ascii="Times New Roman" w:hAnsi="Times New Roman"/>
                <w:color w:val="000000"/>
                <w:sz w:val="24"/>
                <w:szCs w:val="24"/>
                <w:shd w:val="clear" w:color="auto" w:fill="FFFFFF"/>
              </w:rPr>
              <w:t xml:space="preserve">e ruhsal zekâ </w:t>
            </w:r>
            <w:r w:rsidRPr="0085334A">
              <w:rPr>
                <w:rFonts w:ascii="Times New Roman" w:hAnsi="Times New Roman"/>
                <w:color w:val="000000"/>
                <w:sz w:val="24"/>
                <w:szCs w:val="24"/>
                <w:shd w:val="clear" w:color="auto" w:fill="FFFFFF"/>
              </w:rPr>
              <w:t>da kullanılacak.</w:t>
            </w:r>
          </w:p>
        </w:tc>
        <w:tc>
          <w:tcPr>
            <w:tcW w:w="597" w:type="pct"/>
            <w:vAlign w:val="center"/>
          </w:tcPr>
          <w:p w:rsidR="00C31A90" w:rsidRPr="0085334A" w:rsidRDefault="00C31A90" w:rsidP="00C31A90">
            <w:pPr>
              <w:pStyle w:val="ListeParagraf1"/>
              <w:ind w:left="0"/>
              <w:jc w:val="center"/>
              <w:rPr>
                <w:rFonts w:ascii="Times New Roman" w:hAnsi="Times New Roman"/>
                <w:sz w:val="18"/>
                <w:szCs w:val="18"/>
              </w:rPr>
            </w:pPr>
            <w:r w:rsidRPr="0085334A">
              <w:rPr>
                <w:rFonts w:ascii="Times New Roman" w:hAnsi="Times New Roman"/>
                <w:sz w:val="18"/>
                <w:szCs w:val="18"/>
              </w:rPr>
              <w:t>Tüm Öğretmenler</w:t>
            </w:r>
          </w:p>
          <w:p w:rsidR="00C31A90" w:rsidRPr="0085334A" w:rsidRDefault="00C31A90" w:rsidP="00C31A90">
            <w:pPr>
              <w:pStyle w:val="ListeParagraf1"/>
              <w:ind w:left="0"/>
              <w:jc w:val="center"/>
              <w:rPr>
                <w:rFonts w:ascii="Times New Roman" w:hAnsi="Times New Roman"/>
                <w:sz w:val="18"/>
                <w:szCs w:val="18"/>
              </w:rPr>
            </w:pPr>
          </w:p>
        </w:tc>
        <w:tc>
          <w:tcPr>
            <w:tcW w:w="743" w:type="pct"/>
          </w:tcPr>
          <w:p w:rsidR="00C31A90" w:rsidRPr="0085334A" w:rsidRDefault="00C31A90" w:rsidP="00C31A90">
            <w:pPr>
              <w:pStyle w:val="ListeParagraf1"/>
              <w:ind w:left="0"/>
              <w:rPr>
                <w:rFonts w:ascii="Times New Roman" w:hAnsi="Times New Roman"/>
                <w:sz w:val="18"/>
                <w:szCs w:val="18"/>
              </w:rPr>
            </w:pPr>
          </w:p>
          <w:p w:rsidR="00C31A90" w:rsidRPr="0085334A" w:rsidRDefault="00C31A90" w:rsidP="00C31A90">
            <w:pPr>
              <w:pStyle w:val="ListeParagraf1"/>
              <w:ind w:left="0"/>
              <w:rPr>
                <w:rFonts w:ascii="Times New Roman" w:hAnsi="Times New Roman"/>
                <w:sz w:val="18"/>
                <w:szCs w:val="18"/>
              </w:rPr>
            </w:pPr>
            <w:r w:rsidRPr="0085334A">
              <w:rPr>
                <w:rFonts w:ascii="Times New Roman" w:hAnsi="Times New Roman"/>
                <w:sz w:val="18"/>
                <w:szCs w:val="18"/>
              </w:rPr>
              <w:t>OGYE</w:t>
            </w:r>
          </w:p>
        </w:tc>
      </w:tr>
      <w:tr w:rsidR="00C31A90" w:rsidRPr="0085334A" w:rsidTr="00C31A90">
        <w:trPr>
          <w:trHeight w:val="696"/>
        </w:trPr>
        <w:tc>
          <w:tcPr>
            <w:tcW w:w="425" w:type="pct"/>
            <w:vAlign w:val="center"/>
          </w:tcPr>
          <w:p w:rsidR="00C31A90" w:rsidRPr="0085334A" w:rsidRDefault="00C31A90" w:rsidP="00C31A90">
            <w:pPr>
              <w:pStyle w:val="ListeParagraf1"/>
              <w:ind w:left="360"/>
              <w:jc w:val="center"/>
              <w:rPr>
                <w:rFonts w:ascii="Times New Roman" w:hAnsi="Times New Roman"/>
                <w:b/>
                <w:sz w:val="18"/>
                <w:szCs w:val="18"/>
              </w:rPr>
            </w:pPr>
            <w:r w:rsidRPr="0085334A">
              <w:rPr>
                <w:rFonts w:ascii="Times New Roman" w:hAnsi="Times New Roman"/>
                <w:b/>
                <w:sz w:val="18"/>
                <w:szCs w:val="18"/>
              </w:rPr>
              <w:t>6.</w:t>
            </w:r>
          </w:p>
        </w:tc>
        <w:tc>
          <w:tcPr>
            <w:tcW w:w="3235" w:type="pct"/>
          </w:tcPr>
          <w:p w:rsidR="00C31A90" w:rsidRPr="0085334A" w:rsidRDefault="00C31A90" w:rsidP="00C31A90">
            <w:pPr>
              <w:pStyle w:val="ListeParagraf1"/>
              <w:ind w:left="0"/>
              <w:jc w:val="both"/>
              <w:rPr>
                <w:rFonts w:ascii="Times New Roman" w:hAnsi="Times New Roman"/>
                <w:color w:val="FFFFFF"/>
                <w:sz w:val="24"/>
                <w:szCs w:val="24"/>
              </w:rPr>
            </w:pPr>
            <w:r w:rsidRPr="0085334A">
              <w:rPr>
                <w:rStyle w:val="apple-converted-space"/>
                <w:rFonts w:ascii="Times New Roman" w:hAnsi="Times New Roman"/>
                <w:color w:val="333333"/>
                <w:sz w:val="23"/>
                <w:szCs w:val="23"/>
                <w:shd w:val="clear" w:color="auto" w:fill="FFFFFF"/>
              </w:rPr>
              <w:t> </w:t>
            </w:r>
            <w:r w:rsidRPr="0085334A">
              <w:rPr>
                <w:rStyle w:val="apple-converted-space"/>
                <w:rFonts w:ascii="Times New Roman" w:hAnsi="Times New Roman"/>
                <w:color w:val="000000"/>
                <w:szCs w:val="24"/>
                <w:shd w:val="clear" w:color="auto" w:fill="FFFFFF"/>
              </w:rPr>
              <w:t>Değerlerin</w:t>
            </w:r>
            <w:r>
              <w:rPr>
                <w:rStyle w:val="apple-converted-space"/>
                <w:rFonts w:ascii="Times New Roman" w:hAnsi="Times New Roman"/>
                <w:color w:val="000000"/>
                <w:szCs w:val="24"/>
                <w:shd w:val="clear" w:color="auto" w:fill="FFFFFF"/>
              </w:rPr>
              <w:t xml:space="preserve"> </w:t>
            </w:r>
            <w:r w:rsidRPr="0085334A">
              <w:rPr>
                <w:rStyle w:val="apple-converted-space"/>
                <w:rFonts w:ascii="Times New Roman" w:hAnsi="Times New Roman"/>
                <w:color w:val="000000"/>
                <w:szCs w:val="24"/>
                <w:shd w:val="clear" w:color="auto" w:fill="FFFFFF"/>
              </w:rPr>
              <w:t>E</w:t>
            </w:r>
            <w:r w:rsidRPr="0085334A">
              <w:rPr>
                <w:rFonts w:ascii="Times New Roman" w:hAnsi="Times New Roman"/>
                <w:color w:val="000000"/>
                <w:sz w:val="24"/>
                <w:szCs w:val="24"/>
                <w:shd w:val="clear" w:color="auto" w:fill="FFFFFF"/>
              </w:rPr>
              <w:t>tkinlik Temelli bir eğitim uygulamasıyla öğrencilere kazandırılması</w:t>
            </w:r>
            <w:r w:rsidRPr="0085334A">
              <w:rPr>
                <w:rFonts w:ascii="Times New Roman" w:hAnsi="Times New Roman"/>
                <w:color w:val="FFFFFF"/>
                <w:sz w:val="23"/>
                <w:szCs w:val="23"/>
                <w:shd w:val="clear" w:color="auto" w:fill="FFFFFF"/>
              </w:rPr>
              <w:t xml:space="preserve"> bir eğitim uygulamasıyla öğrenciler</w:t>
            </w:r>
          </w:p>
        </w:tc>
        <w:tc>
          <w:tcPr>
            <w:tcW w:w="597" w:type="pct"/>
            <w:vAlign w:val="center"/>
          </w:tcPr>
          <w:p w:rsidR="00C31A90" w:rsidRPr="0085334A" w:rsidRDefault="00C31A90" w:rsidP="00C31A90">
            <w:pPr>
              <w:pStyle w:val="ListeParagraf1"/>
              <w:ind w:left="0"/>
              <w:jc w:val="center"/>
              <w:rPr>
                <w:rFonts w:ascii="Times New Roman" w:hAnsi="Times New Roman"/>
                <w:sz w:val="18"/>
                <w:szCs w:val="18"/>
              </w:rPr>
            </w:pPr>
            <w:r w:rsidRPr="0085334A">
              <w:rPr>
                <w:rFonts w:ascii="Times New Roman" w:hAnsi="Times New Roman"/>
                <w:sz w:val="18"/>
                <w:szCs w:val="18"/>
              </w:rPr>
              <w:t>Tüm Öğretmenler</w:t>
            </w:r>
          </w:p>
          <w:p w:rsidR="00C31A90" w:rsidRPr="0085334A" w:rsidRDefault="00C31A90" w:rsidP="00C31A90">
            <w:pPr>
              <w:pStyle w:val="ListeParagraf1"/>
              <w:ind w:left="0"/>
              <w:jc w:val="center"/>
              <w:rPr>
                <w:rFonts w:ascii="Times New Roman" w:hAnsi="Times New Roman"/>
                <w:sz w:val="18"/>
                <w:szCs w:val="18"/>
              </w:rPr>
            </w:pPr>
          </w:p>
        </w:tc>
        <w:tc>
          <w:tcPr>
            <w:tcW w:w="743" w:type="pct"/>
          </w:tcPr>
          <w:p w:rsidR="00C31A90" w:rsidRPr="0085334A" w:rsidRDefault="00C31A90" w:rsidP="00C31A90">
            <w:pPr>
              <w:pStyle w:val="ListeParagraf1"/>
              <w:ind w:left="0"/>
              <w:rPr>
                <w:rFonts w:ascii="Times New Roman" w:hAnsi="Times New Roman"/>
                <w:sz w:val="18"/>
                <w:szCs w:val="18"/>
              </w:rPr>
            </w:pPr>
          </w:p>
          <w:p w:rsidR="00C31A90" w:rsidRPr="0085334A" w:rsidRDefault="00C31A90" w:rsidP="00C31A90">
            <w:pPr>
              <w:pStyle w:val="ListeParagraf1"/>
              <w:ind w:left="0"/>
              <w:rPr>
                <w:rFonts w:ascii="Times New Roman" w:hAnsi="Times New Roman"/>
                <w:sz w:val="18"/>
                <w:szCs w:val="18"/>
              </w:rPr>
            </w:pPr>
            <w:r w:rsidRPr="0085334A">
              <w:rPr>
                <w:rFonts w:ascii="Times New Roman" w:hAnsi="Times New Roman"/>
                <w:sz w:val="18"/>
                <w:szCs w:val="18"/>
              </w:rPr>
              <w:t>OGYE</w:t>
            </w:r>
          </w:p>
        </w:tc>
      </w:tr>
      <w:tr w:rsidR="00C31A90" w:rsidRPr="0085334A" w:rsidTr="00C31A90">
        <w:trPr>
          <w:trHeight w:val="696"/>
        </w:trPr>
        <w:tc>
          <w:tcPr>
            <w:tcW w:w="425" w:type="pct"/>
            <w:vAlign w:val="center"/>
          </w:tcPr>
          <w:p w:rsidR="00C31A90" w:rsidRPr="0085334A" w:rsidRDefault="00C31A90" w:rsidP="00C31A90">
            <w:pPr>
              <w:pStyle w:val="ListeParagraf1"/>
              <w:ind w:left="360"/>
              <w:jc w:val="center"/>
              <w:rPr>
                <w:rFonts w:ascii="Times New Roman" w:hAnsi="Times New Roman"/>
                <w:b/>
                <w:sz w:val="18"/>
                <w:szCs w:val="18"/>
              </w:rPr>
            </w:pPr>
            <w:r>
              <w:rPr>
                <w:rFonts w:ascii="Times New Roman" w:hAnsi="Times New Roman"/>
                <w:b/>
                <w:sz w:val="18"/>
                <w:szCs w:val="18"/>
              </w:rPr>
              <w:t>7</w:t>
            </w:r>
            <w:r w:rsidRPr="0085334A">
              <w:rPr>
                <w:rFonts w:ascii="Times New Roman" w:hAnsi="Times New Roman"/>
                <w:b/>
                <w:sz w:val="18"/>
                <w:szCs w:val="18"/>
              </w:rPr>
              <w:t>.</w:t>
            </w:r>
          </w:p>
        </w:tc>
        <w:tc>
          <w:tcPr>
            <w:tcW w:w="3235" w:type="pct"/>
          </w:tcPr>
          <w:p w:rsidR="00C31A90" w:rsidRPr="0085334A" w:rsidRDefault="00C31A90" w:rsidP="00C31A90">
            <w:pPr>
              <w:pStyle w:val="ListeParagraf1"/>
              <w:ind w:left="0"/>
              <w:jc w:val="both"/>
              <w:rPr>
                <w:rFonts w:ascii="Times New Roman" w:hAnsi="Times New Roman"/>
                <w:color w:val="000000"/>
                <w:sz w:val="24"/>
                <w:szCs w:val="24"/>
              </w:rPr>
            </w:pPr>
            <w:r w:rsidRPr="0085334A">
              <w:rPr>
                <w:rFonts w:ascii="Times New Roman" w:hAnsi="Times New Roman"/>
                <w:color w:val="000000"/>
                <w:sz w:val="24"/>
                <w:szCs w:val="24"/>
                <w:shd w:val="clear" w:color="auto" w:fill="FFFFFF"/>
              </w:rPr>
              <w:t>Öğrencilerin seyrettiği çizgi film, reklam veya oynadığı bilgisayar oyunları hakkında velilerle iletişim halinde olunacak.</w:t>
            </w:r>
          </w:p>
        </w:tc>
        <w:tc>
          <w:tcPr>
            <w:tcW w:w="597" w:type="pct"/>
            <w:vAlign w:val="center"/>
          </w:tcPr>
          <w:p w:rsidR="00C31A90" w:rsidRPr="0085334A" w:rsidRDefault="00C31A90" w:rsidP="00C31A90">
            <w:pPr>
              <w:pStyle w:val="ListeParagraf1"/>
              <w:ind w:left="0"/>
              <w:jc w:val="center"/>
              <w:rPr>
                <w:rFonts w:ascii="Times New Roman" w:hAnsi="Times New Roman"/>
                <w:sz w:val="18"/>
                <w:szCs w:val="18"/>
              </w:rPr>
            </w:pPr>
            <w:r w:rsidRPr="0085334A">
              <w:rPr>
                <w:rFonts w:ascii="Times New Roman" w:hAnsi="Times New Roman"/>
                <w:sz w:val="18"/>
                <w:szCs w:val="18"/>
              </w:rPr>
              <w:t>Tüm Öğretmenler</w:t>
            </w:r>
          </w:p>
          <w:p w:rsidR="00C31A90" w:rsidRPr="0085334A" w:rsidRDefault="00C31A90" w:rsidP="00C31A90">
            <w:pPr>
              <w:pStyle w:val="ListeParagraf1"/>
              <w:ind w:left="0"/>
              <w:jc w:val="center"/>
              <w:rPr>
                <w:rFonts w:ascii="Times New Roman" w:hAnsi="Times New Roman"/>
                <w:sz w:val="18"/>
                <w:szCs w:val="18"/>
              </w:rPr>
            </w:pPr>
          </w:p>
        </w:tc>
        <w:tc>
          <w:tcPr>
            <w:tcW w:w="743" w:type="pct"/>
          </w:tcPr>
          <w:p w:rsidR="00C31A90" w:rsidRPr="0085334A" w:rsidRDefault="00C31A90" w:rsidP="00C31A90">
            <w:pPr>
              <w:pStyle w:val="ListeParagraf1"/>
              <w:ind w:left="0"/>
              <w:rPr>
                <w:rFonts w:ascii="Times New Roman" w:hAnsi="Times New Roman"/>
                <w:sz w:val="18"/>
                <w:szCs w:val="18"/>
              </w:rPr>
            </w:pPr>
          </w:p>
          <w:p w:rsidR="00C31A90" w:rsidRPr="0085334A" w:rsidRDefault="00C31A90" w:rsidP="00C31A90">
            <w:pPr>
              <w:pStyle w:val="ListeParagraf1"/>
              <w:ind w:left="0"/>
              <w:rPr>
                <w:rFonts w:ascii="Times New Roman" w:hAnsi="Times New Roman"/>
                <w:sz w:val="18"/>
                <w:szCs w:val="18"/>
              </w:rPr>
            </w:pPr>
            <w:r w:rsidRPr="0085334A">
              <w:rPr>
                <w:rFonts w:ascii="Times New Roman" w:hAnsi="Times New Roman"/>
                <w:sz w:val="18"/>
                <w:szCs w:val="18"/>
              </w:rPr>
              <w:t>OGYE</w:t>
            </w:r>
          </w:p>
        </w:tc>
      </w:tr>
      <w:tr w:rsidR="00C31A90" w:rsidRPr="0085334A" w:rsidTr="00C31A90">
        <w:trPr>
          <w:trHeight w:val="900"/>
        </w:trPr>
        <w:tc>
          <w:tcPr>
            <w:tcW w:w="425" w:type="pct"/>
            <w:vAlign w:val="center"/>
          </w:tcPr>
          <w:p w:rsidR="00C31A90" w:rsidRPr="0085334A" w:rsidRDefault="00C31A90" w:rsidP="00C31A90">
            <w:pPr>
              <w:pStyle w:val="ListeParagraf1"/>
              <w:ind w:left="360"/>
              <w:jc w:val="center"/>
              <w:rPr>
                <w:rFonts w:ascii="Times New Roman" w:hAnsi="Times New Roman"/>
                <w:b/>
                <w:sz w:val="18"/>
                <w:szCs w:val="18"/>
              </w:rPr>
            </w:pPr>
            <w:r>
              <w:rPr>
                <w:rFonts w:ascii="Times New Roman" w:hAnsi="Times New Roman"/>
                <w:b/>
                <w:sz w:val="18"/>
                <w:szCs w:val="18"/>
              </w:rPr>
              <w:lastRenderedPageBreak/>
              <w:t>8</w:t>
            </w:r>
            <w:r w:rsidRPr="0085334A">
              <w:rPr>
                <w:rFonts w:ascii="Times New Roman" w:hAnsi="Times New Roman"/>
                <w:b/>
                <w:sz w:val="18"/>
                <w:szCs w:val="18"/>
              </w:rPr>
              <w:t>.</w:t>
            </w:r>
          </w:p>
        </w:tc>
        <w:tc>
          <w:tcPr>
            <w:tcW w:w="3235" w:type="pct"/>
          </w:tcPr>
          <w:p w:rsidR="00C31A90" w:rsidRPr="0085334A" w:rsidRDefault="00C31A90" w:rsidP="00C31A90">
            <w:pPr>
              <w:pStyle w:val="ListeParagraf1"/>
              <w:ind w:left="0"/>
              <w:rPr>
                <w:rFonts w:ascii="Times New Roman" w:hAnsi="Times New Roman"/>
                <w:sz w:val="24"/>
                <w:szCs w:val="24"/>
              </w:rPr>
            </w:pPr>
            <w:r w:rsidRPr="0085334A">
              <w:rPr>
                <w:rFonts w:ascii="Times New Roman" w:hAnsi="Times New Roman"/>
                <w:sz w:val="24"/>
                <w:szCs w:val="24"/>
              </w:rPr>
              <w:t>Okulda değerler köşesi oluşturulacak.</w:t>
            </w:r>
          </w:p>
        </w:tc>
        <w:tc>
          <w:tcPr>
            <w:tcW w:w="597" w:type="pct"/>
            <w:vAlign w:val="center"/>
          </w:tcPr>
          <w:p w:rsidR="00C31A90" w:rsidRPr="0085334A" w:rsidRDefault="00C31A90" w:rsidP="00C31A90">
            <w:pPr>
              <w:pStyle w:val="ListeParagraf1"/>
              <w:ind w:left="0"/>
              <w:jc w:val="center"/>
              <w:rPr>
                <w:rFonts w:ascii="Times New Roman" w:hAnsi="Times New Roman"/>
                <w:sz w:val="18"/>
                <w:szCs w:val="18"/>
              </w:rPr>
            </w:pPr>
            <w:r w:rsidRPr="0085334A">
              <w:rPr>
                <w:rFonts w:ascii="Times New Roman" w:hAnsi="Times New Roman"/>
                <w:sz w:val="18"/>
                <w:szCs w:val="18"/>
              </w:rPr>
              <w:t>Tüm Öğretmenler</w:t>
            </w:r>
          </w:p>
          <w:p w:rsidR="00C31A90" w:rsidRPr="0085334A" w:rsidRDefault="00C31A90" w:rsidP="00C31A90">
            <w:pPr>
              <w:pStyle w:val="ListeParagraf1"/>
              <w:ind w:left="0"/>
              <w:jc w:val="center"/>
              <w:rPr>
                <w:rFonts w:ascii="Times New Roman" w:hAnsi="Times New Roman"/>
                <w:sz w:val="18"/>
                <w:szCs w:val="18"/>
              </w:rPr>
            </w:pPr>
          </w:p>
        </w:tc>
        <w:tc>
          <w:tcPr>
            <w:tcW w:w="743" w:type="pct"/>
          </w:tcPr>
          <w:p w:rsidR="00C31A90" w:rsidRPr="0085334A" w:rsidRDefault="00C31A90" w:rsidP="00C31A90">
            <w:pPr>
              <w:pStyle w:val="ListeParagraf1"/>
              <w:ind w:left="0"/>
              <w:rPr>
                <w:rFonts w:ascii="Times New Roman" w:hAnsi="Times New Roman"/>
                <w:sz w:val="18"/>
                <w:szCs w:val="18"/>
              </w:rPr>
            </w:pPr>
          </w:p>
          <w:p w:rsidR="00C31A90" w:rsidRPr="0085334A" w:rsidRDefault="00C31A90" w:rsidP="00C31A90">
            <w:pPr>
              <w:pStyle w:val="ListeParagraf1"/>
              <w:ind w:left="0"/>
              <w:rPr>
                <w:rFonts w:ascii="Times New Roman" w:hAnsi="Times New Roman"/>
                <w:sz w:val="18"/>
                <w:szCs w:val="18"/>
              </w:rPr>
            </w:pPr>
            <w:r w:rsidRPr="0085334A">
              <w:rPr>
                <w:rFonts w:ascii="Times New Roman" w:hAnsi="Times New Roman"/>
                <w:sz w:val="18"/>
                <w:szCs w:val="18"/>
              </w:rPr>
              <w:t>OGYE</w:t>
            </w:r>
          </w:p>
        </w:tc>
      </w:tr>
    </w:tbl>
    <w:p w:rsidR="00C31A90" w:rsidRDefault="00C31A90" w:rsidP="00C31A90">
      <w:pPr>
        <w:spacing w:after="0" w:line="240" w:lineRule="auto"/>
        <w:rPr>
          <w:rFonts w:ascii="Times New Roman" w:hAnsi="Times New Roman"/>
          <w:b/>
          <w:sz w:val="24"/>
          <w:szCs w:val="24"/>
        </w:rPr>
      </w:pPr>
    </w:p>
    <w:p w:rsidR="00C31A90" w:rsidRDefault="00C31A90" w:rsidP="00C31A90">
      <w:pPr>
        <w:spacing w:after="0" w:line="240" w:lineRule="auto"/>
        <w:rPr>
          <w:rFonts w:ascii="Times New Roman" w:hAnsi="Times New Roman"/>
          <w:b/>
          <w:sz w:val="24"/>
          <w:szCs w:val="24"/>
        </w:rPr>
      </w:pPr>
    </w:p>
    <w:p w:rsidR="00C31A90" w:rsidRDefault="00C31A90" w:rsidP="00C31A90">
      <w:pPr>
        <w:spacing w:after="0" w:line="240" w:lineRule="auto"/>
        <w:rPr>
          <w:rFonts w:ascii="Times New Roman" w:hAnsi="Times New Roman"/>
          <w:b/>
          <w:sz w:val="24"/>
          <w:szCs w:val="24"/>
        </w:rPr>
      </w:pPr>
    </w:p>
    <w:p w:rsidR="00C31A90" w:rsidRPr="00DE7654" w:rsidRDefault="00C31A90" w:rsidP="00C31A90">
      <w:pPr>
        <w:ind w:firstLine="708"/>
        <w:rPr>
          <w:rFonts w:ascii="Times New Roman" w:hAnsi="Times New Roman"/>
          <w:b/>
          <w:color w:val="C00000"/>
          <w:sz w:val="24"/>
          <w:szCs w:val="24"/>
        </w:rPr>
      </w:pPr>
      <w:r w:rsidRPr="00DE7654">
        <w:rPr>
          <w:rFonts w:ascii="Times New Roman" w:hAnsi="Times New Roman"/>
          <w:b/>
          <w:color w:val="C00000"/>
          <w:sz w:val="24"/>
          <w:szCs w:val="24"/>
        </w:rPr>
        <w:t>C.3. TEMA: KURUMSAL KAPASİTENİN ARTIRILMASI</w:t>
      </w:r>
    </w:p>
    <w:p w:rsidR="00C31A90" w:rsidRPr="00F115A8" w:rsidRDefault="00C31A90" w:rsidP="00C31A90">
      <w:pPr>
        <w:rPr>
          <w:rFonts w:ascii="Times New Roman" w:hAnsi="Times New Roman"/>
          <w:b/>
          <w:sz w:val="24"/>
          <w:szCs w:val="24"/>
        </w:rPr>
      </w:pPr>
      <w:r w:rsidRPr="00F115A8">
        <w:rPr>
          <w:rFonts w:ascii="Times New Roman" w:hAnsi="Times New Roman"/>
          <w:b/>
          <w:sz w:val="24"/>
          <w:szCs w:val="24"/>
        </w:rPr>
        <w:tab/>
        <w:t>Stratejik Amaç 3</w:t>
      </w:r>
    </w:p>
    <w:p w:rsidR="00C31A90" w:rsidRPr="00F115A8" w:rsidRDefault="00C31A90" w:rsidP="00C31A90">
      <w:pPr>
        <w:spacing w:after="120"/>
        <w:ind w:left="284"/>
        <w:rPr>
          <w:rFonts w:ascii="Times New Roman" w:hAnsi="Times New Roman"/>
          <w:sz w:val="24"/>
          <w:szCs w:val="24"/>
        </w:rPr>
      </w:pPr>
      <w:r w:rsidRPr="00F115A8">
        <w:rPr>
          <w:rFonts w:ascii="Times New Roman" w:hAnsi="Times New Roman"/>
          <w:sz w:val="24"/>
          <w:szCs w:val="24"/>
        </w:rPr>
        <w:t xml:space="preserve">     Okulun fiziki mekanları ile organizasyon yapısını iyileştirerek e</w:t>
      </w:r>
      <w:r>
        <w:rPr>
          <w:rFonts w:ascii="Times New Roman" w:hAnsi="Times New Roman"/>
          <w:sz w:val="24"/>
          <w:szCs w:val="24"/>
        </w:rPr>
        <w:t xml:space="preserve">tkin ve verimli işleyen bir </w:t>
      </w:r>
      <w:r w:rsidRPr="00F115A8">
        <w:rPr>
          <w:rFonts w:ascii="Times New Roman" w:hAnsi="Times New Roman"/>
          <w:sz w:val="24"/>
          <w:szCs w:val="24"/>
        </w:rPr>
        <w:t>kurumsal yapıyı tesis etmek.</w:t>
      </w:r>
    </w:p>
    <w:p w:rsidR="00C31A90" w:rsidRPr="00F115A8" w:rsidRDefault="00C31A90" w:rsidP="00C31A90">
      <w:pPr>
        <w:ind w:left="284" w:firstLine="424"/>
        <w:rPr>
          <w:rFonts w:ascii="Times New Roman" w:hAnsi="Times New Roman"/>
          <w:b/>
          <w:sz w:val="24"/>
          <w:szCs w:val="24"/>
        </w:rPr>
      </w:pPr>
      <w:r w:rsidRPr="00F115A8">
        <w:rPr>
          <w:rFonts w:ascii="Times New Roman" w:hAnsi="Times New Roman"/>
          <w:b/>
          <w:sz w:val="24"/>
          <w:szCs w:val="24"/>
        </w:rPr>
        <w:t>Stratejik Hedef 3</w:t>
      </w:r>
    </w:p>
    <w:p w:rsidR="00C31A90" w:rsidRPr="00F115A8" w:rsidRDefault="00C31A90" w:rsidP="00C31A90">
      <w:pPr>
        <w:spacing w:after="120"/>
        <w:ind w:left="284"/>
        <w:rPr>
          <w:rFonts w:ascii="Times New Roman" w:hAnsi="Times New Roman"/>
          <w:sz w:val="24"/>
          <w:szCs w:val="24"/>
        </w:rPr>
      </w:pPr>
      <w:r w:rsidRPr="00F115A8">
        <w:rPr>
          <w:rFonts w:ascii="Times New Roman" w:hAnsi="Times New Roman"/>
          <w:sz w:val="24"/>
          <w:szCs w:val="24"/>
        </w:rPr>
        <w:t xml:space="preserve">      Paydaşların görüşleri doğrultusunda kurumdaki hizmet, kalite ve verimliliği artırmak için çalışma ortamlarının iyileştirilmesi ve fiziksel kapasitenin etkin kullanılmasını sağlamak.</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0"/>
        <w:gridCol w:w="3907"/>
        <w:gridCol w:w="795"/>
        <w:gridCol w:w="799"/>
        <w:gridCol w:w="807"/>
        <w:gridCol w:w="780"/>
        <w:gridCol w:w="847"/>
        <w:gridCol w:w="878"/>
      </w:tblGrid>
      <w:tr w:rsidR="00C31A90" w:rsidRPr="00A47F2F" w:rsidTr="00C31A90">
        <w:trPr>
          <w:trHeight w:val="612"/>
        </w:trPr>
        <w:tc>
          <w:tcPr>
            <w:tcW w:w="1360" w:type="dxa"/>
            <w:vMerge w:val="restart"/>
            <w:shd w:val="clear" w:color="auto" w:fill="auto"/>
            <w:noWrap/>
            <w:vAlign w:val="center"/>
            <w:hideMark/>
          </w:tcPr>
          <w:p w:rsidR="00C31A90" w:rsidRPr="003322A4" w:rsidRDefault="00C31A90" w:rsidP="00C31A90">
            <w:pPr>
              <w:spacing w:after="0" w:line="240" w:lineRule="auto"/>
              <w:rPr>
                <w:b/>
                <w:bCs/>
                <w:color w:val="000000"/>
              </w:rPr>
            </w:pPr>
            <w:r>
              <w:rPr>
                <w:b/>
                <w:bCs/>
                <w:color w:val="000000"/>
              </w:rPr>
              <w:t>No</w:t>
            </w:r>
          </w:p>
        </w:tc>
        <w:tc>
          <w:tcPr>
            <w:tcW w:w="3907" w:type="dxa"/>
            <w:vMerge w:val="restart"/>
            <w:shd w:val="clear" w:color="auto" w:fill="auto"/>
            <w:vAlign w:val="center"/>
            <w:hideMark/>
          </w:tcPr>
          <w:p w:rsidR="00C31A90" w:rsidRPr="003322A4" w:rsidRDefault="00C31A90" w:rsidP="00C31A90">
            <w:pPr>
              <w:spacing w:after="0" w:line="240" w:lineRule="auto"/>
              <w:rPr>
                <w:b/>
                <w:bCs/>
                <w:color w:val="000000"/>
                <w:sz w:val="20"/>
              </w:rPr>
            </w:pPr>
            <w:r w:rsidRPr="003322A4">
              <w:rPr>
                <w:b/>
                <w:bCs/>
                <w:color w:val="000000"/>
                <w:sz w:val="20"/>
              </w:rPr>
              <w:t>PERFORMANS</w:t>
            </w:r>
          </w:p>
          <w:p w:rsidR="00C31A90" w:rsidRPr="003322A4" w:rsidRDefault="00C31A90" w:rsidP="00C31A90">
            <w:pPr>
              <w:spacing w:after="0" w:line="240" w:lineRule="auto"/>
              <w:rPr>
                <w:b/>
                <w:bCs/>
                <w:color w:val="000000"/>
                <w:sz w:val="20"/>
              </w:rPr>
            </w:pPr>
            <w:r w:rsidRPr="003322A4">
              <w:rPr>
                <w:b/>
                <w:bCs/>
                <w:color w:val="000000"/>
                <w:sz w:val="20"/>
              </w:rPr>
              <w:t>GÖSTERGESİ</w:t>
            </w:r>
          </w:p>
        </w:tc>
        <w:tc>
          <w:tcPr>
            <w:tcW w:w="795" w:type="dxa"/>
            <w:shd w:val="clear" w:color="auto" w:fill="auto"/>
            <w:vAlign w:val="center"/>
          </w:tcPr>
          <w:p w:rsidR="00C31A90" w:rsidRPr="004C06E4" w:rsidRDefault="00C31A90" w:rsidP="00C31A90">
            <w:pPr>
              <w:spacing w:after="0" w:line="240" w:lineRule="auto"/>
              <w:rPr>
                <w:rFonts w:ascii="Times New Roman" w:hAnsi="Times New Roman"/>
                <w:b/>
                <w:bCs/>
                <w:color w:val="000000"/>
                <w:sz w:val="16"/>
                <w:szCs w:val="16"/>
              </w:rPr>
            </w:pPr>
            <w:r w:rsidRPr="004C06E4">
              <w:rPr>
                <w:rFonts w:ascii="Times New Roman" w:hAnsi="Times New Roman"/>
                <w:b/>
                <w:bCs/>
                <w:color w:val="000000"/>
                <w:sz w:val="16"/>
                <w:szCs w:val="16"/>
              </w:rPr>
              <w:t>Mevcut</w:t>
            </w:r>
          </w:p>
        </w:tc>
        <w:tc>
          <w:tcPr>
            <w:tcW w:w="4111" w:type="dxa"/>
            <w:gridSpan w:val="5"/>
            <w:shd w:val="clear" w:color="auto" w:fill="auto"/>
            <w:vAlign w:val="center"/>
          </w:tcPr>
          <w:p w:rsidR="00C31A90" w:rsidRPr="003322A4" w:rsidRDefault="00C31A90" w:rsidP="00C31A90">
            <w:pPr>
              <w:spacing w:after="0" w:line="240" w:lineRule="auto"/>
              <w:rPr>
                <w:b/>
                <w:bCs/>
                <w:color w:val="000000"/>
              </w:rPr>
            </w:pPr>
            <w:r w:rsidRPr="003322A4">
              <w:rPr>
                <w:b/>
                <w:bCs/>
                <w:color w:val="000000"/>
              </w:rPr>
              <w:t>HEDEF</w:t>
            </w:r>
          </w:p>
        </w:tc>
      </w:tr>
      <w:tr w:rsidR="00C31A90" w:rsidRPr="00A47F2F" w:rsidTr="00C31A90">
        <w:trPr>
          <w:trHeight w:val="449"/>
        </w:trPr>
        <w:tc>
          <w:tcPr>
            <w:tcW w:w="1360" w:type="dxa"/>
            <w:vMerge/>
            <w:shd w:val="clear" w:color="auto" w:fill="auto"/>
            <w:vAlign w:val="center"/>
            <w:hideMark/>
          </w:tcPr>
          <w:p w:rsidR="00C31A90" w:rsidRPr="003322A4" w:rsidRDefault="00C31A90" w:rsidP="00C31A90">
            <w:pPr>
              <w:spacing w:after="0" w:line="240" w:lineRule="auto"/>
              <w:rPr>
                <w:b/>
                <w:bCs/>
              </w:rPr>
            </w:pPr>
          </w:p>
        </w:tc>
        <w:tc>
          <w:tcPr>
            <w:tcW w:w="3907" w:type="dxa"/>
            <w:vMerge/>
            <w:shd w:val="clear" w:color="auto" w:fill="auto"/>
            <w:vAlign w:val="center"/>
            <w:hideMark/>
          </w:tcPr>
          <w:p w:rsidR="00C31A90" w:rsidRPr="003322A4" w:rsidRDefault="00C31A90" w:rsidP="00C31A90">
            <w:pPr>
              <w:spacing w:after="0" w:line="240" w:lineRule="auto"/>
              <w:rPr>
                <w:b/>
                <w:bCs/>
              </w:rPr>
            </w:pPr>
          </w:p>
        </w:tc>
        <w:tc>
          <w:tcPr>
            <w:tcW w:w="795" w:type="dxa"/>
            <w:shd w:val="clear" w:color="auto" w:fill="auto"/>
            <w:noWrap/>
            <w:vAlign w:val="center"/>
            <w:hideMark/>
          </w:tcPr>
          <w:p w:rsidR="00C31A90" w:rsidRPr="003322A4" w:rsidRDefault="00C31A90" w:rsidP="00C31A90">
            <w:pPr>
              <w:spacing w:after="0" w:line="240" w:lineRule="auto"/>
              <w:rPr>
                <w:b/>
                <w:bCs/>
              </w:rPr>
            </w:pPr>
            <w:r>
              <w:rPr>
                <w:b/>
                <w:bCs/>
              </w:rPr>
              <w:t>2023</w:t>
            </w:r>
          </w:p>
        </w:tc>
        <w:tc>
          <w:tcPr>
            <w:tcW w:w="799" w:type="dxa"/>
            <w:shd w:val="clear" w:color="auto" w:fill="auto"/>
            <w:noWrap/>
            <w:vAlign w:val="center"/>
            <w:hideMark/>
          </w:tcPr>
          <w:p w:rsidR="00C31A90" w:rsidRPr="003322A4" w:rsidRDefault="00C31A90" w:rsidP="00C31A90">
            <w:pPr>
              <w:spacing w:after="0" w:line="240" w:lineRule="auto"/>
              <w:rPr>
                <w:b/>
                <w:bCs/>
              </w:rPr>
            </w:pPr>
            <w:r>
              <w:rPr>
                <w:b/>
                <w:bCs/>
              </w:rPr>
              <w:t>2024</w:t>
            </w:r>
          </w:p>
        </w:tc>
        <w:tc>
          <w:tcPr>
            <w:tcW w:w="807" w:type="dxa"/>
            <w:vAlign w:val="center"/>
          </w:tcPr>
          <w:p w:rsidR="00C31A90" w:rsidRPr="003322A4" w:rsidRDefault="00C31A90" w:rsidP="00C31A90">
            <w:pPr>
              <w:spacing w:after="0" w:line="240" w:lineRule="auto"/>
              <w:rPr>
                <w:b/>
                <w:bCs/>
              </w:rPr>
            </w:pPr>
            <w:r>
              <w:rPr>
                <w:b/>
                <w:bCs/>
              </w:rPr>
              <w:t>2025</w:t>
            </w:r>
          </w:p>
        </w:tc>
        <w:tc>
          <w:tcPr>
            <w:tcW w:w="780" w:type="dxa"/>
            <w:vAlign w:val="center"/>
          </w:tcPr>
          <w:p w:rsidR="00C31A90" w:rsidRPr="003322A4" w:rsidRDefault="00C31A90" w:rsidP="00C31A90">
            <w:pPr>
              <w:spacing w:after="0" w:line="240" w:lineRule="auto"/>
              <w:rPr>
                <w:b/>
                <w:bCs/>
              </w:rPr>
            </w:pPr>
            <w:r>
              <w:rPr>
                <w:b/>
                <w:bCs/>
              </w:rPr>
              <w:t>2026</w:t>
            </w:r>
          </w:p>
        </w:tc>
        <w:tc>
          <w:tcPr>
            <w:tcW w:w="847" w:type="dxa"/>
            <w:vAlign w:val="center"/>
          </w:tcPr>
          <w:p w:rsidR="00C31A90" w:rsidRPr="003322A4" w:rsidRDefault="00C31A90" w:rsidP="00C31A90">
            <w:pPr>
              <w:spacing w:after="0" w:line="240" w:lineRule="auto"/>
              <w:rPr>
                <w:b/>
                <w:bCs/>
              </w:rPr>
            </w:pPr>
            <w:r>
              <w:rPr>
                <w:b/>
                <w:bCs/>
              </w:rPr>
              <w:t>2027</w:t>
            </w:r>
          </w:p>
        </w:tc>
        <w:tc>
          <w:tcPr>
            <w:tcW w:w="878" w:type="dxa"/>
            <w:vAlign w:val="center"/>
          </w:tcPr>
          <w:p w:rsidR="00C31A90" w:rsidRPr="003322A4" w:rsidRDefault="00C31A90" w:rsidP="00C31A90">
            <w:pPr>
              <w:spacing w:after="0" w:line="240" w:lineRule="auto"/>
              <w:rPr>
                <w:b/>
                <w:bCs/>
              </w:rPr>
            </w:pPr>
            <w:r>
              <w:rPr>
                <w:b/>
                <w:bCs/>
              </w:rPr>
              <w:t>2028</w:t>
            </w:r>
          </w:p>
        </w:tc>
      </w:tr>
      <w:tr w:rsidR="00C31A90" w:rsidRPr="00A47F2F" w:rsidTr="00C31A90">
        <w:trPr>
          <w:trHeight w:val="797"/>
        </w:trPr>
        <w:tc>
          <w:tcPr>
            <w:tcW w:w="1360" w:type="dxa"/>
            <w:shd w:val="clear" w:color="auto" w:fill="auto"/>
            <w:vAlign w:val="center"/>
          </w:tcPr>
          <w:p w:rsidR="00C31A90" w:rsidRPr="003322A4" w:rsidRDefault="00C31A90" w:rsidP="00C31A90">
            <w:r w:rsidRPr="003322A4">
              <w:rPr>
                <w:b/>
                <w:bCs/>
                <w:color w:val="FF0000"/>
              </w:rPr>
              <w:t>PG.</w:t>
            </w:r>
            <w:r>
              <w:rPr>
                <w:b/>
                <w:bCs/>
                <w:color w:val="FF0000"/>
              </w:rPr>
              <w:t>3</w:t>
            </w:r>
            <w:r w:rsidRPr="003322A4">
              <w:rPr>
                <w:b/>
                <w:bCs/>
                <w:color w:val="FF0000"/>
              </w:rPr>
              <w:t>.</w:t>
            </w:r>
            <w:r>
              <w:rPr>
                <w:b/>
                <w:bCs/>
                <w:color w:val="FF0000"/>
              </w:rPr>
              <w:t>1.a.</w:t>
            </w:r>
          </w:p>
        </w:tc>
        <w:tc>
          <w:tcPr>
            <w:tcW w:w="3907" w:type="dxa"/>
            <w:shd w:val="clear" w:color="auto" w:fill="auto"/>
            <w:vAlign w:val="center"/>
          </w:tcPr>
          <w:p w:rsidR="00C31A90" w:rsidRPr="00024A33" w:rsidRDefault="00C31A90" w:rsidP="00C31A90">
            <w:pPr>
              <w:spacing w:after="0" w:line="240" w:lineRule="auto"/>
              <w:rPr>
                <w:rFonts w:ascii="Times New Roman" w:hAnsi="Times New Roman"/>
                <w:sz w:val="24"/>
                <w:szCs w:val="24"/>
              </w:rPr>
            </w:pPr>
            <w:r w:rsidRPr="00024A33">
              <w:rPr>
                <w:rFonts w:ascii="Times New Roman" w:hAnsi="Times New Roman"/>
                <w:sz w:val="24"/>
                <w:szCs w:val="24"/>
              </w:rPr>
              <w:t>Öğretmen başına düşen öğrenci sayısı</w:t>
            </w:r>
          </w:p>
        </w:tc>
        <w:tc>
          <w:tcPr>
            <w:tcW w:w="795" w:type="dxa"/>
            <w:shd w:val="clear" w:color="auto" w:fill="auto"/>
            <w:noWrap/>
            <w:vAlign w:val="center"/>
          </w:tcPr>
          <w:p w:rsidR="00C31A90" w:rsidRPr="00024A33"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23</w:t>
            </w:r>
          </w:p>
        </w:tc>
        <w:tc>
          <w:tcPr>
            <w:tcW w:w="799" w:type="dxa"/>
            <w:shd w:val="clear" w:color="auto" w:fill="auto"/>
            <w:noWrap/>
            <w:vAlign w:val="center"/>
          </w:tcPr>
          <w:p w:rsidR="00C31A90" w:rsidRPr="00024A33"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23</w:t>
            </w:r>
          </w:p>
        </w:tc>
        <w:tc>
          <w:tcPr>
            <w:tcW w:w="807" w:type="dxa"/>
            <w:vAlign w:val="center"/>
          </w:tcPr>
          <w:p w:rsidR="00C31A90" w:rsidRPr="00024A33"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23</w:t>
            </w:r>
          </w:p>
        </w:tc>
        <w:tc>
          <w:tcPr>
            <w:tcW w:w="780" w:type="dxa"/>
            <w:vAlign w:val="center"/>
          </w:tcPr>
          <w:p w:rsidR="00C31A90" w:rsidRPr="00024A33" w:rsidRDefault="00C31A90" w:rsidP="00C31A90">
            <w:pPr>
              <w:spacing w:after="0" w:line="240" w:lineRule="auto"/>
              <w:jc w:val="center"/>
              <w:rPr>
                <w:rFonts w:ascii="Times New Roman" w:hAnsi="Times New Roman"/>
                <w:sz w:val="24"/>
                <w:szCs w:val="24"/>
              </w:rPr>
            </w:pPr>
            <w:r w:rsidRPr="00024A33">
              <w:rPr>
                <w:rFonts w:ascii="Times New Roman" w:hAnsi="Times New Roman"/>
                <w:sz w:val="24"/>
                <w:szCs w:val="24"/>
              </w:rPr>
              <w:t>23</w:t>
            </w:r>
          </w:p>
        </w:tc>
        <w:tc>
          <w:tcPr>
            <w:tcW w:w="847" w:type="dxa"/>
            <w:vAlign w:val="center"/>
          </w:tcPr>
          <w:p w:rsidR="00C31A90" w:rsidRPr="00024A33"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23</w:t>
            </w:r>
          </w:p>
        </w:tc>
        <w:tc>
          <w:tcPr>
            <w:tcW w:w="878" w:type="dxa"/>
            <w:vAlign w:val="center"/>
          </w:tcPr>
          <w:p w:rsidR="00C31A90" w:rsidRPr="00024A33"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23</w:t>
            </w:r>
          </w:p>
        </w:tc>
      </w:tr>
      <w:tr w:rsidR="00C31A90" w:rsidRPr="00A47F2F" w:rsidTr="00C31A90">
        <w:trPr>
          <w:trHeight w:val="797"/>
        </w:trPr>
        <w:tc>
          <w:tcPr>
            <w:tcW w:w="1360" w:type="dxa"/>
            <w:shd w:val="clear" w:color="auto" w:fill="auto"/>
            <w:vAlign w:val="center"/>
          </w:tcPr>
          <w:p w:rsidR="00C31A90" w:rsidRPr="003322A4" w:rsidRDefault="00C31A90" w:rsidP="00C31A90">
            <w:r w:rsidRPr="003322A4">
              <w:rPr>
                <w:b/>
                <w:bCs/>
                <w:color w:val="FF0000"/>
              </w:rPr>
              <w:t>PG.</w:t>
            </w:r>
            <w:r>
              <w:rPr>
                <w:b/>
                <w:bCs/>
                <w:color w:val="FF0000"/>
              </w:rPr>
              <w:t>3</w:t>
            </w:r>
            <w:r w:rsidRPr="003322A4">
              <w:rPr>
                <w:b/>
                <w:bCs/>
                <w:color w:val="FF0000"/>
              </w:rPr>
              <w:t>.</w:t>
            </w:r>
            <w:r>
              <w:rPr>
                <w:b/>
                <w:bCs/>
                <w:color w:val="FF0000"/>
              </w:rPr>
              <w:t>1.b.</w:t>
            </w:r>
          </w:p>
        </w:tc>
        <w:tc>
          <w:tcPr>
            <w:tcW w:w="3907" w:type="dxa"/>
            <w:shd w:val="clear" w:color="auto" w:fill="auto"/>
            <w:vAlign w:val="center"/>
          </w:tcPr>
          <w:p w:rsidR="00C31A90" w:rsidRPr="00024A33" w:rsidRDefault="00C31A90" w:rsidP="00C31A90">
            <w:pPr>
              <w:spacing w:after="0" w:line="259" w:lineRule="auto"/>
              <w:jc w:val="both"/>
              <w:rPr>
                <w:rFonts w:ascii="Times New Roman" w:hAnsi="Times New Roman"/>
                <w:sz w:val="24"/>
                <w:szCs w:val="24"/>
              </w:rPr>
            </w:pPr>
            <w:r w:rsidRPr="00024A33">
              <w:rPr>
                <w:rFonts w:ascii="Times New Roman" w:hAnsi="Times New Roman"/>
                <w:sz w:val="24"/>
                <w:szCs w:val="24"/>
              </w:rPr>
              <w:t>Kurum personelleri için yapılan kurum içi motivasyon etkinleri</w:t>
            </w:r>
          </w:p>
        </w:tc>
        <w:tc>
          <w:tcPr>
            <w:tcW w:w="795" w:type="dxa"/>
            <w:shd w:val="clear" w:color="auto" w:fill="auto"/>
            <w:noWrap/>
            <w:vAlign w:val="center"/>
          </w:tcPr>
          <w:p w:rsidR="00C31A90" w:rsidRPr="00024A33" w:rsidRDefault="00C31A90" w:rsidP="00C31A90">
            <w:pPr>
              <w:spacing w:after="0" w:line="240" w:lineRule="auto"/>
              <w:jc w:val="center"/>
              <w:rPr>
                <w:rFonts w:ascii="Times New Roman" w:hAnsi="Times New Roman"/>
                <w:sz w:val="24"/>
                <w:szCs w:val="24"/>
              </w:rPr>
            </w:pPr>
            <w:r w:rsidRPr="00024A33">
              <w:rPr>
                <w:rFonts w:ascii="Times New Roman" w:hAnsi="Times New Roman"/>
                <w:sz w:val="24"/>
                <w:szCs w:val="24"/>
              </w:rPr>
              <w:t>7</w:t>
            </w:r>
          </w:p>
        </w:tc>
        <w:tc>
          <w:tcPr>
            <w:tcW w:w="799" w:type="dxa"/>
            <w:shd w:val="clear" w:color="auto" w:fill="auto"/>
            <w:noWrap/>
            <w:vAlign w:val="center"/>
          </w:tcPr>
          <w:p w:rsidR="00C31A90" w:rsidRPr="00024A33" w:rsidRDefault="00C31A90" w:rsidP="00C31A90">
            <w:pPr>
              <w:spacing w:after="0" w:line="240" w:lineRule="auto"/>
              <w:jc w:val="center"/>
              <w:rPr>
                <w:rFonts w:ascii="Times New Roman" w:hAnsi="Times New Roman"/>
                <w:sz w:val="24"/>
                <w:szCs w:val="24"/>
              </w:rPr>
            </w:pPr>
            <w:r w:rsidRPr="00024A33">
              <w:rPr>
                <w:rFonts w:ascii="Times New Roman" w:hAnsi="Times New Roman"/>
                <w:sz w:val="24"/>
                <w:szCs w:val="24"/>
              </w:rPr>
              <w:t>9</w:t>
            </w:r>
          </w:p>
        </w:tc>
        <w:tc>
          <w:tcPr>
            <w:tcW w:w="807" w:type="dxa"/>
            <w:vAlign w:val="center"/>
          </w:tcPr>
          <w:p w:rsidR="00C31A90" w:rsidRPr="00024A33" w:rsidRDefault="00C31A90" w:rsidP="00C31A90">
            <w:pPr>
              <w:spacing w:after="0" w:line="240" w:lineRule="auto"/>
              <w:jc w:val="center"/>
              <w:rPr>
                <w:rFonts w:ascii="Times New Roman" w:hAnsi="Times New Roman"/>
                <w:sz w:val="24"/>
                <w:szCs w:val="24"/>
              </w:rPr>
            </w:pPr>
            <w:r w:rsidRPr="00024A33">
              <w:rPr>
                <w:rFonts w:ascii="Times New Roman" w:hAnsi="Times New Roman"/>
                <w:sz w:val="24"/>
                <w:szCs w:val="24"/>
              </w:rPr>
              <w:t>12</w:t>
            </w:r>
          </w:p>
        </w:tc>
        <w:tc>
          <w:tcPr>
            <w:tcW w:w="780" w:type="dxa"/>
            <w:vAlign w:val="center"/>
          </w:tcPr>
          <w:p w:rsidR="00C31A90" w:rsidRPr="00024A33" w:rsidRDefault="00C31A90" w:rsidP="00C31A90">
            <w:pPr>
              <w:spacing w:after="0" w:line="240" w:lineRule="auto"/>
              <w:jc w:val="center"/>
              <w:rPr>
                <w:rFonts w:ascii="Times New Roman" w:hAnsi="Times New Roman"/>
                <w:sz w:val="24"/>
                <w:szCs w:val="24"/>
              </w:rPr>
            </w:pPr>
            <w:r w:rsidRPr="00024A33">
              <w:rPr>
                <w:rFonts w:ascii="Times New Roman" w:hAnsi="Times New Roman"/>
                <w:sz w:val="24"/>
                <w:szCs w:val="24"/>
              </w:rPr>
              <w:t>14</w:t>
            </w:r>
          </w:p>
        </w:tc>
        <w:tc>
          <w:tcPr>
            <w:tcW w:w="847" w:type="dxa"/>
            <w:vAlign w:val="center"/>
          </w:tcPr>
          <w:p w:rsidR="00C31A90" w:rsidRPr="00024A33" w:rsidRDefault="00C31A90" w:rsidP="00C31A90">
            <w:pPr>
              <w:spacing w:after="0" w:line="240" w:lineRule="auto"/>
              <w:jc w:val="center"/>
              <w:rPr>
                <w:rFonts w:ascii="Times New Roman" w:hAnsi="Times New Roman"/>
                <w:sz w:val="24"/>
                <w:szCs w:val="24"/>
              </w:rPr>
            </w:pPr>
            <w:r w:rsidRPr="00024A33">
              <w:rPr>
                <w:rFonts w:ascii="Times New Roman" w:hAnsi="Times New Roman"/>
                <w:sz w:val="24"/>
                <w:szCs w:val="24"/>
              </w:rPr>
              <w:t>16</w:t>
            </w:r>
          </w:p>
        </w:tc>
        <w:tc>
          <w:tcPr>
            <w:tcW w:w="878" w:type="dxa"/>
            <w:vAlign w:val="center"/>
          </w:tcPr>
          <w:p w:rsidR="00C31A90" w:rsidRPr="00024A33" w:rsidRDefault="00C31A90" w:rsidP="00C31A90">
            <w:pPr>
              <w:spacing w:after="0" w:line="240" w:lineRule="auto"/>
              <w:jc w:val="center"/>
              <w:rPr>
                <w:rFonts w:ascii="Times New Roman" w:hAnsi="Times New Roman"/>
                <w:sz w:val="24"/>
                <w:szCs w:val="24"/>
              </w:rPr>
            </w:pPr>
            <w:r w:rsidRPr="00024A33">
              <w:rPr>
                <w:rFonts w:ascii="Times New Roman" w:hAnsi="Times New Roman"/>
                <w:sz w:val="24"/>
                <w:szCs w:val="24"/>
              </w:rPr>
              <w:t>18</w:t>
            </w:r>
          </w:p>
        </w:tc>
      </w:tr>
      <w:tr w:rsidR="00C31A90" w:rsidRPr="00A47F2F" w:rsidTr="00C31A90">
        <w:trPr>
          <w:trHeight w:val="797"/>
        </w:trPr>
        <w:tc>
          <w:tcPr>
            <w:tcW w:w="1360" w:type="dxa"/>
            <w:shd w:val="clear" w:color="auto" w:fill="auto"/>
            <w:vAlign w:val="center"/>
          </w:tcPr>
          <w:p w:rsidR="00C31A90" w:rsidRPr="003322A4" w:rsidRDefault="00C31A90" w:rsidP="00C31A90">
            <w:r w:rsidRPr="003322A4">
              <w:rPr>
                <w:b/>
                <w:bCs/>
                <w:color w:val="FF0000"/>
              </w:rPr>
              <w:t>PG.</w:t>
            </w:r>
            <w:r>
              <w:rPr>
                <w:b/>
                <w:bCs/>
                <w:color w:val="FF0000"/>
              </w:rPr>
              <w:t>3</w:t>
            </w:r>
            <w:r w:rsidRPr="003322A4">
              <w:rPr>
                <w:b/>
                <w:bCs/>
                <w:color w:val="FF0000"/>
              </w:rPr>
              <w:t>.</w:t>
            </w:r>
            <w:r>
              <w:rPr>
                <w:b/>
                <w:bCs/>
                <w:color w:val="FF0000"/>
              </w:rPr>
              <w:t>1.c.</w:t>
            </w:r>
          </w:p>
        </w:tc>
        <w:tc>
          <w:tcPr>
            <w:tcW w:w="3907" w:type="dxa"/>
            <w:shd w:val="clear" w:color="auto" w:fill="auto"/>
            <w:vAlign w:val="center"/>
          </w:tcPr>
          <w:p w:rsidR="00C31A90" w:rsidRPr="00024A33" w:rsidRDefault="00C31A90" w:rsidP="00C31A90">
            <w:pPr>
              <w:spacing w:after="0" w:line="240" w:lineRule="auto"/>
              <w:rPr>
                <w:rFonts w:ascii="Times New Roman" w:hAnsi="Times New Roman"/>
                <w:sz w:val="24"/>
                <w:szCs w:val="24"/>
              </w:rPr>
            </w:pPr>
            <w:r w:rsidRPr="00024A33">
              <w:rPr>
                <w:rFonts w:ascii="Times New Roman" w:hAnsi="Times New Roman"/>
                <w:sz w:val="24"/>
                <w:szCs w:val="24"/>
              </w:rPr>
              <w:t>Sınıf içi donanım oranı</w:t>
            </w:r>
          </w:p>
        </w:tc>
        <w:tc>
          <w:tcPr>
            <w:tcW w:w="795" w:type="dxa"/>
            <w:shd w:val="clear" w:color="auto" w:fill="auto"/>
            <w:noWrap/>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%80</w:t>
            </w:r>
          </w:p>
        </w:tc>
        <w:tc>
          <w:tcPr>
            <w:tcW w:w="799" w:type="dxa"/>
            <w:shd w:val="clear" w:color="auto" w:fill="auto"/>
            <w:noWrap/>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%85</w:t>
            </w:r>
          </w:p>
        </w:tc>
        <w:tc>
          <w:tcPr>
            <w:tcW w:w="807" w:type="dxa"/>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%90</w:t>
            </w:r>
          </w:p>
        </w:tc>
        <w:tc>
          <w:tcPr>
            <w:tcW w:w="780" w:type="dxa"/>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%95</w:t>
            </w:r>
          </w:p>
        </w:tc>
        <w:tc>
          <w:tcPr>
            <w:tcW w:w="847" w:type="dxa"/>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%100</w:t>
            </w:r>
          </w:p>
        </w:tc>
        <w:tc>
          <w:tcPr>
            <w:tcW w:w="878" w:type="dxa"/>
            <w:vAlign w:val="center"/>
          </w:tcPr>
          <w:p w:rsidR="00C31A90" w:rsidRPr="00024A33" w:rsidRDefault="00C31A90" w:rsidP="00C31A90">
            <w:pPr>
              <w:spacing w:after="0" w:line="240" w:lineRule="auto"/>
              <w:jc w:val="center"/>
              <w:rPr>
                <w:rFonts w:ascii="Times New Roman" w:hAnsi="Times New Roman"/>
                <w:sz w:val="24"/>
                <w:szCs w:val="24"/>
              </w:rPr>
            </w:pPr>
            <w:r w:rsidRPr="00024A33">
              <w:rPr>
                <w:rFonts w:ascii="Times New Roman" w:hAnsi="Times New Roman"/>
                <w:sz w:val="24"/>
                <w:szCs w:val="24"/>
              </w:rPr>
              <w:t>%100</w:t>
            </w:r>
          </w:p>
        </w:tc>
      </w:tr>
      <w:tr w:rsidR="0075077E" w:rsidRPr="00A47F2F" w:rsidTr="00C31A90">
        <w:trPr>
          <w:trHeight w:val="797"/>
        </w:trPr>
        <w:tc>
          <w:tcPr>
            <w:tcW w:w="1360" w:type="dxa"/>
            <w:shd w:val="clear" w:color="auto" w:fill="auto"/>
            <w:vAlign w:val="center"/>
          </w:tcPr>
          <w:p w:rsidR="0075077E" w:rsidRPr="003322A4" w:rsidRDefault="0075077E" w:rsidP="00C31A90">
            <w:r w:rsidRPr="003322A4">
              <w:rPr>
                <w:b/>
                <w:bCs/>
                <w:color w:val="FF0000"/>
              </w:rPr>
              <w:t>PG.</w:t>
            </w:r>
            <w:r>
              <w:rPr>
                <w:b/>
                <w:bCs/>
                <w:color w:val="FF0000"/>
              </w:rPr>
              <w:t>3</w:t>
            </w:r>
            <w:r w:rsidRPr="003322A4">
              <w:rPr>
                <w:b/>
                <w:bCs/>
                <w:color w:val="FF0000"/>
              </w:rPr>
              <w:t>.</w:t>
            </w:r>
            <w:r>
              <w:rPr>
                <w:b/>
                <w:bCs/>
                <w:color w:val="FF0000"/>
              </w:rPr>
              <w:t>1.d.</w:t>
            </w:r>
          </w:p>
        </w:tc>
        <w:tc>
          <w:tcPr>
            <w:tcW w:w="3907" w:type="dxa"/>
            <w:shd w:val="clear" w:color="auto" w:fill="auto"/>
            <w:vAlign w:val="center"/>
          </w:tcPr>
          <w:p w:rsidR="0075077E" w:rsidRPr="00024A33" w:rsidRDefault="0075077E" w:rsidP="00C31A90">
            <w:pPr>
              <w:spacing w:after="0" w:line="240" w:lineRule="auto"/>
              <w:rPr>
                <w:rFonts w:ascii="Times New Roman" w:hAnsi="Times New Roman"/>
                <w:sz w:val="24"/>
                <w:szCs w:val="24"/>
              </w:rPr>
            </w:pPr>
            <w:r w:rsidRPr="00024A33">
              <w:rPr>
                <w:rFonts w:ascii="Times New Roman" w:hAnsi="Times New Roman"/>
                <w:sz w:val="24"/>
                <w:szCs w:val="24"/>
              </w:rPr>
              <w:t>Teknolojik donanım Oranı</w:t>
            </w:r>
          </w:p>
        </w:tc>
        <w:tc>
          <w:tcPr>
            <w:tcW w:w="795" w:type="dxa"/>
            <w:shd w:val="clear" w:color="auto" w:fill="auto"/>
            <w:noWrap/>
            <w:vAlign w:val="center"/>
          </w:tcPr>
          <w:p w:rsidR="0075077E" w:rsidRPr="00024A33" w:rsidRDefault="0075077E" w:rsidP="00554CCB">
            <w:pPr>
              <w:spacing w:after="0" w:line="240" w:lineRule="auto"/>
              <w:jc w:val="center"/>
              <w:rPr>
                <w:rFonts w:ascii="Times New Roman" w:hAnsi="Times New Roman"/>
                <w:sz w:val="24"/>
                <w:szCs w:val="24"/>
              </w:rPr>
            </w:pPr>
            <w:r>
              <w:rPr>
                <w:rFonts w:ascii="Times New Roman" w:hAnsi="Times New Roman"/>
                <w:sz w:val="24"/>
                <w:szCs w:val="24"/>
              </w:rPr>
              <w:t>%80</w:t>
            </w:r>
          </w:p>
        </w:tc>
        <w:tc>
          <w:tcPr>
            <w:tcW w:w="799" w:type="dxa"/>
            <w:shd w:val="clear" w:color="auto" w:fill="auto"/>
            <w:noWrap/>
            <w:vAlign w:val="center"/>
          </w:tcPr>
          <w:p w:rsidR="0075077E" w:rsidRPr="00024A33" w:rsidRDefault="0075077E" w:rsidP="00554CCB">
            <w:pPr>
              <w:spacing w:after="0" w:line="240" w:lineRule="auto"/>
              <w:jc w:val="center"/>
              <w:rPr>
                <w:rFonts w:ascii="Times New Roman" w:hAnsi="Times New Roman"/>
                <w:sz w:val="24"/>
                <w:szCs w:val="24"/>
              </w:rPr>
            </w:pPr>
            <w:r>
              <w:rPr>
                <w:rFonts w:ascii="Times New Roman" w:hAnsi="Times New Roman"/>
                <w:sz w:val="24"/>
                <w:szCs w:val="24"/>
              </w:rPr>
              <w:t>%85</w:t>
            </w:r>
          </w:p>
        </w:tc>
        <w:tc>
          <w:tcPr>
            <w:tcW w:w="807" w:type="dxa"/>
            <w:vAlign w:val="center"/>
          </w:tcPr>
          <w:p w:rsidR="0075077E" w:rsidRPr="00024A33" w:rsidRDefault="0075077E" w:rsidP="00554CCB">
            <w:pPr>
              <w:spacing w:after="0" w:line="240" w:lineRule="auto"/>
              <w:jc w:val="center"/>
              <w:rPr>
                <w:rFonts w:ascii="Times New Roman" w:hAnsi="Times New Roman"/>
                <w:sz w:val="24"/>
                <w:szCs w:val="24"/>
              </w:rPr>
            </w:pPr>
            <w:r>
              <w:rPr>
                <w:rFonts w:ascii="Times New Roman" w:hAnsi="Times New Roman"/>
                <w:sz w:val="24"/>
                <w:szCs w:val="24"/>
              </w:rPr>
              <w:t>%90</w:t>
            </w:r>
          </w:p>
        </w:tc>
        <w:tc>
          <w:tcPr>
            <w:tcW w:w="780" w:type="dxa"/>
            <w:vAlign w:val="center"/>
          </w:tcPr>
          <w:p w:rsidR="0075077E" w:rsidRPr="00024A33" w:rsidRDefault="0075077E" w:rsidP="00554CCB">
            <w:pPr>
              <w:spacing w:after="0" w:line="240" w:lineRule="auto"/>
              <w:jc w:val="center"/>
              <w:rPr>
                <w:rFonts w:ascii="Times New Roman" w:hAnsi="Times New Roman"/>
                <w:sz w:val="24"/>
                <w:szCs w:val="24"/>
              </w:rPr>
            </w:pPr>
            <w:r>
              <w:rPr>
                <w:rFonts w:ascii="Times New Roman" w:hAnsi="Times New Roman"/>
                <w:sz w:val="24"/>
                <w:szCs w:val="24"/>
              </w:rPr>
              <w:t>%95</w:t>
            </w:r>
          </w:p>
        </w:tc>
        <w:tc>
          <w:tcPr>
            <w:tcW w:w="847" w:type="dxa"/>
            <w:vAlign w:val="center"/>
          </w:tcPr>
          <w:p w:rsidR="0075077E" w:rsidRPr="00024A33" w:rsidRDefault="0075077E" w:rsidP="00554CCB">
            <w:pPr>
              <w:spacing w:after="0" w:line="240" w:lineRule="auto"/>
              <w:jc w:val="center"/>
              <w:rPr>
                <w:rFonts w:ascii="Times New Roman" w:hAnsi="Times New Roman"/>
                <w:sz w:val="24"/>
                <w:szCs w:val="24"/>
              </w:rPr>
            </w:pPr>
            <w:r>
              <w:rPr>
                <w:rFonts w:ascii="Times New Roman" w:hAnsi="Times New Roman"/>
                <w:sz w:val="24"/>
                <w:szCs w:val="24"/>
              </w:rPr>
              <w:t>%100</w:t>
            </w:r>
          </w:p>
        </w:tc>
        <w:tc>
          <w:tcPr>
            <w:tcW w:w="878" w:type="dxa"/>
            <w:vAlign w:val="center"/>
          </w:tcPr>
          <w:p w:rsidR="0075077E" w:rsidRPr="00024A33" w:rsidRDefault="0075077E" w:rsidP="00554CCB">
            <w:pPr>
              <w:spacing w:after="0" w:line="240" w:lineRule="auto"/>
              <w:jc w:val="center"/>
              <w:rPr>
                <w:rFonts w:ascii="Times New Roman" w:hAnsi="Times New Roman"/>
                <w:sz w:val="24"/>
                <w:szCs w:val="24"/>
              </w:rPr>
            </w:pPr>
            <w:r w:rsidRPr="00024A33">
              <w:rPr>
                <w:rFonts w:ascii="Times New Roman" w:hAnsi="Times New Roman"/>
                <w:sz w:val="24"/>
                <w:szCs w:val="24"/>
              </w:rPr>
              <w:t>%100</w:t>
            </w:r>
          </w:p>
        </w:tc>
      </w:tr>
      <w:tr w:rsidR="00C31A90" w:rsidRPr="00A47F2F" w:rsidTr="00C31A90">
        <w:trPr>
          <w:trHeight w:val="797"/>
        </w:trPr>
        <w:tc>
          <w:tcPr>
            <w:tcW w:w="1360" w:type="dxa"/>
            <w:shd w:val="clear" w:color="auto" w:fill="auto"/>
            <w:vAlign w:val="center"/>
          </w:tcPr>
          <w:p w:rsidR="00C31A90" w:rsidRDefault="00C31A90" w:rsidP="00C31A90">
            <w:r w:rsidRPr="007012C8">
              <w:rPr>
                <w:b/>
                <w:bCs/>
                <w:color w:val="FF0000"/>
              </w:rPr>
              <w:t>PG.3.1.</w:t>
            </w:r>
            <w:r>
              <w:rPr>
                <w:b/>
                <w:bCs/>
                <w:color w:val="FF0000"/>
              </w:rPr>
              <w:t>e</w:t>
            </w:r>
            <w:r w:rsidRPr="007012C8">
              <w:rPr>
                <w:b/>
                <w:bCs/>
                <w:color w:val="FF0000"/>
              </w:rPr>
              <w:t>.</w:t>
            </w:r>
          </w:p>
        </w:tc>
        <w:tc>
          <w:tcPr>
            <w:tcW w:w="3907" w:type="dxa"/>
            <w:shd w:val="clear" w:color="auto" w:fill="auto"/>
            <w:vAlign w:val="center"/>
          </w:tcPr>
          <w:p w:rsidR="00C31A90" w:rsidRPr="00024A33" w:rsidRDefault="00C31A90" w:rsidP="00C31A90">
            <w:pPr>
              <w:spacing w:after="0" w:line="240" w:lineRule="auto"/>
              <w:rPr>
                <w:rFonts w:ascii="Times New Roman" w:hAnsi="Times New Roman"/>
                <w:sz w:val="24"/>
                <w:szCs w:val="24"/>
              </w:rPr>
            </w:pPr>
            <w:r w:rsidRPr="00024A33">
              <w:rPr>
                <w:rFonts w:ascii="Times New Roman" w:hAnsi="Times New Roman"/>
                <w:sz w:val="24"/>
                <w:szCs w:val="24"/>
              </w:rPr>
              <w:t>Bilgisayar ve internete erişim imkânı sağlanan öğrenci sayısı</w:t>
            </w:r>
          </w:p>
        </w:tc>
        <w:tc>
          <w:tcPr>
            <w:tcW w:w="795" w:type="dxa"/>
            <w:shd w:val="clear" w:color="auto" w:fill="auto"/>
            <w:noWrap/>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w:t>
            </w:r>
          </w:p>
        </w:tc>
        <w:tc>
          <w:tcPr>
            <w:tcW w:w="799" w:type="dxa"/>
            <w:shd w:val="clear" w:color="auto" w:fill="auto"/>
            <w:noWrap/>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w:t>
            </w:r>
          </w:p>
        </w:tc>
        <w:tc>
          <w:tcPr>
            <w:tcW w:w="807" w:type="dxa"/>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w:t>
            </w:r>
          </w:p>
        </w:tc>
        <w:tc>
          <w:tcPr>
            <w:tcW w:w="780" w:type="dxa"/>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w:t>
            </w:r>
          </w:p>
        </w:tc>
        <w:tc>
          <w:tcPr>
            <w:tcW w:w="847" w:type="dxa"/>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w:t>
            </w:r>
          </w:p>
        </w:tc>
        <w:tc>
          <w:tcPr>
            <w:tcW w:w="878" w:type="dxa"/>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w:t>
            </w:r>
          </w:p>
        </w:tc>
      </w:tr>
      <w:tr w:rsidR="00C31A90" w:rsidRPr="00A47F2F" w:rsidTr="00C31A90">
        <w:trPr>
          <w:trHeight w:val="797"/>
        </w:trPr>
        <w:tc>
          <w:tcPr>
            <w:tcW w:w="1360" w:type="dxa"/>
            <w:shd w:val="clear" w:color="auto" w:fill="auto"/>
            <w:vAlign w:val="center"/>
          </w:tcPr>
          <w:p w:rsidR="00C31A90" w:rsidRDefault="00C31A90" w:rsidP="00C31A90">
            <w:r w:rsidRPr="007012C8">
              <w:rPr>
                <w:b/>
                <w:bCs/>
                <w:color w:val="FF0000"/>
              </w:rPr>
              <w:t>PG.3.1.</w:t>
            </w:r>
            <w:r>
              <w:rPr>
                <w:b/>
                <w:bCs/>
                <w:color w:val="FF0000"/>
              </w:rPr>
              <w:t>f</w:t>
            </w:r>
            <w:r w:rsidRPr="007012C8">
              <w:rPr>
                <w:b/>
                <w:bCs/>
                <w:color w:val="FF0000"/>
              </w:rPr>
              <w:t>.</w:t>
            </w:r>
          </w:p>
        </w:tc>
        <w:tc>
          <w:tcPr>
            <w:tcW w:w="3907" w:type="dxa"/>
            <w:shd w:val="clear" w:color="auto" w:fill="auto"/>
            <w:vAlign w:val="center"/>
          </w:tcPr>
          <w:p w:rsidR="00C31A90" w:rsidRPr="00024A33" w:rsidRDefault="00C31A90" w:rsidP="00C31A90">
            <w:pPr>
              <w:spacing w:after="0" w:line="240" w:lineRule="auto"/>
              <w:rPr>
                <w:rFonts w:ascii="Times New Roman" w:hAnsi="Times New Roman"/>
                <w:sz w:val="24"/>
                <w:szCs w:val="24"/>
              </w:rPr>
            </w:pPr>
            <w:r w:rsidRPr="00024A33">
              <w:rPr>
                <w:rFonts w:ascii="Times New Roman" w:hAnsi="Times New Roman"/>
                <w:sz w:val="24"/>
                <w:szCs w:val="24"/>
              </w:rPr>
              <w:t>Bilişim araçları ile ders işleme oranı</w:t>
            </w:r>
          </w:p>
        </w:tc>
        <w:tc>
          <w:tcPr>
            <w:tcW w:w="795" w:type="dxa"/>
            <w:shd w:val="clear" w:color="auto" w:fill="auto"/>
            <w:noWrap/>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%30</w:t>
            </w:r>
          </w:p>
        </w:tc>
        <w:tc>
          <w:tcPr>
            <w:tcW w:w="799" w:type="dxa"/>
            <w:shd w:val="clear" w:color="auto" w:fill="auto"/>
            <w:noWrap/>
            <w:vAlign w:val="center"/>
          </w:tcPr>
          <w:p w:rsidR="00C31A90" w:rsidRPr="00024A33" w:rsidRDefault="00C31A90" w:rsidP="00C31A90">
            <w:pPr>
              <w:spacing w:after="0" w:line="240" w:lineRule="auto"/>
              <w:jc w:val="center"/>
              <w:rPr>
                <w:rFonts w:ascii="Times New Roman" w:hAnsi="Times New Roman"/>
                <w:sz w:val="24"/>
                <w:szCs w:val="24"/>
              </w:rPr>
            </w:pPr>
            <w:r w:rsidRPr="00024A33">
              <w:rPr>
                <w:rFonts w:ascii="Times New Roman" w:hAnsi="Times New Roman"/>
                <w:sz w:val="24"/>
                <w:szCs w:val="24"/>
              </w:rPr>
              <w:t>%40</w:t>
            </w:r>
          </w:p>
        </w:tc>
        <w:tc>
          <w:tcPr>
            <w:tcW w:w="807" w:type="dxa"/>
            <w:vAlign w:val="center"/>
          </w:tcPr>
          <w:p w:rsidR="00C31A90" w:rsidRPr="00024A33" w:rsidRDefault="00C31A90" w:rsidP="00C31A90">
            <w:pPr>
              <w:spacing w:after="0" w:line="240" w:lineRule="auto"/>
              <w:jc w:val="center"/>
              <w:rPr>
                <w:rFonts w:ascii="Times New Roman" w:hAnsi="Times New Roman"/>
                <w:sz w:val="24"/>
                <w:szCs w:val="24"/>
              </w:rPr>
            </w:pPr>
            <w:r w:rsidRPr="00024A33">
              <w:rPr>
                <w:rFonts w:ascii="Times New Roman" w:hAnsi="Times New Roman"/>
                <w:sz w:val="24"/>
                <w:szCs w:val="24"/>
              </w:rPr>
              <w:t>%50</w:t>
            </w:r>
          </w:p>
        </w:tc>
        <w:tc>
          <w:tcPr>
            <w:tcW w:w="780" w:type="dxa"/>
            <w:vAlign w:val="center"/>
          </w:tcPr>
          <w:p w:rsidR="00C31A90" w:rsidRPr="00024A33" w:rsidRDefault="00C31A90" w:rsidP="00C31A90">
            <w:pPr>
              <w:spacing w:after="0" w:line="240" w:lineRule="auto"/>
              <w:jc w:val="center"/>
              <w:rPr>
                <w:rFonts w:ascii="Times New Roman" w:hAnsi="Times New Roman"/>
                <w:sz w:val="24"/>
                <w:szCs w:val="24"/>
              </w:rPr>
            </w:pPr>
            <w:r w:rsidRPr="00024A33">
              <w:rPr>
                <w:rFonts w:ascii="Times New Roman" w:hAnsi="Times New Roman"/>
                <w:sz w:val="24"/>
                <w:szCs w:val="24"/>
              </w:rPr>
              <w:t>%60</w:t>
            </w:r>
          </w:p>
        </w:tc>
        <w:tc>
          <w:tcPr>
            <w:tcW w:w="847" w:type="dxa"/>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%70</w:t>
            </w:r>
          </w:p>
        </w:tc>
        <w:tc>
          <w:tcPr>
            <w:tcW w:w="878" w:type="dxa"/>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%80</w:t>
            </w:r>
          </w:p>
        </w:tc>
      </w:tr>
      <w:tr w:rsidR="00C31A90" w:rsidRPr="00A47F2F" w:rsidTr="00C31A90">
        <w:trPr>
          <w:trHeight w:val="797"/>
        </w:trPr>
        <w:tc>
          <w:tcPr>
            <w:tcW w:w="1360" w:type="dxa"/>
            <w:shd w:val="clear" w:color="auto" w:fill="auto"/>
            <w:vAlign w:val="center"/>
          </w:tcPr>
          <w:p w:rsidR="00C31A90" w:rsidRDefault="00C31A90" w:rsidP="00C31A90">
            <w:r w:rsidRPr="007012C8">
              <w:rPr>
                <w:b/>
                <w:bCs/>
                <w:color w:val="FF0000"/>
              </w:rPr>
              <w:t>PG.3.1.</w:t>
            </w:r>
            <w:r>
              <w:rPr>
                <w:b/>
                <w:bCs/>
                <w:color w:val="FF0000"/>
              </w:rPr>
              <w:t>g</w:t>
            </w:r>
            <w:r w:rsidRPr="007012C8">
              <w:rPr>
                <w:b/>
                <w:bCs/>
                <w:color w:val="FF0000"/>
              </w:rPr>
              <w:t>.</w:t>
            </w:r>
          </w:p>
        </w:tc>
        <w:tc>
          <w:tcPr>
            <w:tcW w:w="3907" w:type="dxa"/>
            <w:shd w:val="clear" w:color="auto" w:fill="auto"/>
            <w:vAlign w:val="center"/>
          </w:tcPr>
          <w:p w:rsidR="00C31A90" w:rsidRPr="00024A33" w:rsidRDefault="00C31A90" w:rsidP="00C31A90">
            <w:pPr>
              <w:spacing w:after="0" w:line="240" w:lineRule="auto"/>
              <w:rPr>
                <w:rFonts w:ascii="Times New Roman" w:hAnsi="Times New Roman"/>
                <w:sz w:val="24"/>
                <w:szCs w:val="24"/>
              </w:rPr>
            </w:pPr>
            <w:r w:rsidRPr="00024A33">
              <w:rPr>
                <w:rFonts w:ascii="Times New Roman" w:hAnsi="Times New Roman"/>
                <w:sz w:val="24"/>
                <w:szCs w:val="24"/>
              </w:rPr>
              <w:t>Sağlık ve hijyen konularında öğrencilerin, ailelerin ve çalışanların bilinçlendirilmesine yönelik faaliyetler</w:t>
            </w:r>
          </w:p>
        </w:tc>
        <w:tc>
          <w:tcPr>
            <w:tcW w:w="795" w:type="dxa"/>
            <w:shd w:val="clear" w:color="auto" w:fill="auto"/>
            <w:noWrap/>
            <w:vAlign w:val="center"/>
          </w:tcPr>
          <w:p w:rsidR="00C31A90" w:rsidRPr="00024A33" w:rsidRDefault="00C31A90" w:rsidP="00C31A90">
            <w:pPr>
              <w:spacing w:after="0" w:line="240" w:lineRule="auto"/>
              <w:jc w:val="center"/>
              <w:rPr>
                <w:rFonts w:ascii="Times New Roman" w:hAnsi="Times New Roman"/>
                <w:sz w:val="24"/>
                <w:szCs w:val="24"/>
              </w:rPr>
            </w:pPr>
            <w:r w:rsidRPr="00024A33">
              <w:rPr>
                <w:rFonts w:ascii="Times New Roman" w:hAnsi="Times New Roman"/>
                <w:sz w:val="24"/>
                <w:szCs w:val="24"/>
              </w:rPr>
              <w:t>2</w:t>
            </w:r>
          </w:p>
        </w:tc>
        <w:tc>
          <w:tcPr>
            <w:tcW w:w="799" w:type="dxa"/>
            <w:shd w:val="clear" w:color="auto" w:fill="auto"/>
            <w:noWrap/>
            <w:vAlign w:val="center"/>
          </w:tcPr>
          <w:p w:rsidR="00C31A90" w:rsidRPr="00024A33" w:rsidRDefault="00C31A90" w:rsidP="00C31A90">
            <w:pPr>
              <w:spacing w:after="0" w:line="240" w:lineRule="auto"/>
              <w:jc w:val="center"/>
              <w:rPr>
                <w:rFonts w:ascii="Times New Roman" w:hAnsi="Times New Roman"/>
                <w:sz w:val="24"/>
                <w:szCs w:val="24"/>
              </w:rPr>
            </w:pPr>
            <w:r w:rsidRPr="00024A33">
              <w:rPr>
                <w:rFonts w:ascii="Times New Roman" w:hAnsi="Times New Roman"/>
                <w:sz w:val="24"/>
                <w:szCs w:val="24"/>
              </w:rPr>
              <w:t>3</w:t>
            </w:r>
          </w:p>
        </w:tc>
        <w:tc>
          <w:tcPr>
            <w:tcW w:w="807" w:type="dxa"/>
            <w:vAlign w:val="center"/>
          </w:tcPr>
          <w:p w:rsidR="00C31A90" w:rsidRPr="00024A33" w:rsidRDefault="00C31A90" w:rsidP="00C31A90">
            <w:pPr>
              <w:spacing w:after="0" w:line="240" w:lineRule="auto"/>
              <w:jc w:val="center"/>
              <w:rPr>
                <w:rFonts w:ascii="Times New Roman" w:hAnsi="Times New Roman"/>
                <w:sz w:val="24"/>
                <w:szCs w:val="24"/>
              </w:rPr>
            </w:pPr>
            <w:r w:rsidRPr="00024A33">
              <w:rPr>
                <w:rFonts w:ascii="Times New Roman" w:hAnsi="Times New Roman"/>
                <w:sz w:val="24"/>
                <w:szCs w:val="24"/>
              </w:rPr>
              <w:t>5</w:t>
            </w:r>
          </w:p>
        </w:tc>
        <w:tc>
          <w:tcPr>
            <w:tcW w:w="780" w:type="dxa"/>
            <w:vAlign w:val="center"/>
          </w:tcPr>
          <w:p w:rsidR="00C31A90" w:rsidRPr="00024A33" w:rsidRDefault="00C31A90" w:rsidP="00C31A90">
            <w:pPr>
              <w:spacing w:after="0" w:line="240" w:lineRule="auto"/>
              <w:jc w:val="center"/>
              <w:rPr>
                <w:rFonts w:ascii="Times New Roman" w:hAnsi="Times New Roman"/>
                <w:sz w:val="24"/>
                <w:szCs w:val="24"/>
              </w:rPr>
            </w:pPr>
            <w:r w:rsidRPr="00024A33">
              <w:rPr>
                <w:rFonts w:ascii="Times New Roman" w:hAnsi="Times New Roman"/>
                <w:sz w:val="24"/>
                <w:szCs w:val="24"/>
              </w:rPr>
              <w:t>7</w:t>
            </w:r>
          </w:p>
        </w:tc>
        <w:tc>
          <w:tcPr>
            <w:tcW w:w="847" w:type="dxa"/>
            <w:vAlign w:val="center"/>
          </w:tcPr>
          <w:p w:rsidR="00C31A90" w:rsidRPr="00024A33" w:rsidRDefault="00C31A90" w:rsidP="00C31A90">
            <w:pPr>
              <w:spacing w:after="0" w:line="240" w:lineRule="auto"/>
              <w:jc w:val="center"/>
              <w:rPr>
                <w:rFonts w:ascii="Times New Roman" w:hAnsi="Times New Roman"/>
                <w:sz w:val="24"/>
                <w:szCs w:val="24"/>
              </w:rPr>
            </w:pPr>
            <w:r w:rsidRPr="00024A33">
              <w:rPr>
                <w:rFonts w:ascii="Times New Roman" w:hAnsi="Times New Roman"/>
                <w:sz w:val="24"/>
                <w:szCs w:val="24"/>
              </w:rPr>
              <w:t>9</w:t>
            </w:r>
          </w:p>
        </w:tc>
        <w:tc>
          <w:tcPr>
            <w:tcW w:w="878" w:type="dxa"/>
            <w:vAlign w:val="center"/>
          </w:tcPr>
          <w:p w:rsidR="00C31A90" w:rsidRPr="00024A33" w:rsidRDefault="00C31A90" w:rsidP="00C31A90">
            <w:pPr>
              <w:spacing w:after="0" w:line="240" w:lineRule="auto"/>
              <w:jc w:val="center"/>
              <w:rPr>
                <w:rFonts w:ascii="Times New Roman" w:hAnsi="Times New Roman"/>
                <w:sz w:val="24"/>
                <w:szCs w:val="24"/>
              </w:rPr>
            </w:pPr>
            <w:r w:rsidRPr="00024A33">
              <w:rPr>
                <w:rFonts w:ascii="Times New Roman" w:hAnsi="Times New Roman"/>
                <w:sz w:val="24"/>
                <w:szCs w:val="24"/>
              </w:rPr>
              <w:t>10</w:t>
            </w:r>
          </w:p>
        </w:tc>
      </w:tr>
      <w:tr w:rsidR="00C31A90" w:rsidRPr="00A47F2F" w:rsidTr="00C31A90">
        <w:trPr>
          <w:trHeight w:val="797"/>
        </w:trPr>
        <w:tc>
          <w:tcPr>
            <w:tcW w:w="1360" w:type="dxa"/>
            <w:shd w:val="clear" w:color="auto" w:fill="auto"/>
            <w:vAlign w:val="center"/>
          </w:tcPr>
          <w:p w:rsidR="00C31A90" w:rsidRDefault="00C31A90" w:rsidP="00C31A90">
            <w:r w:rsidRPr="007012C8">
              <w:rPr>
                <w:b/>
                <w:bCs/>
                <w:color w:val="FF0000"/>
              </w:rPr>
              <w:t>PG.3.1.</w:t>
            </w:r>
            <w:r>
              <w:rPr>
                <w:b/>
                <w:bCs/>
                <w:color w:val="FF0000"/>
              </w:rPr>
              <w:t>h</w:t>
            </w:r>
            <w:r w:rsidRPr="007012C8">
              <w:rPr>
                <w:b/>
                <w:bCs/>
                <w:color w:val="FF0000"/>
              </w:rPr>
              <w:t>.</w:t>
            </w:r>
          </w:p>
        </w:tc>
        <w:tc>
          <w:tcPr>
            <w:tcW w:w="3907" w:type="dxa"/>
            <w:shd w:val="clear" w:color="auto" w:fill="auto"/>
            <w:vAlign w:val="center"/>
          </w:tcPr>
          <w:p w:rsidR="00C31A90" w:rsidRPr="00024A33" w:rsidRDefault="00C31A90" w:rsidP="00C31A90">
            <w:pPr>
              <w:spacing w:after="0" w:line="240" w:lineRule="auto"/>
              <w:rPr>
                <w:rFonts w:ascii="Times New Roman" w:hAnsi="Times New Roman"/>
                <w:sz w:val="24"/>
                <w:szCs w:val="24"/>
              </w:rPr>
            </w:pPr>
            <w:r w:rsidRPr="00024A33">
              <w:rPr>
                <w:rFonts w:ascii="Times New Roman" w:hAnsi="Times New Roman"/>
                <w:sz w:val="24"/>
                <w:szCs w:val="24"/>
              </w:rPr>
              <w:t>Kurum çalışanlarının iş sağlığı ve güvenliği konusunda aldıkları eğitim sayısı</w:t>
            </w:r>
          </w:p>
        </w:tc>
        <w:tc>
          <w:tcPr>
            <w:tcW w:w="795" w:type="dxa"/>
            <w:shd w:val="clear" w:color="auto" w:fill="auto"/>
            <w:noWrap/>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4</w:t>
            </w:r>
          </w:p>
        </w:tc>
        <w:tc>
          <w:tcPr>
            <w:tcW w:w="799" w:type="dxa"/>
            <w:shd w:val="clear" w:color="auto" w:fill="auto"/>
            <w:noWrap/>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5</w:t>
            </w:r>
          </w:p>
        </w:tc>
        <w:tc>
          <w:tcPr>
            <w:tcW w:w="807" w:type="dxa"/>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5</w:t>
            </w:r>
          </w:p>
        </w:tc>
        <w:tc>
          <w:tcPr>
            <w:tcW w:w="780" w:type="dxa"/>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6</w:t>
            </w:r>
          </w:p>
        </w:tc>
        <w:tc>
          <w:tcPr>
            <w:tcW w:w="847" w:type="dxa"/>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6</w:t>
            </w:r>
          </w:p>
        </w:tc>
        <w:tc>
          <w:tcPr>
            <w:tcW w:w="878" w:type="dxa"/>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7</w:t>
            </w:r>
          </w:p>
        </w:tc>
      </w:tr>
      <w:tr w:rsidR="00C31A90" w:rsidRPr="00A47F2F" w:rsidTr="00C31A90">
        <w:trPr>
          <w:trHeight w:val="797"/>
        </w:trPr>
        <w:tc>
          <w:tcPr>
            <w:tcW w:w="1360" w:type="dxa"/>
            <w:shd w:val="clear" w:color="auto" w:fill="auto"/>
            <w:vAlign w:val="center"/>
          </w:tcPr>
          <w:p w:rsidR="00C31A90" w:rsidRPr="003322A4" w:rsidRDefault="00C31A90" w:rsidP="00C31A90">
            <w:pPr>
              <w:rPr>
                <w:b/>
                <w:bCs/>
                <w:color w:val="FF0000"/>
              </w:rPr>
            </w:pPr>
            <w:r w:rsidRPr="007012C8">
              <w:rPr>
                <w:b/>
                <w:bCs/>
                <w:color w:val="FF0000"/>
              </w:rPr>
              <w:t>PG.3.1.</w:t>
            </w:r>
            <w:r>
              <w:rPr>
                <w:b/>
                <w:bCs/>
                <w:color w:val="FF0000"/>
              </w:rPr>
              <w:t>ı</w:t>
            </w:r>
            <w:r w:rsidRPr="007012C8">
              <w:rPr>
                <w:b/>
                <w:bCs/>
                <w:color w:val="FF0000"/>
              </w:rPr>
              <w:t>.</w:t>
            </w:r>
          </w:p>
        </w:tc>
        <w:tc>
          <w:tcPr>
            <w:tcW w:w="3907" w:type="dxa"/>
            <w:shd w:val="clear" w:color="auto" w:fill="auto"/>
            <w:vAlign w:val="center"/>
          </w:tcPr>
          <w:p w:rsidR="00C31A90" w:rsidRPr="00024A33" w:rsidRDefault="00C31A90" w:rsidP="00C31A90">
            <w:pPr>
              <w:spacing w:after="0" w:line="240" w:lineRule="auto"/>
              <w:rPr>
                <w:rFonts w:ascii="Times New Roman" w:hAnsi="Times New Roman"/>
                <w:sz w:val="24"/>
                <w:szCs w:val="24"/>
              </w:rPr>
            </w:pPr>
            <w:r w:rsidRPr="00024A33">
              <w:rPr>
                <w:rFonts w:ascii="Times New Roman" w:hAnsi="Times New Roman"/>
                <w:sz w:val="24"/>
                <w:szCs w:val="24"/>
              </w:rPr>
              <w:t>Okul bahçesinde düzenleme ve güzelleştirme çalışmalarının bitirilme oranı</w:t>
            </w:r>
          </w:p>
        </w:tc>
        <w:tc>
          <w:tcPr>
            <w:tcW w:w="795" w:type="dxa"/>
            <w:shd w:val="clear" w:color="auto" w:fill="auto"/>
            <w:noWrap/>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%50</w:t>
            </w:r>
          </w:p>
        </w:tc>
        <w:tc>
          <w:tcPr>
            <w:tcW w:w="799" w:type="dxa"/>
            <w:shd w:val="clear" w:color="auto" w:fill="auto"/>
            <w:noWrap/>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%60</w:t>
            </w:r>
          </w:p>
        </w:tc>
        <w:tc>
          <w:tcPr>
            <w:tcW w:w="807" w:type="dxa"/>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%70</w:t>
            </w:r>
          </w:p>
        </w:tc>
        <w:tc>
          <w:tcPr>
            <w:tcW w:w="780" w:type="dxa"/>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%80</w:t>
            </w:r>
          </w:p>
        </w:tc>
        <w:tc>
          <w:tcPr>
            <w:tcW w:w="847" w:type="dxa"/>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%90</w:t>
            </w:r>
          </w:p>
        </w:tc>
        <w:tc>
          <w:tcPr>
            <w:tcW w:w="878" w:type="dxa"/>
            <w:vAlign w:val="center"/>
          </w:tcPr>
          <w:p w:rsidR="00C31A90" w:rsidRPr="00024A33" w:rsidRDefault="00C31A90" w:rsidP="00C31A90">
            <w:pPr>
              <w:spacing w:after="0" w:line="240" w:lineRule="auto"/>
              <w:jc w:val="center"/>
              <w:rPr>
                <w:rFonts w:ascii="Times New Roman" w:hAnsi="Times New Roman"/>
                <w:sz w:val="24"/>
                <w:szCs w:val="24"/>
              </w:rPr>
            </w:pPr>
            <w:r w:rsidRPr="00024A33">
              <w:rPr>
                <w:rFonts w:ascii="Times New Roman" w:hAnsi="Times New Roman"/>
                <w:sz w:val="24"/>
                <w:szCs w:val="24"/>
              </w:rPr>
              <w:t>%100</w:t>
            </w:r>
          </w:p>
        </w:tc>
      </w:tr>
      <w:tr w:rsidR="00C31A90" w:rsidRPr="00A47F2F" w:rsidTr="00C31A90">
        <w:trPr>
          <w:trHeight w:val="797"/>
        </w:trPr>
        <w:tc>
          <w:tcPr>
            <w:tcW w:w="1360" w:type="dxa"/>
            <w:shd w:val="clear" w:color="auto" w:fill="auto"/>
            <w:vAlign w:val="center"/>
          </w:tcPr>
          <w:p w:rsidR="00C31A90" w:rsidRPr="007012C8" w:rsidRDefault="00C31A90" w:rsidP="00C31A90">
            <w:pPr>
              <w:rPr>
                <w:b/>
                <w:bCs/>
                <w:color w:val="FF0000"/>
              </w:rPr>
            </w:pPr>
            <w:r w:rsidRPr="007012C8">
              <w:rPr>
                <w:b/>
                <w:bCs/>
                <w:color w:val="FF0000"/>
              </w:rPr>
              <w:lastRenderedPageBreak/>
              <w:t>PG.3.1.</w:t>
            </w:r>
            <w:r>
              <w:rPr>
                <w:b/>
                <w:bCs/>
                <w:color w:val="FF0000"/>
              </w:rPr>
              <w:t>i</w:t>
            </w:r>
            <w:r w:rsidRPr="007012C8">
              <w:rPr>
                <w:b/>
                <w:bCs/>
                <w:color w:val="FF0000"/>
              </w:rPr>
              <w:t>.</w:t>
            </w:r>
          </w:p>
        </w:tc>
        <w:tc>
          <w:tcPr>
            <w:tcW w:w="3907" w:type="dxa"/>
            <w:shd w:val="clear" w:color="auto" w:fill="auto"/>
            <w:vAlign w:val="center"/>
          </w:tcPr>
          <w:p w:rsidR="00C31A90" w:rsidRPr="00024A33" w:rsidRDefault="00C31A90" w:rsidP="00C31A90">
            <w:pPr>
              <w:spacing w:after="0" w:line="240" w:lineRule="auto"/>
              <w:rPr>
                <w:rFonts w:ascii="Times New Roman" w:hAnsi="Times New Roman"/>
                <w:sz w:val="24"/>
                <w:szCs w:val="24"/>
              </w:rPr>
            </w:pPr>
            <w:r>
              <w:rPr>
                <w:rFonts w:ascii="Times New Roman" w:hAnsi="Times New Roman"/>
                <w:sz w:val="24"/>
                <w:szCs w:val="24"/>
              </w:rPr>
              <w:t>Okul bahçesinde çizilen çocuk oyun alanı sayısı</w:t>
            </w:r>
          </w:p>
        </w:tc>
        <w:tc>
          <w:tcPr>
            <w:tcW w:w="795" w:type="dxa"/>
            <w:shd w:val="clear" w:color="auto" w:fill="auto"/>
            <w:noWrap/>
            <w:vAlign w:val="center"/>
          </w:tcPr>
          <w:p w:rsidR="00C31A90" w:rsidRPr="00024A33"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4</w:t>
            </w:r>
          </w:p>
        </w:tc>
        <w:tc>
          <w:tcPr>
            <w:tcW w:w="799" w:type="dxa"/>
            <w:shd w:val="clear" w:color="auto" w:fill="auto"/>
            <w:noWrap/>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13</w:t>
            </w:r>
          </w:p>
        </w:tc>
        <w:tc>
          <w:tcPr>
            <w:tcW w:w="807" w:type="dxa"/>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13</w:t>
            </w:r>
          </w:p>
        </w:tc>
        <w:tc>
          <w:tcPr>
            <w:tcW w:w="780" w:type="dxa"/>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13</w:t>
            </w:r>
          </w:p>
        </w:tc>
        <w:tc>
          <w:tcPr>
            <w:tcW w:w="847" w:type="dxa"/>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13</w:t>
            </w:r>
          </w:p>
        </w:tc>
        <w:tc>
          <w:tcPr>
            <w:tcW w:w="878" w:type="dxa"/>
            <w:vAlign w:val="center"/>
          </w:tcPr>
          <w:p w:rsidR="00C31A90" w:rsidRPr="00024A33" w:rsidRDefault="0075077E" w:rsidP="00C31A90">
            <w:pPr>
              <w:spacing w:after="0" w:line="240" w:lineRule="auto"/>
              <w:jc w:val="center"/>
              <w:rPr>
                <w:rFonts w:ascii="Times New Roman" w:hAnsi="Times New Roman"/>
                <w:sz w:val="24"/>
                <w:szCs w:val="24"/>
              </w:rPr>
            </w:pPr>
            <w:r>
              <w:rPr>
                <w:rFonts w:ascii="Times New Roman" w:hAnsi="Times New Roman"/>
                <w:sz w:val="24"/>
                <w:szCs w:val="24"/>
              </w:rPr>
              <w:t>13</w:t>
            </w:r>
          </w:p>
        </w:tc>
      </w:tr>
      <w:tr w:rsidR="00C31A90" w:rsidRPr="00A47F2F" w:rsidTr="00C31A90">
        <w:trPr>
          <w:trHeight w:val="797"/>
        </w:trPr>
        <w:tc>
          <w:tcPr>
            <w:tcW w:w="1360" w:type="dxa"/>
            <w:shd w:val="clear" w:color="auto" w:fill="auto"/>
            <w:vAlign w:val="center"/>
          </w:tcPr>
          <w:p w:rsidR="00C31A90" w:rsidRPr="007012C8" w:rsidRDefault="00C31A90" w:rsidP="00C31A90">
            <w:pPr>
              <w:rPr>
                <w:b/>
                <w:bCs/>
                <w:color w:val="FF0000"/>
              </w:rPr>
            </w:pPr>
            <w:r w:rsidRPr="007012C8">
              <w:rPr>
                <w:b/>
                <w:bCs/>
                <w:color w:val="FF0000"/>
              </w:rPr>
              <w:t>PG.3.1.</w:t>
            </w:r>
            <w:r>
              <w:rPr>
                <w:b/>
                <w:bCs/>
                <w:color w:val="FF0000"/>
              </w:rPr>
              <w:t>j</w:t>
            </w:r>
            <w:r w:rsidRPr="007012C8">
              <w:rPr>
                <w:b/>
                <w:bCs/>
                <w:color w:val="FF0000"/>
              </w:rPr>
              <w:t>.</w:t>
            </w:r>
          </w:p>
        </w:tc>
        <w:tc>
          <w:tcPr>
            <w:tcW w:w="3907" w:type="dxa"/>
            <w:shd w:val="clear" w:color="auto" w:fill="auto"/>
            <w:vAlign w:val="center"/>
          </w:tcPr>
          <w:p w:rsidR="00C31A90" w:rsidRDefault="00C31A90" w:rsidP="00C31A90">
            <w:pPr>
              <w:spacing w:after="0" w:line="240" w:lineRule="auto"/>
              <w:rPr>
                <w:rFonts w:ascii="Times New Roman" w:hAnsi="Times New Roman"/>
                <w:sz w:val="24"/>
                <w:szCs w:val="24"/>
              </w:rPr>
            </w:pPr>
            <w:r w:rsidRPr="00F115A8">
              <w:rPr>
                <w:rFonts w:ascii="Times New Roman" w:hAnsi="Times New Roman"/>
                <w:sz w:val="24"/>
                <w:szCs w:val="24"/>
              </w:rPr>
              <w:t>Okulun iç mekanlarına çocukların gel</w:t>
            </w:r>
            <w:r>
              <w:rPr>
                <w:rFonts w:ascii="Times New Roman" w:hAnsi="Times New Roman"/>
                <w:sz w:val="24"/>
                <w:szCs w:val="24"/>
              </w:rPr>
              <w:t>işim seviyelerine uygun oyuncak</w:t>
            </w:r>
            <w:r w:rsidRPr="00F115A8">
              <w:rPr>
                <w:rFonts w:ascii="Times New Roman" w:hAnsi="Times New Roman"/>
                <w:sz w:val="24"/>
                <w:szCs w:val="24"/>
              </w:rPr>
              <w:t xml:space="preserve"> sayısı  </w:t>
            </w:r>
          </w:p>
        </w:tc>
        <w:tc>
          <w:tcPr>
            <w:tcW w:w="795" w:type="dxa"/>
            <w:shd w:val="clear" w:color="auto" w:fill="auto"/>
            <w:noWrap/>
            <w:vAlign w:val="center"/>
          </w:tcPr>
          <w:p w:rsidR="00C31A90"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25</w:t>
            </w:r>
          </w:p>
        </w:tc>
        <w:tc>
          <w:tcPr>
            <w:tcW w:w="799" w:type="dxa"/>
            <w:shd w:val="clear" w:color="auto" w:fill="auto"/>
            <w:noWrap/>
            <w:vAlign w:val="center"/>
          </w:tcPr>
          <w:p w:rsidR="00C31A90"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30</w:t>
            </w:r>
          </w:p>
        </w:tc>
        <w:tc>
          <w:tcPr>
            <w:tcW w:w="807" w:type="dxa"/>
            <w:vAlign w:val="center"/>
          </w:tcPr>
          <w:p w:rsidR="00C31A90"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35</w:t>
            </w:r>
          </w:p>
        </w:tc>
        <w:tc>
          <w:tcPr>
            <w:tcW w:w="780" w:type="dxa"/>
            <w:vAlign w:val="center"/>
          </w:tcPr>
          <w:p w:rsidR="00C31A90"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40</w:t>
            </w:r>
          </w:p>
        </w:tc>
        <w:tc>
          <w:tcPr>
            <w:tcW w:w="847" w:type="dxa"/>
            <w:vAlign w:val="center"/>
          </w:tcPr>
          <w:p w:rsidR="00C31A90"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45</w:t>
            </w:r>
          </w:p>
        </w:tc>
        <w:tc>
          <w:tcPr>
            <w:tcW w:w="878" w:type="dxa"/>
            <w:vAlign w:val="center"/>
          </w:tcPr>
          <w:p w:rsidR="00C31A90" w:rsidRDefault="00C31A90" w:rsidP="00C31A90">
            <w:pPr>
              <w:spacing w:after="0" w:line="240" w:lineRule="auto"/>
              <w:jc w:val="center"/>
              <w:rPr>
                <w:rFonts w:ascii="Times New Roman" w:hAnsi="Times New Roman"/>
                <w:sz w:val="24"/>
                <w:szCs w:val="24"/>
              </w:rPr>
            </w:pPr>
            <w:r>
              <w:rPr>
                <w:rFonts w:ascii="Times New Roman" w:hAnsi="Times New Roman"/>
                <w:sz w:val="24"/>
                <w:szCs w:val="24"/>
              </w:rPr>
              <w:t>50</w:t>
            </w:r>
          </w:p>
        </w:tc>
      </w:tr>
    </w:tbl>
    <w:p w:rsidR="00C31A90" w:rsidRPr="00F115A8" w:rsidRDefault="00C31A90" w:rsidP="00C31A90">
      <w:pPr>
        <w:pStyle w:val="ListeParagraf1"/>
        <w:tabs>
          <w:tab w:val="left" w:pos="7310"/>
        </w:tabs>
        <w:spacing w:before="240" w:after="0"/>
        <w:ind w:left="0"/>
        <w:jc w:val="both"/>
        <w:rPr>
          <w:rFonts w:ascii="Times New Roman" w:hAnsi="Times New Roman"/>
          <w:b/>
          <w:sz w:val="24"/>
          <w:szCs w:val="24"/>
        </w:rPr>
      </w:pPr>
    </w:p>
    <w:p w:rsidR="00C31A90" w:rsidRPr="00F115A8" w:rsidRDefault="00C31A90" w:rsidP="00C31A90">
      <w:pPr>
        <w:pStyle w:val="ListeParagraf1"/>
        <w:shd w:val="clear" w:color="auto" w:fill="FFFFFF"/>
        <w:tabs>
          <w:tab w:val="left" w:pos="540"/>
        </w:tabs>
        <w:spacing w:before="240" w:after="0"/>
        <w:ind w:left="0"/>
        <w:jc w:val="both"/>
        <w:rPr>
          <w:rFonts w:ascii="Times New Roman" w:hAnsi="Times New Roman"/>
          <w:b/>
          <w:sz w:val="24"/>
          <w:szCs w:val="24"/>
        </w:rPr>
      </w:pPr>
      <w:r>
        <w:rPr>
          <w:rFonts w:ascii="Times New Roman" w:hAnsi="Times New Roman"/>
          <w:b/>
          <w:sz w:val="24"/>
          <w:szCs w:val="24"/>
        </w:rPr>
        <w:tab/>
      </w:r>
      <w:r w:rsidRPr="00F115A8">
        <w:rPr>
          <w:rFonts w:ascii="Times New Roman" w:hAnsi="Times New Roman"/>
          <w:b/>
          <w:sz w:val="24"/>
          <w:szCs w:val="24"/>
        </w:rPr>
        <w:t>Mevcut Durum</w:t>
      </w:r>
    </w:p>
    <w:p w:rsidR="00C31A90" w:rsidRPr="00F115A8" w:rsidRDefault="00C31A90" w:rsidP="00C31A90">
      <w:pPr>
        <w:pStyle w:val="ListeParagraf1"/>
        <w:shd w:val="clear" w:color="auto" w:fill="FFFFFF"/>
        <w:spacing w:before="240" w:after="0"/>
        <w:ind w:left="0" w:firstLine="540"/>
        <w:jc w:val="both"/>
        <w:rPr>
          <w:rFonts w:ascii="Times New Roman" w:hAnsi="Times New Roman"/>
          <w:sz w:val="24"/>
          <w:szCs w:val="24"/>
        </w:rPr>
      </w:pPr>
      <w:r>
        <w:rPr>
          <w:rFonts w:ascii="Times New Roman" w:hAnsi="Times New Roman"/>
          <w:sz w:val="24"/>
          <w:szCs w:val="24"/>
        </w:rPr>
        <w:t>Etkili ve kaliteli</w:t>
      </w:r>
      <w:r w:rsidRPr="00F115A8">
        <w:rPr>
          <w:rFonts w:ascii="Times New Roman" w:hAnsi="Times New Roman"/>
          <w:sz w:val="24"/>
          <w:szCs w:val="24"/>
        </w:rPr>
        <w:t xml:space="preserve"> bir eğitim öğretim için eğitimin bütün paydaşlarının görüşleri alınmal</w:t>
      </w:r>
      <w:r w:rsidR="0075077E">
        <w:rPr>
          <w:rFonts w:ascii="Times New Roman" w:hAnsi="Times New Roman"/>
          <w:sz w:val="24"/>
          <w:szCs w:val="24"/>
        </w:rPr>
        <w:t xml:space="preserve">ındır. Okulun fiziki </w:t>
      </w:r>
      <w:r>
        <w:rPr>
          <w:rFonts w:ascii="Times New Roman" w:hAnsi="Times New Roman"/>
          <w:sz w:val="24"/>
          <w:szCs w:val="24"/>
        </w:rPr>
        <w:t>mekanları</w:t>
      </w:r>
      <w:r w:rsidR="0075077E">
        <w:rPr>
          <w:rFonts w:ascii="Times New Roman" w:hAnsi="Times New Roman"/>
          <w:sz w:val="24"/>
          <w:szCs w:val="24"/>
        </w:rPr>
        <w:t xml:space="preserve">, </w:t>
      </w:r>
      <w:r w:rsidRPr="00F115A8">
        <w:rPr>
          <w:rFonts w:ascii="Times New Roman" w:hAnsi="Times New Roman"/>
          <w:sz w:val="24"/>
          <w:szCs w:val="24"/>
        </w:rPr>
        <w:t>paydaşların görüşleri doğrultusunda düzenlenerek, yapılacak faaliyetlerinin etkin bir şekilde yürütebilmesi açısından önem arz etmektedir.</w:t>
      </w:r>
    </w:p>
    <w:p w:rsidR="00C31A90" w:rsidRDefault="00C31A90" w:rsidP="00C31A90">
      <w:pPr>
        <w:spacing w:after="100" w:afterAutospacing="1"/>
        <w:ind w:firstLine="540"/>
        <w:jc w:val="both"/>
        <w:rPr>
          <w:rFonts w:ascii="Times New Roman" w:hAnsi="Times New Roman"/>
          <w:bCs/>
          <w:sz w:val="24"/>
          <w:szCs w:val="24"/>
        </w:rPr>
      </w:pPr>
      <w:r w:rsidRPr="00F115A8">
        <w:rPr>
          <w:rFonts w:ascii="Times New Roman" w:hAnsi="Times New Roman"/>
          <w:bCs/>
          <w:sz w:val="24"/>
          <w:szCs w:val="24"/>
        </w:rPr>
        <w:t xml:space="preserve">Okulumuz personeli, öğrencilerimiz ve velilerimiz ile bilgi paylaşımı ön plana çıkarılarak görüşmeler yapılmaktadır. </w:t>
      </w:r>
      <w:r>
        <w:rPr>
          <w:rFonts w:ascii="Times New Roman" w:hAnsi="Times New Roman"/>
          <w:bCs/>
          <w:sz w:val="24"/>
          <w:szCs w:val="24"/>
        </w:rPr>
        <w:t>Çalışanların okulun fiziki mekânlarına yönelik memnuniyetini artırmak amacıyla dersliklerin ihtiyaçları karşılanmaktadır.</w:t>
      </w:r>
      <w:r w:rsidR="0075077E">
        <w:rPr>
          <w:rFonts w:ascii="Times New Roman" w:hAnsi="Times New Roman"/>
          <w:bCs/>
          <w:sz w:val="24"/>
          <w:szCs w:val="24"/>
        </w:rPr>
        <w:t xml:space="preserve"> </w:t>
      </w:r>
      <w:r w:rsidRPr="00F115A8">
        <w:rPr>
          <w:rFonts w:ascii="Times New Roman" w:hAnsi="Times New Roman"/>
          <w:bCs/>
          <w:sz w:val="24"/>
          <w:szCs w:val="24"/>
        </w:rPr>
        <w:t>Çocuklarımızın güvenli bir şekilde eğit</w:t>
      </w:r>
      <w:r>
        <w:rPr>
          <w:rFonts w:ascii="Times New Roman" w:hAnsi="Times New Roman"/>
          <w:bCs/>
          <w:sz w:val="24"/>
          <w:szCs w:val="24"/>
        </w:rPr>
        <w:t>im almala</w:t>
      </w:r>
      <w:r w:rsidR="0075077E">
        <w:rPr>
          <w:rFonts w:ascii="Times New Roman" w:hAnsi="Times New Roman"/>
          <w:bCs/>
          <w:sz w:val="24"/>
          <w:szCs w:val="24"/>
        </w:rPr>
        <w:t>rı için okul bahçesi düzenlenmeye</w:t>
      </w:r>
      <w:r>
        <w:rPr>
          <w:rFonts w:ascii="Times New Roman" w:hAnsi="Times New Roman"/>
          <w:bCs/>
          <w:sz w:val="24"/>
          <w:szCs w:val="24"/>
        </w:rPr>
        <w:t xml:space="preserve"> başlanmış ve hızla devam etmektedir. Ç</w:t>
      </w:r>
      <w:r w:rsidRPr="00F115A8">
        <w:rPr>
          <w:rFonts w:ascii="Times New Roman" w:hAnsi="Times New Roman"/>
          <w:bCs/>
          <w:sz w:val="24"/>
          <w:szCs w:val="24"/>
        </w:rPr>
        <w:t xml:space="preserve">ocukların gelişim seviyelerine uygun oyun alanları oluşturulmak için çalışmalar devam etmektedir. </w:t>
      </w:r>
    </w:p>
    <w:p w:rsidR="00C31A90" w:rsidRPr="00803DAD" w:rsidRDefault="00C31A90" w:rsidP="00C31A90">
      <w:pPr>
        <w:spacing w:after="100" w:afterAutospacing="1"/>
        <w:ind w:firstLine="540"/>
        <w:jc w:val="both"/>
        <w:rPr>
          <w:rFonts w:ascii="Times New Roman" w:hAnsi="Times New Roman"/>
          <w:bCs/>
          <w:sz w:val="24"/>
          <w:szCs w:val="24"/>
        </w:rPr>
      </w:pPr>
      <w:r w:rsidRPr="00F115A8">
        <w:rPr>
          <w:rFonts w:ascii="Times New Roman" w:hAnsi="Times New Roman"/>
          <w:sz w:val="24"/>
          <w:szCs w:val="24"/>
        </w:rPr>
        <w:t>Fiziki kapasitenin geliştirilmesi, sosyal, sportif ve kültüre</w:t>
      </w:r>
      <w:r>
        <w:rPr>
          <w:rFonts w:ascii="Times New Roman" w:hAnsi="Times New Roman"/>
          <w:sz w:val="24"/>
          <w:szCs w:val="24"/>
        </w:rPr>
        <w:t>l alanlar oluşturulması yoluyla</w:t>
      </w:r>
      <w:r w:rsidRPr="00F115A8">
        <w:rPr>
          <w:rFonts w:ascii="Times New Roman" w:hAnsi="Times New Roman"/>
          <w:sz w:val="24"/>
          <w:szCs w:val="24"/>
        </w:rPr>
        <w:t xml:space="preserve"> paydaşl</w:t>
      </w:r>
      <w:r>
        <w:rPr>
          <w:rFonts w:ascii="Times New Roman" w:hAnsi="Times New Roman"/>
          <w:sz w:val="24"/>
          <w:szCs w:val="24"/>
        </w:rPr>
        <w:t>arın memnuniyetinin artırılması hedeflenmektedir.</w:t>
      </w:r>
    </w:p>
    <w:p w:rsidR="00C31A90" w:rsidRPr="0085334A" w:rsidRDefault="00C31A90" w:rsidP="00C31A90">
      <w:pPr>
        <w:pStyle w:val="Balk5"/>
      </w:pPr>
      <w:r>
        <w:t>Eylemler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6471"/>
        <w:gridCol w:w="1082"/>
        <w:gridCol w:w="1464"/>
      </w:tblGrid>
      <w:tr w:rsidR="00C31A90" w:rsidRPr="0085334A" w:rsidTr="00C31A90">
        <w:trPr>
          <w:trHeight w:val="487"/>
        </w:trPr>
        <w:tc>
          <w:tcPr>
            <w:tcW w:w="425" w:type="pct"/>
          </w:tcPr>
          <w:p w:rsidR="00C31A90" w:rsidRPr="0085334A" w:rsidRDefault="00C31A90" w:rsidP="00C31A90">
            <w:pPr>
              <w:pStyle w:val="ListeParagraf1"/>
              <w:spacing w:after="0"/>
              <w:ind w:left="0"/>
              <w:jc w:val="center"/>
              <w:rPr>
                <w:rFonts w:ascii="Times New Roman" w:hAnsi="Times New Roman"/>
                <w:sz w:val="18"/>
                <w:szCs w:val="18"/>
              </w:rPr>
            </w:pPr>
          </w:p>
        </w:tc>
        <w:tc>
          <w:tcPr>
            <w:tcW w:w="3283" w:type="pct"/>
          </w:tcPr>
          <w:p w:rsidR="00C31A90" w:rsidRPr="0085334A" w:rsidRDefault="00C31A90" w:rsidP="00C31A90">
            <w:pPr>
              <w:pStyle w:val="ListeParagraf1"/>
              <w:spacing w:after="0"/>
              <w:ind w:left="0"/>
              <w:jc w:val="center"/>
              <w:rPr>
                <w:rFonts w:ascii="Times New Roman" w:hAnsi="Times New Roman"/>
                <w:b/>
              </w:rPr>
            </w:pPr>
            <w:r>
              <w:rPr>
                <w:rFonts w:ascii="Times New Roman" w:hAnsi="Times New Roman"/>
                <w:b/>
              </w:rPr>
              <w:t>Eylem İfadesi</w:t>
            </w:r>
          </w:p>
        </w:tc>
        <w:tc>
          <w:tcPr>
            <w:tcW w:w="549" w:type="pct"/>
          </w:tcPr>
          <w:p w:rsidR="00C31A90" w:rsidRPr="0085334A" w:rsidRDefault="00C31A90" w:rsidP="00C31A90">
            <w:pPr>
              <w:pStyle w:val="ListeParagraf1"/>
              <w:spacing w:after="0"/>
              <w:ind w:left="0"/>
              <w:jc w:val="center"/>
              <w:rPr>
                <w:rFonts w:ascii="Times New Roman" w:hAnsi="Times New Roman"/>
                <w:b/>
              </w:rPr>
            </w:pPr>
            <w:r w:rsidRPr="0085334A">
              <w:rPr>
                <w:rFonts w:ascii="Times New Roman" w:hAnsi="Times New Roman"/>
                <w:b/>
              </w:rPr>
              <w:t>Sorumlu Birimler</w:t>
            </w:r>
          </w:p>
        </w:tc>
        <w:tc>
          <w:tcPr>
            <w:tcW w:w="743" w:type="pct"/>
          </w:tcPr>
          <w:p w:rsidR="00C31A90" w:rsidRPr="0085334A" w:rsidRDefault="00C31A90" w:rsidP="00C31A90">
            <w:pPr>
              <w:pStyle w:val="ListeParagraf1"/>
              <w:spacing w:after="0"/>
              <w:ind w:left="0"/>
              <w:jc w:val="center"/>
              <w:rPr>
                <w:rFonts w:ascii="Times New Roman" w:hAnsi="Times New Roman"/>
                <w:b/>
              </w:rPr>
            </w:pPr>
            <w:r w:rsidRPr="0085334A">
              <w:rPr>
                <w:rFonts w:ascii="Times New Roman" w:hAnsi="Times New Roman"/>
                <w:b/>
              </w:rPr>
              <w:t>Koordinatör Birim</w:t>
            </w:r>
          </w:p>
        </w:tc>
      </w:tr>
      <w:tr w:rsidR="00C31A90" w:rsidRPr="0085334A" w:rsidTr="00C31A90">
        <w:tc>
          <w:tcPr>
            <w:tcW w:w="425" w:type="pct"/>
            <w:vAlign w:val="center"/>
          </w:tcPr>
          <w:p w:rsidR="00C31A90" w:rsidRPr="0085334A" w:rsidRDefault="00C31A90" w:rsidP="00C31A90">
            <w:pPr>
              <w:pStyle w:val="ListeParagraf1"/>
              <w:ind w:left="360"/>
              <w:jc w:val="center"/>
              <w:rPr>
                <w:rFonts w:ascii="Times New Roman" w:hAnsi="Times New Roman"/>
                <w:b/>
                <w:sz w:val="18"/>
                <w:szCs w:val="18"/>
              </w:rPr>
            </w:pPr>
            <w:r w:rsidRPr="0085334A">
              <w:rPr>
                <w:rFonts w:ascii="Times New Roman" w:hAnsi="Times New Roman"/>
                <w:b/>
                <w:sz w:val="18"/>
                <w:szCs w:val="18"/>
              </w:rPr>
              <w:t>1.</w:t>
            </w:r>
          </w:p>
        </w:tc>
        <w:tc>
          <w:tcPr>
            <w:tcW w:w="3283" w:type="pct"/>
          </w:tcPr>
          <w:p w:rsidR="00C31A90" w:rsidRPr="0085334A" w:rsidRDefault="00C31A90" w:rsidP="00C31A90">
            <w:pPr>
              <w:pStyle w:val="ListeParagraf1"/>
              <w:ind w:left="0"/>
              <w:jc w:val="both"/>
              <w:rPr>
                <w:rFonts w:ascii="Times New Roman" w:hAnsi="Times New Roman"/>
                <w:sz w:val="24"/>
                <w:szCs w:val="24"/>
              </w:rPr>
            </w:pPr>
            <w:r w:rsidRPr="0085334A">
              <w:rPr>
                <w:rFonts w:ascii="Times New Roman" w:hAnsi="Times New Roman"/>
                <w:sz w:val="24"/>
                <w:szCs w:val="24"/>
              </w:rPr>
              <w:t>Bizim okulumuz bizim sınıfımız etkinliği çerçevesinde okul bahçesi çocukların gelişim seviyelerine uygun hale getirilecek</w:t>
            </w:r>
          </w:p>
        </w:tc>
        <w:tc>
          <w:tcPr>
            <w:tcW w:w="549" w:type="pct"/>
          </w:tcPr>
          <w:p w:rsidR="00C31A90" w:rsidRPr="0085334A" w:rsidRDefault="00C31A90" w:rsidP="00C31A90">
            <w:pPr>
              <w:pStyle w:val="ListeParagraf1"/>
              <w:ind w:left="0"/>
              <w:rPr>
                <w:rFonts w:ascii="Times New Roman" w:hAnsi="Times New Roman"/>
                <w:sz w:val="18"/>
                <w:szCs w:val="18"/>
              </w:rPr>
            </w:pPr>
          </w:p>
          <w:p w:rsidR="00C31A90" w:rsidRPr="0085334A" w:rsidRDefault="00C31A90" w:rsidP="00C31A90">
            <w:pPr>
              <w:pStyle w:val="ListeParagraf1"/>
              <w:ind w:left="0"/>
              <w:rPr>
                <w:rFonts w:ascii="Times New Roman" w:hAnsi="Times New Roman"/>
                <w:sz w:val="18"/>
                <w:szCs w:val="18"/>
              </w:rPr>
            </w:pPr>
            <w:r w:rsidRPr="0085334A">
              <w:rPr>
                <w:rFonts w:ascii="Times New Roman" w:hAnsi="Times New Roman"/>
                <w:sz w:val="18"/>
                <w:szCs w:val="18"/>
              </w:rPr>
              <w:t>OGYE</w:t>
            </w:r>
          </w:p>
        </w:tc>
        <w:tc>
          <w:tcPr>
            <w:tcW w:w="743" w:type="pct"/>
            <w:vAlign w:val="center"/>
          </w:tcPr>
          <w:p w:rsidR="00C31A90" w:rsidRPr="0085334A" w:rsidRDefault="00C31A90" w:rsidP="00C31A90">
            <w:pPr>
              <w:pStyle w:val="ListeParagraf1"/>
              <w:ind w:left="0"/>
              <w:jc w:val="center"/>
              <w:rPr>
                <w:rFonts w:ascii="Times New Roman" w:hAnsi="Times New Roman"/>
                <w:sz w:val="18"/>
                <w:szCs w:val="18"/>
              </w:rPr>
            </w:pPr>
            <w:r w:rsidRPr="0085334A">
              <w:rPr>
                <w:rFonts w:ascii="Times New Roman" w:hAnsi="Times New Roman"/>
                <w:sz w:val="18"/>
                <w:szCs w:val="18"/>
              </w:rPr>
              <w:t>Okul İdaresi</w:t>
            </w:r>
          </w:p>
        </w:tc>
      </w:tr>
      <w:tr w:rsidR="00C31A90" w:rsidRPr="0085334A" w:rsidTr="00C31A90">
        <w:tc>
          <w:tcPr>
            <w:tcW w:w="425" w:type="pct"/>
            <w:vAlign w:val="center"/>
          </w:tcPr>
          <w:p w:rsidR="00C31A90" w:rsidRPr="0085334A" w:rsidRDefault="00C31A90" w:rsidP="00C31A90">
            <w:pPr>
              <w:pStyle w:val="ListeParagraf1"/>
              <w:ind w:left="360"/>
              <w:jc w:val="center"/>
              <w:rPr>
                <w:rFonts w:ascii="Times New Roman" w:hAnsi="Times New Roman"/>
                <w:b/>
                <w:sz w:val="18"/>
                <w:szCs w:val="18"/>
              </w:rPr>
            </w:pPr>
            <w:r w:rsidRPr="0085334A">
              <w:rPr>
                <w:rFonts w:ascii="Times New Roman" w:hAnsi="Times New Roman"/>
                <w:b/>
                <w:sz w:val="18"/>
                <w:szCs w:val="18"/>
              </w:rPr>
              <w:t>2.</w:t>
            </w:r>
          </w:p>
        </w:tc>
        <w:tc>
          <w:tcPr>
            <w:tcW w:w="3283" w:type="pct"/>
          </w:tcPr>
          <w:p w:rsidR="00C31A90" w:rsidRPr="0085334A" w:rsidRDefault="00C31A90" w:rsidP="00C31A90">
            <w:pPr>
              <w:pStyle w:val="ListeParagraf1"/>
              <w:ind w:left="0"/>
              <w:jc w:val="both"/>
              <w:rPr>
                <w:rFonts w:ascii="Times New Roman" w:hAnsi="Times New Roman"/>
                <w:sz w:val="24"/>
                <w:szCs w:val="24"/>
              </w:rPr>
            </w:pPr>
            <w:r w:rsidRPr="0085334A">
              <w:rPr>
                <w:rFonts w:ascii="Times New Roman" w:hAnsi="Times New Roman"/>
                <w:sz w:val="24"/>
                <w:szCs w:val="24"/>
              </w:rPr>
              <w:t>Gözlem, görüşme ve anket vb. araç ve yöntemlerle yönetici, öğretmen ve personelin ihtiyaç duyduğu ya da ihtiyacın gözlendiği alan/konuların belirlemesi sağlanacak</w:t>
            </w:r>
          </w:p>
        </w:tc>
        <w:tc>
          <w:tcPr>
            <w:tcW w:w="549" w:type="pct"/>
          </w:tcPr>
          <w:p w:rsidR="00C31A90" w:rsidRPr="0085334A" w:rsidRDefault="00C31A90" w:rsidP="00C31A90">
            <w:pPr>
              <w:pStyle w:val="ListeParagraf1"/>
              <w:ind w:left="0"/>
              <w:rPr>
                <w:rFonts w:ascii="Times New Roman" w:hAnsi="Times New Roman"/>
                <w:sz w:val="18"/>
                <w:szCs w:val="18"/>
              </w:rPr>
            </w:pPr>
          </w:p>
          <w:p w:rsidR="00C31A90" w:rsidRPr="0085334A" w:rsidRDefault="00C31A90" w:rsidP="00C31A90">
            <w:pPr>
              <w:pStyle w:val="ListeParagraf1"/>
              <w:ind w:left="0"/>
              <w:rPr>
                <w:rFonts w:ascii="Times New Roman" w:hAnsi="Times New Roman"/>
                <w:sz w:val="18"/>
                <w:szCs w:val="18"/>
              </w:rPr>
            </w:pPr>
            <w:r w:rsidRPr="0085334A">
              <w:rPr>
                <w:rFonts w:ascii="Times New Roman" w:hAnsi="Times New Roman"/>
                <w:sz w:val="18"/>
                <w:szCs w:val="18"/>
              </w:rPr>
              <w:t>OGYE</w:t>
            </w:r>
          </w:p>
        </w:tc>
        <w:tc>
          <w:tcPr>
            <w:tcW w:w="743" w:type="pct"/>
            <w:vAlign w:val="center"/>
          </w:tcPr>
          <w:p w:rsidR="00C31A90" w:rsidRPr="0085334A" w:rsidRDefault="00C31A90" w:rsidP="00C31A90">
            <w:pPr>
              <w:pStyle w:val="ListeParagraf1"/>
              <w:ind w:left="0"/>
              <w:jc w:val="center"/>
              <w:rPr>
                <w:rFonts w:ascii="Times New Roman" w:hAnsi="Times New Roman"/>
                <w:sz w:val="18"/>
                <w:szCs w:val="18"/>
              </w:rPr>
            </w:pPr>
            <w:r w:rsidRPr="0085334A">
              <w:rPr>
                <w:rFonts w:ascii="Times New Roman" w:hAnsi="Times New Roman"/>
                <w:sz w:val="18"/>
                <w:szCs w:val="18"/>
              </w:rPr>
              <w:t>Okul İdaresi</w:t>
            </w:r>
          </w:p>
        </w:tc>
      </w:tr>
      <w:tr w:rsidR="00C31A90" w:rsidRPr="0085334A" w:rsidTr="00C31A90">
        <w:tc>
          <w:tcPr>
            <w:tcW w:w="425" w:type="pct"/>
            <w:vAlign w:val="center"/>
          </w:tcPr>
          <w:p w:rsidR="00C31A90" w:rsidRPr="0085334A" w:rsidRDefault="00C31A90" w:rsidP="00C31A90">
            <w:pPr>
              <w:pStyle w:val="ListeParagraf1"/>
              <w:ind w:left="360"/>
              <w:jc w:val="center"/>
              <w:rPr>
                <w:rFonts w:ascii="Times New Roman" w:hAnsi="Times New Roman"/>
                <w:b/>
                <w:sz w:val="18"/>
                <w:szCs w:val="18"/>
              </w:rPr>
            </w:pPr>
            <w:r w:rsidRPr="0085334A">
              <w:rPr>
                <w:rFonts w:ascii="Times New Roman" w:hAnsi="Times New Roman"/>
                <w:b/>
                <w:sz w:val="18"/>
                <w:szCs w:val="18"/>
              </w:rPr>
              <w:t>3.</w:t>
            </w:r>
          </w:p>
        </w:tc>
        <w:tc>
          <w:tcPr>
            <w:tcW w:w="3283" w:type="pct"/>
          </w:tcPr>
          <w:p w:rsidR="00C31A90" w:rsidRPr="0085334A" w:rsidRDefault="00C31A90" w:rsidP="00C31A90">
            <w:pPr>
              <w:pStyle w:val="ListeParagraf1"/>
              <w:ind w:left="0"/>
              <w:jc w:val="both"/>
              <w:rPr>
                <w:rFonts w:ascii="Times New Roman" w:hAnsi="Times New Roman"/>
                <w:sz w:val="24"/>
                <w:szCs w:val="24"/>
              </w:rPr>
            </w:pPr>
            <w:r w:rsidRPr="0085334A">
              <w:rPr>
                <w:rFonts w:ascii="Times New Roman" w:hAnsi="Times New Roman"/>
                <w:sz w:val="24"/>
                <w:szCs w:val="24"/>
              </w:rPr>
              <w:t>Hizmet alanlara yönelik, bekleme zamanlarında memnun edecek fiziki düzenlemelerin yapılması sağlanacak</w:t>
            </w:r>
          </w:p>
        </w:tc>
        <w:tc>
          <w:tcPr>
            <w:tcW w:w="549" w:type="pct"/>
          </w:tcPr>
          <w:p w:rsidR="00C31A90" w:rsidRPr="0085334A" w:rsidRDefault="00C31A90" w:rsidP="00C31A90">
            <w:pPr>
              <w:pStyle w:val="ListeParagraf1"/>
              <w:ind w:left="0"/>
              <w:rPr>
                <w:rFonts w:ascii="Times New Roman" w:hAnsi="Times New Roman"/>
                <w:sz w:val="18"/>
                <w:szCs w:val="18"/>
              </w:rPr>
            </w:pPr>
          </w:p>
          <w:p w:rsidR="00C31A90" w:rsidRPr="0085334A" w:rsidRDefault="00C31A90" w:rsidP="00C31A90">
            <w:pPr>
              <w:pStyle w:val="ListeParagraf1"/>
              <w:ind w:left="0"/>
              <w:rPr>
                <w:rFonts w:ascii="Times New Roman" w:hAnsi="Times New Roman"/>
                <w:sz w:val="18"/>
                <w:szCs w:val="18"/>
              </w:rPr>
            </w:pPr>
            <w:r w:rsidRPr="0085334A">
              <w:rPr>
                <w:rFonts w:ascii="Times New Roman" w:hAnsi="Times New Roman"/>
                <w:sz w:val="18"/>
                <w:szCs w:val="18"/>
              </w:rPr>
              <w:t>OGYE</w:t>
            </w:r>
          </w:p>
        </w:tc>
        <w:tc>
          <w:tcPr>
            <w:tcW w:w="743" w:type="pct"/>
            <w:vAlign w:val="center"/>
          </w:tcPr>
          <w:p w:rsidR="00C31A90" w:rsidRPr="0085334A" w:rsidRDefault="00C31A90" w:rsidP="00C31A90">
            <w:pPr>
              <w:pStyle w:val="ListeParagraf1"/>
              <w:ind w:left="0"/>
              <w:jc w:val="center"/>
              <w:rPr>
                <w:rFonts w:ascii="Times New Roman" w:hAnsi="Times New Roman"/>
                <w:sz w:val="18"/>
                <w:szCs w:val="18"/>
              </w:rPr>
            </w:pPr>
            <w:r w:rsidRPr="0085334A">
              <w:rPr>
                <w:rFonts w:ascii="Times New Roman" w:hAnsi="Times New Roman"/>
                <w:sz w:val="18"/>
                <w:szCs w:val="18"/>
              </w:rPr>
              <w:t>Okul İdaresi</w:t>
            </w:r>
          </w:p>
        </w:tc>
      </w:tr>
      <w:tr w:rsidR="00C31A90" w:rsidRPr="0085334A" w:rsidTr="00C31A90">
        <w:tc>
          <w:tcPr>
            <w:tcW w:w="425" w:type="pct"/>
            <w:vAlign w:val="center"/>
          </w:tcPr>
          <w:p w:rsidR="00C31A90" w:rsidRPr="0085334A" w:rsidRDefault="00C31A90" w:rsidP="00C31A90">
            <w:pPr>
              <w:pStyle w:val="ListeParagraf1"/>
              <w:ind w:left="360"/>
              <w:jc w:val="center"/>
              <w:rPr>
                <w:rFonts w:ascii="Times New Roman" w:hAnsi="Times New Roman"/>
                <w:b/>
                <w:sz w:val="18"/>
                <w:szCs w:val="18"/>
              </w:rPr>
            </w:pPr>
            <w:r w:rsidRPr="0085334A">
              <w:rPr>
                <w:rFonts w:ascii="Times New Roman" w:hAnsi="Times New Roman"/>
                <w:b/>
                <w:sz w:val="18"/>
                <w:szCs w:val="18"/>
              </w:rPr>
              <w:t>5.</w:t>
            </w:r>
          </w:p>
        </w:tc>
        <w:tc>
          <w:tcPr>
            <w:tcW w:w="3283" w:type="pct"/>
          </w:tcPr>
          <w:p w:rsidR="00C31A90" w:rsidRPr="0085334A" w:rsidRDefault="00C31A90" w:rsidP="00C31A90">
            <w:pPr>
              <w:pStyle w:val="ListeParagraf1"/>
              <w:ind w:left="0"/>
              <w:jc w:val="both"/>
              <w:rPr>
                <w:rFonts w:ascii="Times New Roman" w:hAnsi="Times New Roman"/>
                <w:sz w:val="24"/>
                <w:szCs w:val="24"/>
              </w:rPr>
            </w:pPr>
            <w:r w:rsidRPr="0085334A">
              <w:rPr>
                <w:rFonts w:ascii="Times New Roman" w:hAnsi="Times New Roman"/>
                <w:sz w:val="24"/>
                <w:szCs w:val="24"/>
              </w:rPr>
              <w:t>Sınıflarımızın Teknolojik Alt Yapısının İyileştirilmesi sağlanacak</w:t>
            </w:r>
          </w:p>
        </w:tc>
        <w:tc>
          <w:tcPr>
            <w:tcW w:w="549" w:type="pct"/>
          </w:tcPr>
          <w:p w:rsidR="00C31A90" w:rsidRPr="0085334A" w:rsidRDefault="00C31A90" w:rsidP="00C31A90">
            <w:pPr>
              <w:pStyle w:val="ListeParagraf1"/>
              <w:ind w:left="0"/>
              <w:rPr>
                <w:rFonts w:ascii="Times New Roman" w:hAnsi="Times New Roman"/>
                <w:sz w:val="18"/>
                <w:szCs w:val="18"/>
              </w:rPr>
            </w:pPr>
          </w:p>
          <w:p w:rsidR="00C31A90" w:rsidRPr="0085334A" w:rsidRDefault="00C31A90" w:rsidP="00C31A90">
            <w:pPr>
              <w:pStyle w:val="ListeParagraf1"/>
              <w:ind w:left="0"/>
              <w:rPr>
                <w:rFonts w:ascii="Times New Roman" w:hAnsi="Times New Roman"/>
                <w:sz w:val="18"/>
                <w:szCs w:val="18"/>
              </w:rPr>
            </w:pPr>
            <w:r w:rsidRPr="0085334A">
              <w:rPr>
                <w:rFonts w:ascii="Times New Roman" w:hAnsi="Times New Roman"/>
                <w:sz w:val="18"/>
                <w:szCs w:val="18"/>
              </w:rPr>
              <w:t>OGYE</w:t>
            </w:r>
          </w:p>
        </w:tc>
        <w:tc>
          <w:tcPr>
            <w:tcW w:w="743" w:type="pct"/>
            <w:vAlign w:val="center"/>
          </w:tcPr>
          <w:p w:rsidR="00C31A90" w:rsidRPr="0085334A" w:rsidRDefault="00C31A90" w:rsidP="00C31A90">
            <w:pPr>
              <w:pStyle w:val="ListeParagraf1"/>
              <w:ind w:left="0"/>
              <w:jc w:val="center"/>
              <w:rPr>
                <w:rFonts w:ascii="Times New Roman" w:hAnsi="Times New Roman"/>
                <w:sz w:val="18"/>
                <w:szCs w:val="18"/>
              </w:rPr>
            </w:pPr>
            <w:r w:rsidRPr="0085334A">
              <w:rPr>
                <w:rFonts w:ascii="Times New Roman" w:hAnsi="Times New Roman"/>
                <w:sz w:val="18"/>
                <w:szCs w:val="18"/>
              </w:rPr>
              <w:t>Okul İdaresi</w:t>
            </w:r>
          </w:p>
        </w:tc>
      </w:tr>
      <w:tr w:rsidR="00C31A90" w:rsidRPr="0085334A" w:rsidTr="00C31A90">
        <w:tc>
          <w:tcPr>
            <w:tcW w:w="425" w:type="pct"/>
            <w:vAlign w:val="center"/>
          </w:tcPr>
          <w:p w:rsidR="00C31A90" w:rsidRPr="0085334A" w:rsidRDefault="00C31A90" w:rsidP="00C31A90">
            <w:pPr>
              <w:pStyle w:val="ListeParagraf1"/>
              <w:ind w:left="360"/>
              <w:jc w:val="center"/>
              <w:rPr>
                <w:rFonts w:ascii="Times New Roman" w:hAnsi="Times New Roman"/>
                <w:b/>
                <w:sz w:val="18"/>
                <w:szCs w:val="18"/>
              </w:rPr>
            </w:pPr>
          </w:p>
          <w:p w:rsidR="00C31A90" w:rsidRPr="0085334A" w:rsidRDefault="00C31A90" w:rsidP="00C31A90">
            <w:pPr>
              <w:pStyle w:val="ListeParagraf1"/>
              <w:ind w:left="360"/>
              <w:jc w:val="center"/>
              <w:rPr>
                <w:rFonts w:ascii="Times New Roman" w:hAnsi="Times New Roman"/>
                <w:b/>
                <w:sz w:val="18"/>
                <w:szCs w:val="18"/>
              </w:rPr>
            </w:pPr>
            <w:r w:rsidRPr="0085334A">
              <w:rPr>
                <w:rFonts w:ascii="Times New Roman" w:hAnsi="Times New Roman"/>
                <w:b/>
                <w:sz w:val="18"/>
                <w:szCs w:val="18"/>
              </w:rPr>
              <w:t>6.</w:t>
            </w:r>
          </w:p>
        </w:tc>
        <w:tc>
          <w:tcPr>
            <w:tcW w:w="3283" w:type="pct"/>
          </w:tcPr>
          <w:p w:rsidR="00C31A90" w:rsidRPr="0085334A" w:rsidRDefault="00C31A90" w:rsidP="00C31A90">
            <w:pPr>
              <w:pStyle w:val="ListeParagraf1"/>
              <w:ind w:left="0"/>
              <w:jc w:val="both"/>
              <w:rPr>
                <w:rFonts w:ascii="Times New Roman" w:hAnsi="Times New Roman"/>
                <w:color w:val="000000"/>
                <w:sz w:val="24"/>
                <w:szCs w:val="24"/>
              </w:rPr>
            </w:pPr>
            <w:r w:rsidRPr="0085334A">
              <w:rPr>
                <w:rFonts w:ascii="Times New Roman" w:hAnsi="Times New Roman"/>
                <w:color w:val="000000"/>
                <w:sz w:val="24"/>
                <w:szCs w:val="24"/>
              </w:rPr>
              <w:t>Okul Koridorlarının öğrencilerin gelişim seviyelerine uygun görseller ile donatılması sağlanacak.</w:t>
            </w:r>
          </w:p>
        </w:tc>
        <w:tc>
          <w:tcPr>
            <w:tcW w:w="549" w:type="pct"/>
          </w:tcPr>
          <w:p w:rsidR="00C31A90" w:rsidRPr="0085334A" w:rsidRDefault="00C31A90" w:rsidP="00C31A90">
            <w:pPr>
              <w:pStyle w:val="ListeParagraf1"/>
              <w:ind w:left="0"/>
              <w:rPr>
                <w:rFonts w:ascii="Times New Roman" w:hAnsi="Times New Roman"/>
                <w:sz w:val="18"/>
                <w:szCs w:val="18"/>
              </w:rPr>
            </w:pPr>
          </w:p>
          <w:p w:rsidR="00C31A90" w:rsidRPr="0085334A" w:rsidRDefault="00C31A90" w:rsidP="00C31A90">
            <w:pPr>
              <w:pStyle w:val="ListeParagraf1"/>
              <w:ind w:left="0"/>
              <w:rPr>
                <w:rFonts w:ascii="Times New Roman" w:hAnsi="Times New Roman"/>
                <w:sz w:val="18"/>
                <w:szCs w:val="18"/>
              </w:rPr>
            </w:pPr>
            <w:r w:rsidRPr="0085334A">
              <w:rPr>
                <w:rFonts w:ascii="Times New Roman" w:hAnsi="Times New Roman"/>
                <w:sz w:val="18"/>
                <w:szCs w:val="18"/>
              </w:rPr>
              <w:t>OGYE</w:t>
            </w:r>
          </w:p>
        </w:tc>
        <w:tc>
          <w:tcPr>
            <w:tcW w:w="743" w:type="pct"/>
            <w:vAlign w:val="center"/>
          </w:tcPr>
          <w:p w:rsidR="00C31A90" w:rsidRPr="0085334A" w:rsidRDefault="00C31A90" w:rsidP="00C31A90">
            <w:pPr>
              <w:pStyle w:val="ListeParagraf1"/>
              <w:ind w:left="0"/>
              <w:jc w:val="center"/>
              <w:rPr>
                <w:rFonts w:ascii="Times New Roman" w:hAnsi="Times New Roman"/>
                <w:sz w:val="18"/>
                <w:szCs w:val="18"/>
              </w:rPr>
            </w:pPr>
            <w:r w:rsidRPr="0085334A">
              <w:rPr>
                <w:rFonts w:ascii="Times New Roman" w:hAnsi="Times New Roman"/>
                <w:sz w:val="18"/>
                <w:szCs w:val="18"/>
              </w:rPr>
              <w:t>Okul İdaresi</w:t>
            </w:r>
          </w:p>
        </w:tc>
      </w:tr>
      <w:tr w:rsidR="00C31A90" w:rsidRPr="0085334A" w:rsidTr="00C31A90">
        <w:tc>
          <w:tcPr>
            <w:tcW w:w="425" w:type="pct"/>
            <w:vAlign w:val="center"/>
          </w:tcPr>
          <w:p w:rsidR="00C31A90" w:rsidRPr="0085334A" w:rsidRDefault="00C31A90" w:rsidP="00C31A90">
            <w:pPr>
              <w:pStyle w:val="ListeParagraf1"/>
              <w:ind w:left="360"/>
              <w:jc w:val="center"/>
              <w:rPr>
                <w:rFonts w:ascii="Times New Roman" w:hAnsi="Times New Roman"/>
                <w:b/>
                <w:sz w:val="18"/>
                <w:szCs w:val="18"/>
              </w:rPr>
            </w:pPr>
            <w:r w:rsidRPr="0085334A">
              <w:rPr>
                <w:rFonts w:ascii="Times New Roman" w:hAnsi="Times New Roman"/>
                <w:b/>
                <w:sz w:val="18"/>
                <w:szCs w:val="18"/>
              </w:rPr>
              <w:t>7.</w:t>
            </w:r>
          </w:p>
        </w:tc>
        <w:tc>
          <w:tcPr>
            <w:tcW w:w="3283" w:type="pct"/>
          </w:tcPr>
          <w:p w:rsidR="00C31A90" w:rsidRPr="0085334A" w:rsidRDefault="00C31A90" w:rsidP="00C31A90">
            <w:pPr>
              <w:pStyle w:val="ListeParagraf1"/>
              <w:ind w:left="0"/>
              <w:jc w:val="both"/>
              <w:rPr>
                <w:rFonts w:ascii="Times New Roman" w:hAnsi="Times New Roman"/>
                <w:color w:val="000000"/>
                <w:sz w:val="24"/>
                <w:szCs w:val="24"/>
              </w:rPr>
            </w:pPr>
            <w:r w:rsidRPr="0085334A">
              <w:rPr>
                <w:rFonts w:ascii="Times New Roman" w:hAnsi="Times New Roman"/>
                <w:color w:val="000000"/>
                <w:sz w:val="24"/>
                <w:szCs w:val="24"/>
              </w:rPr>
              <w:t>Resmi kurumlarla iletişime geçilerek okul bahçesini yeşillendirme çalışmaları yapılacak</w:t>
            </w:r>
          </w:p>
        </w:tc>
        <w:tc>
          <w:tcPr>
            <w:tcW w:w="549" w:type="pct"/>
          </w:tcPr>
          <w:p w:rsidR="00C31A90" w:rsidRPr="0085334A" w:rsidRDefault="00C31A90" w:rsidP="00C31A90">
            <w:pPr>
              <w:pStyle w:val="ListeParagraf1"/>
              <w:ind w:left="0"/>
              <w:rPr>
                <w:rFonts w:ascii="Times New Roman" w:hAnsi="Times New Roman"/>
                <w:sz w:val="18"/>
                <w:szCs w:val="18"/>
              </w:rPr>
            </w:pPr>
          </w:p>
          <w:p w:rsidR="00C31A90" w:rsidRPr="0085334A" w:rsidRDefault="00C31A90" w:rsidP="00C31A90">
            <w:pPr>
              <w:pStyle w:val="ListeParagraf1"/>
              <w:ind w:left="0"/>
              <w:rPr>
                <w:rFonts w:ascii="Times New Roman" w:hAnsi="Times New Roman"/>
                <w:sz w:val="18"/>
                <w:szCs w:val="18"/>
              </w:rPr>
            </w:pPr>
            <w:r w:rsidRPr="0085334A">
              <w:rPr>
                <w:rFonts w:ascii="Times New Roman" w:hAnsi="Times New Roman"/>
                <w:sz w:val="18"/>
                <w:szCs w:val="18"/>
              </w:rPr>
              <w:t>OGYE</w:t>
            </w:r>
          </w:p>
        </w:tc>
        <w:tc>
          <w:tcPr>
            <w:tcW w:w="743" w:type="pct"/>
            <w:vAlign w:val="center"/>
          </w:tcPr>
          <w:p w:rsidR="00C31A90" w:rsidRPr="0085334A" w:rsidRDefault="00C31A90" w:rsidP="00C31A90">
            <w:pPr>
              <w:pStyle w:val="ListeParagraf1"/>
              <w:ind w:left="0"/>
              <w:jc w:val="center"/>
              <w:rPr>
                <w:rFonts w:ascii="Times New Roman" w:hAnsi="Times New Roman"/>
                <w:sz w:val="18"/>
                <w:szCs w:val="18"/>
              </w:rPr>
            </w:pPr>
            <w:r w:rsidRPr="0085334A">
              <w:rPr>
                <w:rFonts w:ascii="Times New Roman" w:hAnsi="Times New Roman"/>
                <w:sz w:val="18"/>
                <w:szCs w:val="18"/>
              </w:rPr>
              <w:t>Okul İdaresi</w:t>
            </w:r>
          </w:p>
        </w:tc>
      </w:tr>
    </w:tbl>
    <w:p w:rsidR="00C31A90" w:rsidRDefault="00C31A90" w:rsidP="00C31A90">
      <w:pPr>
        <w:spacing w:after="0" w:line="240" w:lineRule="auto"/>
        <w:rPr>
          <w:rFonts w:ascii="Times New Roman" w:hAnsi="Times New Roman"/>
        </w:rPr>
      </w:pPr>
    </w:p>
    <w:p w:rsidR="00C31A90" w:rsidRDefault="00C31A90" w:rsidP="00C31A90">
      <w:pPr>
        <w:spacing w:after="0" w:line="240" w:lineRule="auto"/>
        <w:rPr>
          <w:rFonts w:ascii="Times New Roman" w:hAnsi="Times New Roman"/>
        </w:rPr>
      </w:pPr>
    </w:p>
    <w:p w:rsidR="00C31A90" w:rsidRDefault="00C31A90" w:rsidP="00C31A90">
      <w:pPr>
        <w:spacing w:after="0" w:line="240" w:lineRule="auto"/>
        <w:rPr>
          <w:rFonts w:ascii="Times New Roman" w:hAnsi="Times New Roman"/>
        </w:rPr>
      </w:pPr>
    </w:p>
    <w:p w:rsidR="00C31A90" w:rsidRDefault="00C31A90" w:rsidP="00C31A90">
      <w:pPr>
        <w:spacing w:after="0" w:line="240" w:lineRule="auto"/>
        <w:rPr>
          <w:rFonts w:ascii="Times New Roman" w:hAnsi="Times New Roman"/>
        </w:rPr>
      </w:pPr>
    </w:p>
    <w:p w:rsidR="00C31A90" w:rsidRDefault="00C31A90" w:rsidP="00C31A90">
      <w:pPr>
        <w:spacing w:after="0" w:line="240" w:lineRule="auto"/>
        <w:rPr>
          <w:rFonts w:ascii="Times New Roman" w:hAnsi="Times New Roman"/>
        </w:rPr>
      </w:pPr>
    </w:p>
    <w:p w:rsidR="00C31A90" w:rsidRDefault="00C31A90" w:rsidP="00C31A90">
      <w:pPr>
        <w:spacing w:after="0" w:line="240" w:lineRule="auto"/>
        <w:rPr>
          <w:rFonts w:ascii="Times New Roman" w:hAnsi="Times New Roman"/>
        </w:rPr>
      </w:pPr>
    </w:p>
    <w:p w:rsidR="00C31A90" w:rsidRDefault="00C31A90" w:rsidP="00C31A90">
      <w:pPr>
        <w:spacing w:after="0" w:line="240" w:lineRule="auto"/>
        <w:rPr>
          <w:rFonts w:ascii="Times New Roman" w:hAnsi="Times New Roman"/>
        </w:rPr>
      </w:pPr>
    </w:p>
    <w:p w:rsidR="00C31A90" w:rsidRDefault="00C31A90" w:rsidP="00C31A90">
      <w:pPr>
        <w:spacing w:after="0" w:line="240" w:lineRule="auto"/>
        <w:rPr>
          <w:rFonts w:ascii="Times New Roman" w:hAnsi="Times New Roman"/>
        </w:rPr>
      </w:pPr>
    </w:p>
    <w:p w:rsidR="00C31A90" w:rsidRDefault="00C31A90" w:rsidP="00C31A90">
      <w:pPr>
        <w:spacing w:after="0" w:line="240" w:lineRule="auto"/>
        <w:rPr>
          <w:rFonts w:ascii="Times New Roman" w:hAnsi="Times New Roman"/>
        </w:rPr>
      </w:pPr>
    </w:p>
    <w:p w:rsidR="00C31A90" w:rsidRPr="0085334A" w:rsidRDefault="00C31A90" w:rsidP="00C31A90">
      <w:pPr>
        <w:spacing w:after="0" w:line="240" w:lineRule="auto"/>
        <w:rPr>
          <w:rFonts w:ascii="Times New Roman" w:hAnsi="Times New Roman"/>
        </w:rPr>
      </w:pPr>
    </w:p>
    <w:p w:rsidR="00C31A90" w:rsidRPr="00162536" w:rsidRDefault="00C31A90" w:rsidP="00C31A90">
      <w:pPr>
        <w:pStyle w:val="Balk1"/>
        <w:rPr>
          <w:rFonts w:ascii="Times New Roman" w:hAnsi="Times New Roman"/>
          <w:color w:val="FF0000"/>
          <w:sz w:val="40"/>
          <w:szCs w:val="40"/>
        </w:rPr>
      </w:pPr>
      <w:bookmarkStart w:id="57" w:name="_Toc436676871"/>
      <w:bookmarkStart w:id="58" w:name="_Toc411525146"/>
      <w:r w:rsidRPr="00162536">
        <w:rPr>
          <w:rFonts w:ascii="Times New Roman" w:hAnsi="Times New Roman"/>
          <w:color w:val="FF0000"/>
          <w:sz w:val="40"/>
          <w:szCs w:val="40"/>
        </w:rPr>
        <w:t>IV. BÖLÜM</w:t>
      </w:r>
      <w:bookmarkEnd w:id="57"/>
      <w:bookmarkEnd w:id="58"/>
    </w:p>
    <w:p w:rsidR="00C31A90" w:rsidRPr="00647454" w:rsidRDefault="00C31A90" w:rsidP="00C31A90">
      <w:pPr>
        <w:pStyle w:val="Balk1"/>
        <w:rPr>
          <w:rFonts w:ascii="Times New Roman" w:hAnsi="Times New Roman"/>
          <w:color w:val="0000FF"/>
        </w:rPr>
      </w:pPr>
      <w:bookmarkStart w:id="59" w:name="_Toc411525147"/>
      <w:bookmarkStart w:id="60" w:name="_Toc436676872"/>
      <w:r w:rsidRPr="00647454">
        <w:rPr>
          <w:rFonts w:ascii="Times New Roman" w:hAnsi="Times New Roman"/>
          <w:color w:val="0000FF"/>
        </w:rPr>
        <w:t>MALİYETLENDİRME</w:t>
      </w:r>
      <w:bookmarkEnd w:id="59"/>
      <w:bookmarkEnd w:id="60"/>
    </w:p>
    <w:p w:rsidR="00C31A90" w:rsidRDefault="00C31A90" w:rsidP="00C31A90">
      <w:pPr>
        <w:jc w:val="center"/>
        <w:rPr>
          <w:rFonts w:ascii="Times New Roman" w:hAnsi="Times New Roman"/>
          <w:b/>
          <w:sz w:val="24"/>
          <w:szCs w:val="24"/>
        </w:rPr>
      </w:pPr>
    </w:p>
    <w:p w:rsidR="00C31A90" w:rsidRPr="00A26811" w:rsidRDefault="00C31A90" w:rsidP="00C31A90">
      <w:pPr>
        <w:jc w:val="center"/>
        <w:rPr>
          <w:rFonts w:ascii="Times New Roman" w:hAnsi="Times New Roman"/>
          <w:b/>
          <w:color w:val="FF0000"/>
          <w:sz w:val="24"/>
          <w:szCs w:val="24"/>
        </w:rPr>
      </w:pPr>
      <w:r w:rsidRPr="00A26811">
        <w:rPr>
          <w:rFonts w:ascii="Times New Roman" w:hAnsi="Times New Roman"/>
          <w:b/>
          <w:color w:val="FF0000"/>
          <w:sz w:val="24"/>
          <w:szCs w:val="24"/>
        </w:rPr>
        <w:t>STRATEJİK PLAN MALİYET TABLOSU</w:t>
      </w:r>
    </w:p>
    <w:p w:rsidR="00C31A90" w:rsidRPr="00740456" w:rsidRDefault="00C31A90" w:rsidP="00C31A90">
      <w:pPr>
        <w:rPr>
          <w:rFonts w:ascii="Times New Roman" w:hAnsi="Times New Roman"/>
          <w:color w:val="FF0000"/>
          <w:sz w:val="24"/>
          <w:szCs w:val="24"/>
        </w:rPr>
      </w:pPr>
    </w:p>
    <w:tbl>
      <w:tblPr>
        <w:tblW w:w="9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33"/>
        <w:gridCol w:w="4646"/>
        <w:gridCol w:w="3024"/>
      </w:tblGrid>
      <w:tr w:rsidR="00C31A90" w:rsidRPr="00740456" w:rsidTr="00C31A90">
        <w:trPr>
          <w:trHeight w:val="719"/>
          <w:jc w:val="center"/>
        </w:trPr>
        <w:tc>
          <w:tcPr>
            <w:tcW w:w="1633" w:type="dxa"/>
            <w:shd w:val="clear" w:color="auto" w:fill="D99594"/>
            <w:vAlign w:val="center"/>
          </w:tcPr>
          <w:p w:rsidR="00C31A90" w:rsidRPr="00740456" w:rsidRDefault="00C31A90" w:rsidP="00C31A90">
            <w:pPr>
              <w:spacing w:before="120" w:after="120"/>
              <w:rPr>
                <w:rFonts w:ascii="Times New Roman" w:hAnsi="Times New Roman"/>
                <w:b/>
                <w:bCs/>
                <w:noProof/>
                <w:sz w:val="24"/>
                <w:szCs w:val="24"/>
              </w:rPr>
            </w:pPr>
            <w:r w:rsidRPr="00740456">
              <w:rPr>
                <w:rFonts w:ascii="Times New Roman" w:hAnsi="Times New Roman"/>
                <w:b/>
                <w:bCs/>
                <w:noProof/>
                <w:sz w:val="24"/>
                <w:szCs w:val="24"/>
              </w:rPr>
              <w:t>TEMALAR</w:t>
            </w:r>
          </w:p>
        </w:tc>
        <w:tc>
          <w:tcPr>
            <w:tcW w:w="4646" w:type="dxa"/>
            <w:shd w:val="clear" w:color="auto" w:fill="D99594"/>
            <w:vAlign w:val="center"/>
          </w:tcPr>
          <w:p w:rsidR="00C31A90" w:rsidRPr="00740456" w:rsidRDefault="00C31A90" w:rsidP="00C31A90">
            <w:pPr>
              <w:spacing w:before="120" w:after="120"/>
              <w:rPr>
                <w:rFonts w:ascii="Times New Roman" w:hAnsi="Times New Roman"/>
                <w:b/>
                <w:bCs/>
                <w:noProof/>
                <w:sz w:val="24"/>
                <w:szCs w:val="24"/>
              </w:rPr>
            </w:pPr>
            <w:r w:rsidRPr="00740456">
              <w:rPr>
                <w:rFonts w:ascii="Times New Roman" w:hAnsi="Times New Roman"/>
                <w:b/>
                <w:bCs/>
                <w:noProof/>
                <w:sz w:val="24"/>
                <w:szCs w:val="24"/>
              </w:rPr>
              <w:t>STRTAEJİK AMAÇLAR – HEDEFLER</w:t>
            </w:r>
          </w:p>
        </w:tc>
        <w:tc>
          <w:tcPr>
            <w:tcW w:w="3024" w:type="dxa"/>
            <w:shd w:val="clear" w:color="auto" w:fill="D99594"/>
            <w:vAlign w:val="center"/>
          </w:tcPr>
          <w:p w:rsidR="00C31A90" w:rsidRPr="00740456" w:rsidRDefault="00C31A90" w:rsidP="00C31A90">
            <w:pPr>
              <w:spacing w:before="120" w:after="120"/>
              <w:rPr>
                <w:rFonts w:ascii="Times New Roman" w:hAnsi="Times New Roman"/>
                <w:b/>
                <w:bCs/>
                <w:noProof/>
                <w:sz w:val="24"/>
                <w:szCs w:val="24"/>
              </w:rPr>
            </w:pPr>
            <w:r w:rsidRPr="00740456">
              <w:rPr>
                <w:rFonts w:ascii="Times New Roman" w:hAnsi="Times New Roman"/>
                <w:b/>
                <w:bCs/>
                <w:noProof/>
                <w:sz w:val="24"/>
                <w:szCs w:val="24"/>
              </w:rPr>
              <w:t>MALİYETİ</w:t>
            </w:r>
          </w:p>
        </w:tc>
      </w:tr>
      <w:tr w:rsidR="00C31A90" w:rsidRPr="00740456" w:rsidTr="00C31A90">
        <w:trPr>
          <w:trHeight w:val="907"/>
          <w:jc w:val="center"/>
        </w:trPr>
        <w:tc>
          <w:tcPr>
            <w:tcW w:w="1633" w:type="dxa"/>
            <w:vMerge w:val="restart"/>
            <w:shd w:val="clear" w:color="auto" w:fill="E5B8B7"/>
            <w:textDirection w:val="btLr"/>
            <w:vAlign w:val="center"/>
          </w:tcPr>
          <w:p w:rsidR="00C31A90" w:rsidRPr="00740456" w:rsidRDefault="00C31A90" w:rsidP="00C31A90">
            <w:pPr>
              <w:rPr>
                <w:rFonts w:ascii="Times New Roman" w:hAnsi="Times New Roman"/>
                <w:b/>
                <w:bCs/>
                <w:noProof/>
                <w:color w:val="76923C"/>
                <w:sz w:val="24"/>
                <w:szCs w:val="24"/>
              </w:rPr>
            </w:pPr>
            <w:r w:rsidRPr="00740456">
              <w:rPr>
                <w:rFonts w:ascii="Times New Roman" w:hAnsi="Times New Roman"/>
                <w:b/>
                <w:bCs/>
                <w:noProof/>
                <w:sz w:val="24"/>
                <w:szCs w:val="24"/>
              </w:rPr>
              <w:t>EĞİTİM ÖĞRETİME ERİŞİM</w:t>
            </w:r>
          </w:p>
        </w:tc>
        <w:tc>
          <w:tcPr>
            <w:tcW w:w="4646" w:type="dxa"/>
            <w:shd w:val="clear" w:color="auto" w:fill="E5B8B7"/>
            <w:vAlign w:val="center"/>
          </w:tcPr>
          <w:p w:rsidR="00C31A90" w:rsidRPr="00740456" w:rsidRDefault="00C31A90" w:rsidP="00C31A90">
            <w:pPr>
              <w:spacing w:before="180" w:after="180"/>
              <w:rPr>
                <w:rFonts w:ascii="Times New Roman" w:hAnsi="Times New Roman"/>
                <w:noProof/>
                <w:sz w:val="24"/>
                <w:szCs w:val="24"/>
              </w:rPr>
            </w:pPr>
            <w:r w:rsidRPr="00740456">
              <w:rPr>
                <w:rFonts w:ascii="Times New Roman" w:hAnsi="Times New Roman"/>
                <w:noProof/>
                <w:sz w:val="24"/>
                <w:szCs w:val="24"/>
              </w:rPr>
              <w:t>STRATEJİK AMAÇ 1</w:t>
            </w:r>
          </w:p>
        </w:tc>
        <w:tc>
          <w:tcPr>
            <w:tcW w:w="3024" w:type="dxa"/>
            <w:shd w:val="clear" w:color="auto" w:fill="E5B8B7"/>
            <w:vAlign w:val="center"/>
          </w:tcPr>
          <w:p w:rsidR="00C31A90" w:rsidRPr="00740456" w:rsidRDefault="00C31A90" w:rsidP="00C31A90">
            <w:pPr>
              <w:spacing w:before="180" w:after="180"/>
              <w:rPr>
                <w:rFonts w:ascii="Times New Roman" w:hAnsi="Times New Roman"/>
                <w:i/>
                <w:noProof/>
                <w:sz w:val="24"/>
                <w:szCs w:val="24"/>
              </w:rPr>
            </w:pPr>
          </w:p>
        </w:tc>
      </w:tr>
      <w:tr w:rsidR="00C31A90" w:rsidRPr="00740456" w:rsidTr="00C31A90">
        <w:trPr>
          <w:trHeight w:val="1682"/>
          <w:jc w:val="center"/>
        </w:trPr>
        <w:tc>
          <w:tcPr>
            <w:tcW w:w="1633" w:type="dxa"/>
            <w:vMerge/>
            <w:shd w:val="clear" w:color="auto" w:fill="E5B8B7"/>
            <w:vAlign w:val="center"/>
          </w:tcPr>
          <w:p w:rsidR="00C31A90" w:rsidRPr="00740456" w:rsidRDefault="00C31A90" w:rsidP="00C31A90">
            <w:pPr>
              <w:rPr>
                <w:rFonts w:ascii="Times New Roman" w:hAnsi="Times New Roman"/>
                <w:b/>
                <w:bCs/>
                <w:noProof/>
                <w:color w:val="76923C"/>
                <w:sz w:val="24"/>
                <w:szCs w:val="24"/>
              </w:rPr>
            </w:pPr>
          </w:p>
        </w:tc>
        <w:tc>
          <w:tcPr>
            <w:tcW w:w="4646" w:type="dxa"/>
            <w:shd w:val="clear" w:color="auto" w:fill="E5B8B7"/>
            <w:vAlign w:val="center"/>
          </w:tcPr>
          <w:p w:rsidR="00C31A90" w:rsidRPr="00740456" w:rsidRDefault="00C31A90" w:rsidP="00C31A90">
            <w:pPr>
              <w:spacing w:before="180" w:after="180"/>
              <w:rPr>
                <w:rFonts w:ascii="Times New Roman" w:hAnsi="Times New Roman"/>
                <w:noProof/>
                <w:sz w:val="24"/>
                <w:szCs w:val="24"/>
              </w:rPr>
            </w:pPr>
            <w:r>
              <w:rPr>
                <w:rFonts w:ascii="Times New Roman" w:hAnsi="Times New Roman"/>
                <w:noProof/>
                <w:sz w:val="24"/>
                <w:szCs w:val="24"/>
              </w:rPr>
              <w:t>Stratejik Hedef 1</w:t>
            </w:r>
          </w:p>
          <w:p w:rsidR="00C31A90" w:rsidRPr="00740456" w:rsidRDefault="00C31A90" w:rsidP="00C31A90">
            <w:pPr>
              <w:spacing w:before="120" w:after="120"/>
              <w:rPr>
                <w:rFonts w:ascii="Times New Roman" w:hAnsi="Times New Roman"/>
                <w:noProof/>
                <w:sz w:val="24"/>
                <w:szCs w:val="24"/>
              </w:rPr>
            </w:pPr>
          </w:p>
        </w:tc>
        <w:tc>
          <w:tcPr>
            <w:tcW w:w="3024" w:type="dxa"/>
            <w:shd w:val="clear" w:color="auto" w:fill="E5B8B7"/>
            <w:vAlign w:val="center"/>
          </w:tcPr>
          <w:p w:rsidR="00C31A90" w:rsidRPr="00740456" w:rsidRDefault="001A6644" w:rsidP="00C31A90">
            <w:pPr>
              <w:spacing w:before="180" w:after="180"/>
              <w:rPr>
                <w:rFonts w:ascii="Times New Roman" w:hAnsi="Times New Roman"/>
                <w:i/>
                <w:noProof/>
                <w:sz w:val="24"/>
                <w:szCs w:val="24"/>
              </w:rPr>
            </w:pPr>
            <w:r>
              <w:rPr>
                <w:rFonts w:ascii="Times New Roman" w:hAnsi="Times New Roman"/>
                <w:i/>
                <w:noProof/>
                <w:sz w:val="24"/>
                <w:szCs w:val="24"/>
              </w:rPr>
              <w:t xml:space="preserve">20.000 </w:t>
            </w:r>
            <w:r w:rsidR="00C31A90" w:rsidRPr="00740456">
              <w:rPr>
                <w:rFonts w:ascii="Times New Roman" w:hAnsi="Times New Roman"/>
                <w:i/>
                <w:noProof/>
                <w:sz w:val="24"/>
                <w:szCs w:val="24"/>
              </w:rPr>
              <w:t>TL</w:t>
            </w:r>
          </w:p>
        </w:tc>
      </w:tr>
      <w:tr w:rsidR="00C31A90" w:rsidRPr="00740456" w:rsidTr="00C31A90">
        <w:trPr>
          <w:trHeight w:val="857"/>
          <w:jc w:val="center"/>
        </w:trPr>
        <w:tc>
          <w:tcPr>
            <w:tcW w:w="1633" w:type="dxa"/>
            <w:vMerge w:val="restart"/>
            <w:shd w:val="clear" w:color="auto" w:fill="E5B8B7"/>
            <w:textDirection w:val="btLr"/>
            <w:vAlign w:val="center"/>
          </w:tcPr>
          <w:p w:rsidR="00C31A90" w:rsidRPr="00740456" w:rsidRDefault="00C31A90" w:rsidP="00C31A90">
            <w:pPr>
              <w:ind w:left="113"/>
              <w:rPr>
                <w:rFonts w:ascii="Times New Roman" w:hAnsi="Times New Roman"/>
                <w:b/>
                <w:bCs/>
                <w:noProof/>
                <w:color w:val="76923C"/>
                <w:sz w:val="24"/>
                <w:szCs w:val="24"/>
              </w:rPr>
            </w:pPr>
            <w:r w:rsidRPr="00740456">
              <w:rPr>
                <w:rFonts w:ascii="Times New Roman" w:hAnsi="Times New Roman"/>
                <w:b/>
                <w:bCs/>
                <w:noProof/>
                <w:sz w:val="24"/>
                <w:szCs w:val="24"/>
              </w:rPr>
              <w:t>EĞİTİM ÖĞRETİMDE KALİTENİN ARTIRILMASI</w:t>
            </w:r>
          </w:p>
        </w:tc>
        <w:tc>
          <w:tcPr>
            <w:tcW w:w="4646" w:type="dxa"/>
            <w:shd w:val="clear" w:color="auto" w:fill="E5B8B7"/>
            <w:vAlign w:val="center"/>
          </w:tcPr>
          <w:p w:rsidR="00C31A90" w:rsidRPr="00740456" w:rsidRDefault="00C31A90" w:rsidP="00C31A90">
            <w:pPr>
              <w:spacing w:before="180" w:after="180"/>
              <w:rPr>
                <w:rFonts w:ascii="Times New Roman" w:hAnsi="Times New Roman"/>
                <w:bCs/>
                <w:i/>
                <w:noProof/>
                <w:sz w:val="24"/>
                <w:szCs w:val="24"/>
              </w:rPr>
            </w:pPr>
            <w:r w:rsidRPr="00740456">
              <w:rPr>
                <w:rFonts w:ascii="Times New Roman" w:hAnsi="Times New Roman"/>
                <w:noProof/>
                <w:sz w:val="24"/>
                <w:szCs w:val="24"/>
              </w:rPr>
              <w:t>STRATEJİK AMAÇ 2</w:t>
            </w:r>
          </w:p>
        </w:tc>
        <w:tc>
          <w:tcPr>
            <w:tcW w:w="3024" w:type="dxa"/>
            <w:shd w:val="clear" w:color="auto" w:fill="E5B8B7"/>
            <w:vAlign w:val="center"/>
          </w:tcPr>
          <w:p w:rsidR="00C31A90" w:rsidRPr="00740456" w:rsidRDefault="00C31A90" w:rsidP="00C31A90">
            <w:pPr>
              <w:spacing w:before="180" w:after="180"/>
              <w:rPr>
                <w:rFonts w:ascii="Times New Roman" w:hAnsi="Times New Roman"/>
                <w:i/>
                <w:noProof/>
                <w:sz w:val="24"/>
                <w:szCs w:val="24"/>
              </w:rPr>
            </w:pPr>
          </w:p>
        </w:tc>
      </w:tr>
      <w:tr w:rsidR="00C31A90" w:rsidRPr="00740456" w:rsidTr="00C31A90">
        <w:trPr>
          <w:trHeight w:val="1627"/>
          <w:jc w:val="center"/>
        </w:trPr>
        <w:tc>
          <w:tcPr>
            <w:tcW w:w="1633" w:type="dxa"/>
            <w:vMerge/>
            <w:shd w:val="clear" w:color="auto" w:fill="E5B8B7"/>
            <w:vAlign w:val="center"/>
          </w:tcPr>
          <w:p w:rsidR="00C31A90" w:rsidRPr="00740456" w:rsidRDefault="00C31A90" w:rsidP="00C31A90">
            <w:pPr>
              <w:rPr>
                <w:rFonts w:ascii="Times New Roman" w:hAnsi="Times New Roman"/>
                <w:bCs/>
                <w:noProof/>
                <w:color w:val="76923C"/>
                <w:sz w:val="24"/>
                <w:szCs w:val="24"/>
              </w:rPr>
            </w:pPr>
          </w:p>
        </w:tc>
        <w:tc>
          <w:tcPr>
            <w:tcW w:w="4646" w:type="dxa"/>
            <w:shd w:val="clear" w:color="auto" w:fill="E5B8B7"/>
            <w:vAlign w:val="center"/>
          </w:tcPr>
          <w:p w:rsidR="00C31A90" w:rsidRPr="00740456" w:rsidRDefault="00C31A90" w:rsidP="00C31A90">
            <w:pPr>
              <w:spacing w:before="120" w:after="120"/>
              <w:rPr>
                <w:rFonts w:ascii="Times New Roman" w:hAnsi="Times New Roman"/>
                <w:i/>
                <w:noProof/>
                <w:sz w:val="24"/>
                <w:szCs w:val="24"/>
              </w:rPr>
            </w:pPr>
            <w:r w:rsidRPr="00740456">
              <w:rPr>
                <w:rFonts w:ascii="Times New Roman" w:hAnsi="Times New Roman"/>
                <w:noProof/>
                <w:sz w:val="24"/>
                <w:szCs w:val="24"/>
              </w:rPr>
              <w:t>Stratejik Hedef 2</w:t>
            </w:r>
          </w:p>
          <w:p w:rsidR="00C31A90" w:rsidRPr="00740456" w:rsidRDefault="00C31A90" w:rsidP="00C31A90">
            <w:pPr>
              <w:spacing w:before="120" w:after="120"/>
              <w:rPr>
                <w:rFonts w:ascii="Times New Roman" w:hAnsi="Times New Roman"/>
                <w:i/>
                <w:noProof/>
                <w:sz w:val="24"/>
                <w:szCs w:val="24"/>
              </w:rPr>
            </w:pPr>
          </w:p>
        </w:tc>
        <w:tc>
          <w:tcPr>
            <w:tcW w:w="3024" w:type="dxa"/>
            <w:shd w:val="clear" w:color="auto" w:fill="E5B8B7"/>
            <w:vAlign w:val="center"/>
          </w:tcPr>
          <w:p w:rsidR="00C31A90" w:rsidRPr="00740456" w:rsidRDefault="001A6644" w:rsidP="00C31A90">
            <w:pPr>
              <w:spacing w:before="180" w:after="180"/>
              <w:rPr>
                <w:rFonts w:ascii="Times New Roman" w:hAnsi="Times New Roman"/>
                <w:i/>
                <w:noProof/>
                <w:sz w:val="24"/>
                <w:szCs w:val="24"/>
              </w:rPr>
            </w:pPr>
            <w:r>
              <w:rPr>
                <w:rFonts w:ascii="Times New Roman" w:hAnsi="Times New Roman"/>
                <w:i/>
                <w:noProof/>
                <w:sz w:val="24"/>
                <w:szCs w:val="24"/>
              </w:rPr>
              <w:t>30.000</w:t>
            </w:r>
            <w:r w:rsidR="00C31A90" w:rsidRPr="00740456">
              <w:rPr>
                <w:rFonts w:ascii="Times New Roman" w:hAnsi="Times New Roman"/>
                <w:i/>
                <w:noProof/>
                <w:sz w:val="24"/>
                <w:szCs w:val="24"/>
              </w:rPr>
              <w:t xml:space="preserve"> TL</w:t>
            </w:r>
          </w:p>
          <w:p w:rsidR="00C31A90" w:rsidRPr="00740456" w:rsidRDefault="00C31A90" w:rsidP="00C31A90">
            <w:pPr>
              <w:spacing w:before="120" w:after="120"/>
              <w:rPr>
                <w:rFonts w:ascii="Times New Roman" w:hAnsi="Times New Roman"/>
                <w:i/>
                <w:noProof/>
                <w:sz w:val="24"/>
                <w:szCs w:val="24"/>
              </w:rPr>
            </w:pPr>
          </w:p>
        </w:tc>
      </w:tr>
      <w:tr w:rsidR="00C31A90" w:rsidRPr="00740456" w:rsidTr="00C31A90">
        <w:trPr>
          <w:trHeight w:val="844"/>
          <w:jc w:val="center"/>
        </w:trPr>
        <w:tc>
          <w:tcPr>
            <w:tcW w:w="1633" w:type="dxa"/>
            <w:vMerge w:val="restart"/>
            <w:shd w:val="clear" w:color="auto" w:fill="E5B8B7"/>
            <w:textDirection w:val="btLr"/>
            <w:vAlign w:val="center"/>
          </w:tcPr>
          <w:p w:rsidR="00C31A90" w:rsidRPr="00740456" w:rsidRDefault="00C31A90" w:rsidP="00C31A90">
            <w:pPr>
              <w:ind w:right="113"/>
              <w:rPr>
                <w:rFonts w:ascii="Times New Roman" w:hAnsi="Times New Roman"/>
                <w:b/>
                <w:bCs/>
                <w:noProof/>
                <w:color w:val="76923C"/>
                <w:sz w:val="24"/>
                <w:szCs w:val="24"/>
              </w:rPr>
            </w:pPr>
            <w:r w:rsidRPr="00740456">
              <w:rPr>
                <w:rFonts w:ascii="Times New Roman" w:hAnsi="Times New Roman"/>
                <w:b/>
                <w:bCs/>
                <w:noProof/>
                <w:sz w:val="24"/>
                <w:szCs w:val="24"/>
              </w:rPr>
              <w:t>KURUMSL KAPASİTENİN ARTIRILMASI</w:t>
            </w:r>
          </w:p>
        </w:tc>
        <w:tc>
          <w:tcPr>
            <w:tcW w:w="4646" w:type="dxa"/>
            <w:shd w:val="clear" w:color="auto" w:fill="E5B8B7"/>
            <w:vAlign w:val="center"/>
          </w:tcPr>
          <w:p w:rsidR="00C31A90" w:rsidRPr="00740456" w:rsidRDefault="00C31A90" w:rsidP="00C31A90">
            <w:pPr>
              <w:spacing w:before="180" w:after="180"/>
              <w:rPr>
                <w:rFonts w:ascii="Times New Roman" w:hAnsi="Times New Roman"/>
                <w:bCs/>
                <w:i/>
                <w:noProof/>
                <w:sz w:val="24"/>
                <w:szCs w:val="24"/>
              </w:rPr>
            </w:pPr>
            <w:r w:rsidRPr="00740456">
              <w:rPr>
                <w:rFonts w:ascii="Times New Roman" w:hAnsi="Times New Roman"/>
                <w:noProof/>
                <w:sz w:val="24"/>
                <w:szCs w:val="24"/>
              </w:rPr>
              <w:t>STRATEJİK AMAÇ 3</w:t>
            </w:r>
          </w:p>
        </w:tc>
        <w:tc>
          <w:tcPr>
            <w:tcW w:w="3024" w:type="dxa"/>
            <w:shd w:val="clear" w:color="auto" w:fill="E5B8B7"/>
            <w:vAlign w:val="center"/>
          </w:tcPr>
          <w:p w:rsidR="00C31A90" w:rsidRPr="00740456" w:rsidRDefault="00C31A90" w:rsidP="00C31A90">
            <w:pPr>
              <w:spacing w:before="180" w:after="180"/>
              <w:rPr>
                <w:rFonts w:ascii="Times New Roman" w:hAnsi="Times New Roman"/>
                <w:bCs/>
                <w:i/>
                <w:noProof/>
                <w:sz w:val="24"/>
                <w:szCs w:val="24"/>
              </w:rPr>
            </w:pPr>
          </w:p>
        </w:tc>
      </w:tr>
      <w:tr w:rsidR="00C31A90" w:rsidRPr="00740456" w:rsidTr="00C31A90">
        <w:trPr>
          <w:trHeight w:val="1700"/>
          <w:jc w:val="center"/>
        </w:trPr>
        <w:tc>
          <w:tcPr>
            <w:tcW w:w="1633" w:type="dxa"/>
            <w:vMerge/>
            <w:shd w:val="clear" w:color="auto" w:fill="E5B8B7"/>
            <w:vAlign w:val="center"/>
          </w:tcPr>
          <w:p w:rsidR="00C31A90" w:rsidRPr="00740456" w:rsidRDefault="00C31A90" w:rsidP="00C31A90">
            <w:pPr>
              <w:rPr>
                <w:rFonts w:ascii="Times New Roman" w:hAnsi="Times New Roman"/>
                <w:bCs/>
                <w:noProof/>
                <w:color w:val="76923C"/>
                <w:sz w:val="24"/>
                <w:szCs w:val="24"/>
              </w:rPr>
            </w:pPr>
          </w:p>
        </w:tc>
        <w:tc>
          <w:tcPr>
            <w:tcW w:w="4646" w:type="dxa"/>
            <w:shd w:val="clear" w:color="auto" w:fill="E5B8B7"/>
            <w:vAlign w:val="center"/>
          </w:tcPr>
          <w:p w:rsidR="00C31A90" w:rsidRPr="00740456" w:rsidRDefault="00C31A90" w:rsidP="00C31A90">
            <w:pPr>
              <w:spacing w:before="120" w:after="120"/>
              <w:rPr>
                <w:rFonts w:ascii="Times New Roman" w:hAnsi="Times New Roman"/>
                <w:i/>
                <w:noProof/>
                <w:sz w:val="24"/>
                <w:szCs w:val="24"/>
              </w:rPr>
            </w:pPr>
            <w:r w:rsidRPr="00740456">
              <w:rPr>
                <w:rFonts w:ascii="Times New Roman" w:hAnsi="Times New Roman"/>
                <w:noProof/>
                <w:sz w:val="24"/>
                <w:szCs w:val="24"/>
              </w:rPr>
              <w:t>Stratejik Hedef 3</w:t>
            </w:r>
          </w:p>
        </w:tc>
        <w:tc>
          <w:tcPr>
            <w:tcW w:w="3024" w:type="dxa"/>
            <w:shd w:val="clear" w:color="auto" w:fill="E5B8B7"/>
            <w:vAlign w:val="center"/>
          </w:tcPr>
          <w:p w:rsidR="00C31A90" w:rsidRPr="00740456" w:rsidRDefault="001A6644" w:rsidP="00C31A90">
            <w:pPr>
              <w:spacing w:before="180" w:after="180"/>
              <w:rPr>
                <w:rFonts w:ascii="Times New Roman" w:hAnsi="Times New Roman"/>
                <w:bCs/>
                <w:i/>
                <w:noProof/>
                <w:sz w:val="24"/>
                <w:szCs w:val="24"/>
              </w:rPr>
            </w:pPr>
            <w:r>
              <w:rPr>
                <w:rFonts w:ascii="Times New Roman" w:hAnsi="Times New Roman"/>
                <w:bCs/>
                <w:i/>
                <w:noProof/>
                <w:sz w:val="24"/>
                <w:szCs w:val="24"/>
              </w:rPr>
              <w:t xml:space="preserve">50.000 </w:t>
            </w:r>
            <w:r w:rsidR="00C31A90" w:rsidRPr="00740456">
              <w:rPr>
                <w:rFonts w:ascii="Times New Roman" w:hAnsi="Times New Roman"/>
                <w:bCs/>
                <w:i/>
                <w:noProof/>
                <w:sz w:val="24"/>
                <w:szCs w:val="24"/>
              </w:rPr>
              <w:t>TL</w:t>
            </w:r>
          </w:p>
        </w:tc>
      </w:tr>
      <w:tr w:rsidR="00C31A90" w:rsidRPr="00740456" w:rsidTr="00C31A90">
        <w:trPr>
          <w:trHeight w:val="1700"/>
          <w:jc w:val="center"/>
        </w:trPr>
        <w:tc>
          <w:tcPr>
            <w:tcW w:w="6279" w:type="dxa"/>
            <w:gridSpan w:val="2"/>
            <w:shd w:val="clear" w:color="auto" w:fill="E5B8B7"/>
            <w:vAlign w:val="center"/>
          </w:tcPr>
          <w:p w:rsidR="00C31A90" w:rsidRPr="00740456" w:rsidRDefault="00C31A90" w:rsidP="00C31A90">
            <w:pPr>
              <w:spacing w:before="120" w:after="120"/>
              <w:rPr>
                <w:rFonts w:ascii="Times New Roman" w:hAnsi="Times New Roman"/>
                <w:noProof/>
                <w:sz w:val="24"/>
                <w:szCs w:val="24"/>
              </w:rPr>
            </w:pPr>
            <w:r w:rsidRPr="00740456">
              <w:rPr>
                <w:rFonts w:ascii="Times New Roman" w:hAnsi="Times New Roman"/>
                <w:noProof/>
                <w:sz w:val="24"/>
                <w:szCs w:val="24"/>
              </w:rPr>
              <w:t>TOPLAM</w:t>
            </w:r>
          </w:p>
        </w:tc>
        <w:tc>
          <w:tcPr>
            <w:tcW w:w="3024" w:type="dxa"/>
            <w:shd w:val="clear" w:color="auto" w:fill="E5B8B7"/>
            <w:vAlign w:val="center"/>
          </w:tcPr>
          <w:p w:rsidR="00C31A90" w:rsidRPr="00740456" w:rsidRDefault="001A6644" w:rsidP="00C31A90">
            <w:pPr>
              <w:spacing w:before="180" w:after="180"/>
              <w:rPr>
                <w:rFonts w:ascii="Times New Roman" w:hAnsi="Times New Roman"/>
                <w:bCs/>
                <w:i/>
                <w:noProof/>
                <w:sz w:val="24"/>
                <w:szCs w:val="24"/>
              </w:rPr>
            </w:pPr>
            <w:r>
              <w:rPr>
                <w:rFonts w:ascii="Times New Roman" w:hAnsi="Times New Roman"/>
                <w:bCs/>
                <w:i/>
                <w:noProof/>
                <w:sz w:val="24"/>
                <w:szCs w:val="24"/>
              </w:rPr>
              <w:t xml:space="preserve">100.000 </w:t>
            </w:r>
            <w:r w:rsidR="00C31A90" w:rsidRPr="00740456">
              <w:rPr>
                <w:rFonts w:ascii="Times New Roman" w:hAnsi="Times New Roman"/>
                <w:bCs/>
                <w:i/>
                <w:noProof/>
                <w:sz w:val="24"/>
                <w:szCs w:val="24"/>
              </w:rPr>
              <w:t>TL</w:t>
            </w:r>
          </w:p>
        </w:tc>
      </w:tr>
    </w:tbl>
    <w:p w:rsidR="00C31A90" w:rsidRPr="00740456" w:rsidRDefault="00C31A90" w:rsidP="00C31A90">
      <w:pPr>
        <w:rPr>
          <w:rFonts w:ascii="Times New Roman" w:hAnsi="Times New Roman"/>
          <w:sz w:val="24"/>
          <w:szCs w:val="24"/>
        </w:rPr>
        <w:sectPr w:rsidR="00C31A90" w:rsidRPr="00740456" w:rsidSect="00C31A90">
          <w:pgSz w:w="11909" w:h="16834"/>
          <w:pgMar w:top="719" w:right="994" w:bottom="567" w:left="1276" w:header="708" w:footer="708" w:gutter="0"/>
          <w:cols w:space="60"/>
          <w:noEndnote/>
        </w:sectPr>
      </w:pPr>
    </w:p>
    <w:p w:rsidR="00C31A90" w:rsidRPr="00BA1F37" w:rsidRDefault="00C31A90" w:rsidP="00C31A90">
      <w:pPr>
        <w:pStyle w:val="Balk1"/>
        <w:spacing w:before="120" w:after="120" w:line="240" w:lineRule="auto"/>
        <w:ind w:firstLine="708"/>
        <w:rPr>
          <w:rFonts w:ascii="Times New Roman" w:hAnsi="Times New Roman"/>
          <w:color w:val="FF0000"/>
          <w:sz w:val="40"/>
          <w:szCs w:val="40"/>
        </w:rPr>
      </w:pPr>
      <w:bookmarkStart w:id="61" w:name="_Toc409281040"/>
      <w:bookmarkStart w:id="62" w:name="_Toc436676873"/>
      <w:bookmarkStart w:id="63" w:name="_Toc411525148"/>
      <w:r w:rsidRPr="00BA1F37">
        <w:rPr>
          <w:rFonts w:ascii="Times New Roman" w:hAnsi="Times New Roman"/>
          <w:color w:val="FF0000"/>
          <w:sz w:val="40"/>
          <w:szCs w:val="40"/>
        </w:rPr>
        <w:lastRenderedPageBreak/>
        <w:t>V. BÖLÜM</w:t>
      </w:r>
      <w:bookmarkEnd w:id="61"/>
      <w:bookmarkEnd w:id="62"/>
      <w:bookmarkEnd w:id="63"/>
    </w:p>
    <w:p w:rsidR="00C31A90" w:rsidRPr="00647454" w:rsidRDefault="00C31A90" w:rsidP="00C31A90">
      <w:pPr>
        <w:pStyle w:val="Balk1"/>
        <w:spacing w:before="120" w:after="120" w:line="240" w:lineRule="auto"/>
        <w:ind w:firstLine="708"/>
        <w:rPr>
          <w:rFonts w:ascii="Times New Roman" w:hAnsi="Times New Roman"/>
          <w:color w:val="0000FF"/>
        </w:rPr>
      </w:pPr>
      <w:bookmarkStart w:id="64" w:name="_Toc409281041"/>
      <w:bookmarkStart w:id="65" w:name="_Toc411525149"/>
      <w:bookmarkStart w:id="66" w:name="_Toc436676874"/>
      <w:r w:rsidRPr="00647454">
        <w:rPr>
          <w:rFonts w:ascii="Times New Roman" w:hAnsi="Times New Roman"/>
          <w:color w:val="0000FF"/>
        </w:rPr>
        <w:t>İZLEME ve DEĞERLENDİRME</w:t>
      </w:r>
      <w:bookmarkEnd w:id="64"/>
      <w:bookmarkEnd w:id="65"/>
      <w:bookmarkEnd w:id="66"/>
    </w:p>
    <w:p w:rsidR="00C31A90" w:rsidRDefault="00C31A90" w:rsidP="00C31A90"/>
    <w:p w:rsidR="00C31A90" w:rsidRPr="00792A42" w:rsidRDefault="00C31A90" w:rsidP="00C31A90">
      <w:pPr>
        <w:spacing w:line="360" w:lineRule="auto"/>
        <w:ind w:firstLine="709"/>
        <w:jc w:val="both"/>
        <w:rPr>
          <w:rFonts w:ascii="Times New Roman" w:hAnsi="Times New Roman"/>
          <w:sz w:val="24"/>
          <w:szCs w:val="24"/>
        </w:rPr>
      </w:pPr>
      <w:r w:rsidRPr="00792A42">
        <w:rPr>
          <w:rFonts w:ascii="Times New Roman" w:hAnsi="Times New Roman"/>
          <w:sz w:val="24"/>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C31A90" w:rsidRPr="005305F1" w:rsidRDefault="00C31A90" w:rsidP="00C31A90">
      <w:pPr>
        <w:spacing w:line="360" w:lineRule="auto"/>
        <w:ind w:firstLine="709"/>
        <w:jc w:val="both"/>
        <w:rPr>
          <w:rFonts w:ascii="Times New Roman" w:hAnsi="Times New Roman"/>
          <w:sz w:val="24"/>
          <w:szCs w:val="24"/>
        </w:rPr>
      </w:pPr>
      <w:r>
        <w:rPr>
          <w:rFonts w:ascii="Times New Roman" w:hAnsi="Times New Roman"/>
          <w:sz w:val="24"/>
          <w:szCs w:val="24"/>
        </w:rPr>
        <w:t>S</w:t>
      </w:r>
      <w:r w:rsidRPr="00792A42">
        <w:rPr>
          <w:rFonts w:ascii="Times New Roman" w:hAnsi="Times New Roman"/>
          <w:sz w:val="24"/>
          <w:szCs w:val="24"/>
        </w:rPr>
        <w:t>tratejik plan vasıtasıyla, kalkınma planları, programlar, ilgili mevzuat ve benimsediğimiz temel ilkeler çerçevesinde geleceğe ilişkin misyon ve vizyonların oluşturulması,  stratejik amaçlar ve ölçülebilir hedefler saptanması, performansların önceden belirlenmiş olan göstergeler doğrultusunda ölçülmesi ve bu sürecin izleme ve değerlendirmesinin yapılması amaçlanmaktadır</w:t>
      </w:r>
    </w:p>
    <w:p w:rsidR="00C31A90" w:rsidRPr="00792A42" w:rsidRDefault="001A6644" w:rsidP="00C31A90">
      <w:pPr>
        <w:spacing w:line="360" w:lineRule="auto"/>
        <w:ind w:firstLine="709"/>
        <w:jc w:val="both"/>
        <w:rPr>
          <w:rFonts w:ascii="Times New Roman" w:hAnsi="Times New Roman"/>
          <w:b/>
          <w:sz w:val="24"/>
          <w:szCs w:val="24"/>
        </w:rPr>
      </w:pPr>
      <w:r>
        <w:rPr>
          <w:rFonts w:ascii="Times New Roman" w:hAnsi="Times New Roman"/>
          <w:sz w:val="24"/>
          <w:szCs w:val="24"/>
        </w:rPr>
        <w:t>Bu kapsamda okulumuz 2024-2028</w:t>
      </w:r>
      <w:r w:rsidR="00C31A90" w:rsidRPr="00792A42">
        <w:rPr>
          <w:rFonts w:ascii="Times New Roman" w:hAnsi="Times New Roman"/>
          <w:sz w:val="24"/>
          <w:szCs w:val="24"/>
        </w:rPr>
        <w:t xml:space="preserve"> dönemine ilişkin kalkınma planları ve programlarda yer alan politika ve hedefler doğrultusunda kaynaklarının etkili, ekonomik ve verimli bir şekilde elde edilmesi ve kullanılmasını, hesap verebilirliği ve saydaml</w:t>
      </w:r>
      <w:r>
        <w:rPr>
          <w:rFonts w:ascii="Times New Roman" w:hAnsi="Times New Roman"/>
          <w:sz w:val="24"/>
          <w:szCs w:val="24"/>
        </w:rPr>
        <w:t>ığı sağlamak üzere okulumuz 2024-2028</w:t>
      </w:r>
      <w:r w:rsidR="00C31A90" w:rsidRPr="00792A42">
        <w:rPr>
          <w:rFonts w:ascii="Times New Roman" w:hAnsi="Times New Roman"/>
          <w:sz w:val="24"/>
          <w:szCs w:val="24"/>
        </w:rPr>
        <w:t xml:space="preserve"> Stratejik Planı’nı hazırlamıştır. Hazırlanan planın gerçekleşme durumlarının tespiti ve gerekli önlemlerin zamanında ve etkin biçimde</w:t>
      </w:r>
      <w:r>
        <w:rPr>
          <w:rFonts w:ascii="Times New Roman" w:hAnsi="Times New Roman"/>
          <w:sz w:val="24"/>
          <w:szCs w:val="24"/>
        </w:rPr>
        <w:t xml:space="preserve"> alınabilmesi için okulumuz 2024-2028</w:t>
      </w:r>
      <w:r w:rsidR="00C31A90" w:rsidRPr="00792A42">
        <w:rPr>
          <w:rFonts w:ascii="Times New Roman" w:hAnsi="Times New Roman"/>
          <w:sz w:val="24"/>
          <w:szCs w:val="24"/>
        </w:rPr>
        <w:t xml:space="preserve"> Stratejik Planı İzleme ve Değerlendirme Modeli geliştirilmiştir.</w:t>
      </w:r>
    </w:p>
    <w:p w:rsidR="00C31A90" w:rsidRPr="00792A42" w:rsidRDefault="00C31A90" w:rsidP="00C31A90">
      <w:pPr>
        <w:autoSpaceDE w:val="0"/>
        <w:autoSpaceDN w:val="0"/>
        <w:adjustRightInd w:val="0"/>
        <w:spacing w:after="0" w:line="360" w:lineRule="auto"/>
        <w:ind w:firstLine="709"/>
        <w:jc w:val="both"/>
        <w:rPr>
          <w:rFonts w:ascii="Times New Roman" w:hAnsi="Times New Roman"/>
          <w:sz w:val="24"/>
          <w:szCs w:val="24"/>
        </w:rPr>
      </w:pPr>
      <w:r w:rsidRPr="00792A42">
        <w:rPr>
          <w:rFonts w:ascii="Times New Roman" w:hAnsi="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C31A90" w:rsidRPr="00792A42" w:rsidRDefault="001A6644" w:rsidP="00C31A90">
      <w:pPr>
        <w:spacing w:line="360" w:lineRule="auto"/>
        <w:ind w:firstLine="708"/>
        <w:jc w:val="both"/>
        <w:rPr>
          <w:rFonts w:ascii="Times New Roman" w:hAnsi="Times New Roman"/>
          <w:sz w:val="24"/>
          <w:szCs w:val="24"/>
        </w:rPr>
      </w:pPr>
      <w:r>
        <w:rPr>
          <w:rFonts w:ascii="Times New Roman" w:hAnsi="Times New Roman"/>
          <w:sz w:val="24"/>
          <w:szCs w:val="24"/>
        </w:rPr>
        <w:t>Okulumuz 2024-2028</w:t>
      </w:r>
      <w:r w:rsidR="00C31A90" w:rsidRPr="00792A42">
        <w:rPr>
          <w:rFonts w:ascii="Times New Roman" w:hAnsi="Times New Roman"/>
          <w:sz w:val="24"/>
          <w:szCs w:val="24"/>
        </w:rPr>
        <w:t xml:space="preserve"> Stratejik Planı İzleme ve Değerlendirme Modelinin çerçevesini;</w:t>
      </w:r>
    </w:p>
    <w:p w:rsidR="00C31A90" w:rsidRPr="00792A42" w:rsidRDefault="001A6644" w:rsidP="00C31A90">
      <w:pPr>
        <w:pStyle w:val="ListeParagraf"/>
        <w:numPr>
          <w:ilvl w:val="0"/>
          <w:numId w:val="18"/>
        </w:numPr>
        <w:spacing w:line="360" w:lineRule="auto"/>
        <w:ind w:firstLine="709"/>
        <w:jc w:val="both"/>
        <w:rPr>
          <w:rFonts w:ascii="Times New Roman" w:hAnsi="Times New Roman"/>
          <w:sz w:val="24"/>
          <w:szCs w:val="24"/>
        </w:rPr>
      </w:pPr>
      <w:r>
        <w:rPr>
          <w:rFonts w:ascii="Times New Roman" w:hAnsi="Times New Roman"/>
          <w:sz w:val="24"/>
          <w:szCs w:val="24"/>
        </w:rPr>
        <w:t>Okulumuz 2024-2028</w:t>
      </w:r>
      <w:r w:rsidR="00C31A90" w:rsidRPr="00792A42">
        <w:rPr>
          <w:rFonts w:ascii="Times New Roman" w:hAnsi="Times New Roman"/>
          <w:sz w:val="24"/>
          <w:szCs w:val="24"/>
        </w:rPr>
        <w:t xml:space="preserve"> Stratejik Planı ve performans programlarında yer alan performans göstergelerinin gerçekleşme durumlarının tespit edilmesi,</w:t>
      </w:r>
    </w:p>
    <w:p w:rsidR="00C31A90" w:rsidRPr="00792A42" w:rsidRDefault="00C31A90" w:rsidP="00C31A90">
      <w:pPr>
        <w:pStyle w:val="ListeParagraf"/>
        <w:numPr>
          <w:ilvl w:val="0"/>
          <w:numId w:val="18"/>
        </w:numPr>
        <w:spacing w:line="360" w:lineRule="auto"/>
        <w:ind w:firstLine="709"/>
        <w:jc w:val="both"/>
        <w:rPr>
          <w:rFonts w:ascii="Times New Roman" w:hAnsi="Times New Roman"/>
          <w:sz w:val="24"/>
          <w:szCs w:val="24"/>
        </w:rPr>
      </w:pPr>
      <w:r w:rsidRPr="00792A42">
        <w:rPr>
          <w:rFonts w:ascii="Times New Roman" w:hAnsi="Times New Roman"/>
          <w:sz w:val="24"/>
          <w:szCs w:val="24"/>
        </w:rPr>
        <w:t>Performans göstergelerinin gerçekleşme durumlarının hedeflerle kıyaslanması,</w:t>
      </w:r>
    </w:p>
    <w:p w:rsidR="00C31A90" w:rsidRPr="00792A42" w:rsidRDefault="00C31A90" w:rsidP="00C31A90">
      <w:pPr>
        <w:pStyle w:val="ListeParagraf"/>
        <w:numPr>
          <w:ilvl w:val="0"/>
          <w:numId w:val="18"/>
        </w:numPr>
        <w:spacing w:line="360" w:lineRule="auto"/>
        <w:ind w:firstLine="709"/>
        <w:jc w:val="both"/>
        <w:rPr>
          <w:rFonts w:ascii="Times New Roman" w:hAnsi="Times New Roman"/>
          <w:sz w:val="24"/>
          <w:szCs w:val="24"/>
        </w:rPr>
      </w:pPr>
      <w:r w:rsidRPr="00792A42">
        <w:rPr>
          <w:rFonts w:ascii="Times New Roman" w:hAnsi="Times New Roman"/>
          <w:sz w:val="24"/>
          <w:szCs w:val="24"/>
        </w:rPr>
        <w:t>Sonuçların raporlanması ve paydaşlarla paylaşımı,</w:t>
      </w:r>
    </w:p>
    <w:p w:rsidR="00C31A90" w:rsidRPr="00792A42" w:rsidRDefault="00C31A90" w:rsidP="00C31A90">
      <w:pPr>
        <w:pStyle w:val="ListeParagraf"/>
        <w:numPr>
          <w:ilvl w:val="0"/>
          <w:numId w:val="18"/>
        </w:numPr>
        <w:spacing w:line="360" w:lineRule="auto"/>
        <w:ind w:firstLine="709"/>
        <w:jc w:val="both"/>
        <w:rPr>
          <w:rFonts w:ascii="Times New Roman" w:hAnsi="Times New Roman"/>
          <w:sz w:val="24"/>
          <w:szCs w:val="24"/>
        </w:rPr>
      </w:pPr>
      <w:r w:rsidRPr="00792A42">
        <w:rPr>
          <w:rFonts w:ascii="Times New Roman" w:hAnsi="Times New Roman"/>
          <w:sz w:val="24"/>
          <w:szCs w:val="24"/>
        </w:rPr>
        <w:t>Gerekli tedbirlerin alınması</w:t>
      </w:r>
      <w:r>
        <w:rPr>
          <w:rFonts w:ascii="Times New Roman" w:hAnsi="Times New Roman"/>
          <w:sz w:val="24"/>
          <w:szCs w:val="24"/>
        </w:rPr>
        <w:t>,</w:t>
      </w:r>
    </w:p>
    <w:p w:rsidR="00C31A90" w:rsidRPr="00792A42" w:rsidRDefault="00C31A90" w:rsidP="00C31A90">
      <w:pPr>
        <w:spacing w:line="360" w:lineRule="auto"/>
        <w:ind w:firstLine="709"/>
        <w:jc w:val="both"/>
        <w:rPr>
          <w:rFonts w:ascii="Times New Roman" w:hAnsi="Times New Roman"/>
          <w:sz w:val="24"/>
          <w:szCs w:val="24"/>
        </w:rPr>
      </w:pPr>
      <w:r w:rsidRPr="00792A42">
        <w:rPr>
          <w:rFonts w:ascii="Times New Roman" w:hAnsi="Times New Roman"/>
          <w:sz w:val="24"/>
          <w:szCs w:val="24"/>
        </w:rPr>
        <w:t>süreçleri</w:t>
      </w:r>
      <w:r>
        <w:rPr>
          <w:rFonts w:ascii="Times New Roman" w:hAnsi="Times New Roman"/>
          <w:sz w:val="24"/>
          <w:szCs w:val="24"/>
        </w:rPr>
        <w:t>nden</w:t>
      </w:r>
      <w:r w:rsidRPr="00792A42">
        <w:rPr>
          <w:rFonts w:ascii="Times New Roman" w:hAnsi="Times New Roman"/>
          <w:sz w:val="24"/>
          <w:szCs w:val="24"/>
        </w:rPr>
        <w:t xml:space="preserve"> oluşturmaktadır.</w:t>
      </w:r>
    </w:p>
    <w:p w:rsidR="00C31A90" w:rsidRDefault="00C31A90" w:rsidP="00C31A90">
      <w:pPr>
        <w:spacing w:line="360" w:lineRule="auto"/>
        <w:ind w:firstLine="709"/>
        <w:jc w:val="both"/>
        <w:rPr>
          <w:rFonts w:ascii="Times New Roman" w:hAnsi="Times New Roman"/>
          <w:sz w:val="24"/>
          <w:szCs w:val="24"/>
        </w:rPr>
      </w:pPr>
    </w:p>
    <w:p w:rsidR="00C31A90" w:rsidRPr="00792A42" w:rsidRDefault="001A6644" w:rsidP="00C31A90">
      <w:pPr>
        <w:spacing w:line="360" w:lineRule="auto"/>
        <w:ind w:firstLine="709"/>
        <w:jc w:val="both"/>
        <w:rPr>
          <w:rFonts w:ascii="Times New Roman" w:hAnsi="Times New Roman"/>
          <w:sz w:val="24"/>
          <w:szCs w:val="24"/>
        </w:rPr>
      </w:pPr>
      <w:r>
        <w:rPr>
          <w:rFonts w:ascii="Times New Roman" w:hAnsi="Times New Roman"/>
          <w:sz w:val="24"/>
          <w:szCs w:val="24"/>
        </w:rPr>
        <w:lastRenderedPageBreak/>
        <w:t>Okulumuz 2024-2028</w:t>
      </w:r>
      <w:r w:rsidR="00C31A90" w:rsidRPr="00792A42">
        <w:rPr>
          <w:rFonts w:ascii="Times New Roman" w:hAnsi="Times New Roman"/>
          <w:sz w:val="24"/>
          <w:szCs w:val="24"/>
        </w:rPr>
        <w:t xml:space="preserve"> Stratejik Planı’nda yer alan performans göstergelerinin gerçekleşme durumlarının tespiti yılda iki kez yapılacaktır. Yılın ilk altı aylık dönemini kapsayan birinci izleme kapsamında, Stratejik Planlama Üst kurulu tarafından harcama birimlerinden sorumlu oldukları göstergeler ile ilgili gerçekleşme durumlarına ilişkin veriler toplanarak değerlendirilecektir. Göstergelerin gerçekleşme durumları hakkında hazırlanan rapor üst yöneticiye sunulacak ve böylelikle göstergelerdeki yıllık hedeflere ulaşılmasını sağlamak üzere gerekli görülebilecek tedbirlerin alınması sağlanacaktır.</w:t>
      </w:r>
    </w:p>
    <w:p w:rsidR="00C31A90" w:rsidRPr="00647454" w:rsidRDefault="00C31A90" w:rsidP="00C31A90">
      <w:pPr>
        <w:spacing w:line="360" w:lineRule="auto"/>
        <w:ind w:firstLine="708"/>
        <w:jc w:val="both"/>
      </w:pPr>
      <w:r w:rsidRPr="00792A42">
        <w:rPr>
          <w:rFonts w:ascii="Times New Roman" w:hAnsi="Times New Roman"/>
          <w:sz w:val="24"/>
          <w:szCs w:val="24"/>
        </w:rPr>
        <w:t>Yılın tamamını kapsayan ikinci izleme dâhilinde; Stratejik Planlama Üst kurulu tarafından harcama birimlerden sorumlu oldukları göstergeler ile ilgili yılsonu gerçekleşme durumlarına ait veriler toplanarak değerlendirilecektir. Yılsonu gerçekleşme durumları, varsa gösterge hedeflerinden sapmalar ve bunların nedenleri üst yönetici başkanlığında harcama birim yöneticisi tarafından değerlendirilerek gerekli tedbirlerin alınması sağlanacaktır. Ayrıca, stratejik planın yıllık izleme ve değerlendirme raporu hazırlanarak paydaşlar ile paylaşılacaktır.</w:t>
      </w:r>
    </w:p>
    <w:p w:rsidR="00C31A90" w:rsidRDefault="00C31A90" w:rsidP="00C31A90">
      <w:pPr>
        <w:jc w:val="center"/>
        <w:rPr>
          <w:rFonts w:ascii="Times New Roman" w:hAnsi="Times New Roman"/>
          <w:b/>
        </w:rPr>
      </w:pPr>
    </w:p>
    <w:p w:rsidR="00C31A90" w:rsidRDefault="00C31A90" w:rsidP="00C31A90">
      <w:pPr>
        <w:jc w:val="center"/>
        <w:rPr>
          <w:rFonts w:ascii="Times New Roman" w:hAnsi="Times New Roman"/>
          <w:b/>
        </w:rPr>
      </w:pPr>
    </w:p>
    <w:p w:rsidR="00C31A90" w:rsidRDefault="00C31A90" w:rsidP="00C31A90">
      <w:pPr>
        <w:jc w:val="center"/>
        <w:rPr>
          <w:rFonts w:ascii="Times New Roman" w:hAnsi="Times New Roman"/>
          <w:b/>
        </w:rPr>
      </w:pPr>
    </w:p>
    <w:p w:rsidR="00C31A90" w:rsidRDefault="00C31A90" w:rsidP="00C31A90">
      <w:pPr>
        <w:jc w:val="center"/>
        <w:rPr>
          <w:rFonts w:ascii="Times New Roman" w:hAnsi="Times New Roman"/>
          <w:b/>
        </w:rPr>
      </w:pPr>
    </w:p>
    <w:p w:rsidR="00C31A90" w:rsidRDefault="00C31A90" w:rsidP="00C31A90">
      <w:pPr>
        <w:jc w:val="center"/>
        <w:rPr>
          <w:rFonts w:ascii="Times New Roman" w:hAnsi="Times New Roman"/>
          <w:b/>
        </w:rPr>
      </w:pPr>
    </w:p>
    <w:p w:rsidR="00C31A90" w:rsidRDefault="00C31A90" w:rsidP="00C31A90">
      <w:pPr>
        <w:jc w:val="center"/>
        <w:rPr>
          <w:rFonts w:ascii="Times New Roman" w:hAnsi="Times New Roman"/>
          <w:b/>
        </w:rPr>
      </w:pPr>
    </w:p>
    <w:p w:rsidR="00C31A90" w:rsidRDefault="00C31A90" w:rsidP="00C31A90">
      <w:pPr>
        <w:jc w:val="center"/>
        <w:rPr>
          <w:rFonts w:ascii="Times New Roman" w:hAnsi="Times New Roman"/>
          <w:b/>
        </w:rPr>
      </w:pPr>
    </w:p>
    <w:p w:rsidR="00C31A90" w:rsidRDefault="00C31A90" w:rsidP="00C31A90">
      <w:pPr>
        <w:jc w:val="center"/>
        <w:rPr>
          <w:rFonts w:ascii="Times New Roman" w:hAnsi="Times New Roman"/>
          <w:b/>
        </w:rPr>
      </w:pPr>
    </w:p>
    <w:p w:rsidR="00C31A90" w:rsidRDefault="00C31A90" w:rsidP="00C31A90">
      <w:pPr>
        <w:jc w:val="center"/>
        <w:rPr>
          <w:rFonts w:ascii="Times New Roman" w:hAnsi="Times New Roman"/>
          <w:b/>
        </w:rPr>
      </w:pPr>
    </w:p>
    <w:p w:rsidR="00C31A90" w:rsidRDefault="00C31A90" w:rsidP="00C31A90">
      <w:pPr>
        <w:jc w:val="center"/>
        <w:rPr>
          <w:rFonts w:ascii="Times New Roman" w:hAnsi="Times New Roman"/>
          <w:b/>
        </w:rPr>
      </w:pPr>
    </w:p>
    <w:p w:rsidR="00C31A90" w:rsidRDefault="00C31A90" w:rsidP="00C31A90">
      <w:pPr>
        <w:jc w:val="center"/>
        <w:rPr>
          <w:rFonts w:ascii="Times New Roman" w:hAnsi="Times New Roman"/>
          <w:b/>
        </w:rPr>
      </w:pPr>
    </w:p>
    <w:p w:rsidR="00C31A90" w:rsidRDefault="00C31A90" w:rsidP="00C31A90">
      <w:pPr>
        <w:jc w:val="center"/>
        <w:rPr>
          <w:rFonts w:ascii="Times New Roman" w:hAnsi="Times New Roman"/>
          <w:b/>
        </w:rPr>
      </w:pPr>
    </w:p>
    <w:p w:rsidR="00C31A90" w:rsidRDefault="00C31A90" w:rsidP="00C31A90">
      <w:pPr>
        <w:jc w:val="center"/>
        <w:rPr>
          <w:rFonts w:ascii="Times New Roman" w:hAnsi="Times New Roman"/>
          <w:b/>
        </w:rPr>
      </w:pPr>
    </w:p>
    <w:p w:rsidR="00C31A90" w:rsidRDefault="00C31A90" w:rsidP="00C31A90">
      <w:pPr>
        <w:jc w:val="center"/>
        <w:rPr>
          <w:rFonts w:ascii="Times New Roman" w:hAnsi="Times New Roman"/>
          <w:b/>
        </w:rPr>
      </w:pPr>
    </w:p>
    <w:p w:rsidR="00C31A90" w:rsidRDefault="00C31A90" w:rsidP="00C31A90">
      <w:pPr>
        <w:jc w:val="center"/>
        <w:rPr>
          <w:rFonts w:ascii="Times New Roman" w:hAnsi="Times New Roman"/>
          <w:b/>
        </w:rPr>
      </w:pPr>
    </w:p>
    <w:p w:rsidR="00C31A90" w:rsidRDefault="00C31A90" w:rsidP="00C31A90">
      <w:pPr>
        <w:jc w:val="center"/>
        <w:rPr>
          <w:rFonts w:ascii="Times New Roman" w:hAnsi="Times New Roman"/>
          <w:b/>
        </w:rPr>
      </w:pPr>
    </w:p>
    <w:p w:rsidR="00C31A90" w:rsidRDefault="00C31A90" w:rsidP="00C31A90">
      <w:pPr>
        <w:rPr>
          <w:rFonts w:ascii="Times New Roman" w:hAnsi="Times New Roman"/>
          <w:b/>
        </w:rPr>
        <w:sectPr w:rsidR="00C31A90" w:rsidSect="00C31A90">
          <w:pgSz w:w="11909" w:h="16834"/>
          <w:pgMar w:top="720" w:right="1701" w:bottom="709" w:left="425" w:header="709" w:footer="709" w:gutter="0"/>
          <w:cols w:space="60"/>
          <w:noEndnote/>
        </w:sectPr>
      </w:pPr>
    </w:p>
    <w:p w:rsidR="00C31A90" w:rsidRDefault="00C31A90" w:rsidP="00C31A90">
      <w:pPr>
        <w:jc w:val="center"/>
        <w:rPr>
          <w:rFonts w:ascii="Times New Roman" w:hAnsi="Times New Roman"/>
          <w:b/>
        </w:rPr>
      </w:pPr>
    </w:p>
    <w:p w:rsidR="00C31A90" w:rsidRPr="00C47266" w:rsidRDefault="00C31A90" w:rsidP="00C31A90">
      <w:pPr>
        <w:jc w:val="center"/>
        <w:rPr>
          <w:rFonts w:ascii="Times New Roman" w:hAnsi="Times New Roman"/>
          <w:b/>
        </w:rPr>
      </w:pPr>
      <w:r>
        <w:rPr>
          <w:rFonts w:ascii="Times New Roman" w:hAnsi="Times New Roman"/>
          <w:b/>
        </w:rPr>
        <w:t>HAYME HATUN ANAOKULU</w:t>
      </w:r>
      <w:r w:rsidRPr="00740456">
        <w:rPr>
          <w:rFonts w:ascii="Times New Roman" w:hAnsi="Times New Roman"/>
          <w:b/>
        </w:rPr>
        <w:t xml:space="preserve"> FAALİYET</w:t>
      </w:r>
      <w:r>
        <w:rPr>
          <w:rFonts w:ascii="Times New Roman" w:hAnsi="Times New Roman"/>
          <w:b/>
        </w:rPr>
        <w:t xml:space="preserve"> İZLEME VE DEĞERLENDİRME RAPORU</w:t>
      </w:r>
    </w:p>
    <w:tbl>
      <w:tblPr>
        <w:tblStyle w:val="TabloKlavuzu"/>
        <w:tblpPr w:leftFromText="141" w:rightFromText="141" w:vertAnchor="text" w:horzAnchor="margin" w:tblpXSpec="center" w:tblpY="38"/>
        <w:tblW w:w="0" w:type="auto"/>
        <w:tblLayout w:type="fixed"/>
        <w:tblLook w:val="04A0"/>
      </w:tblPr>
      <w:tblGrid>
        <w:gridCol w:w="1951"/>
        <w:gridCol w:w="2126"/>
        <w:gridCol w:w="6946"/>
        <w:gridCol w:w="4253"/>
      </w:tblGrid>
      <w:tr w:rsidR="00C31A90" w:rsidTr="00C31A90">
        <w:tc>
          <w:tcPr>
            <w:tcW w:w="1951" w:type="dxa"/>
            <w:shd w:val="clear" w:color="auto" w:fill="E5B8B7" w:themeFill="accent2" w:themeFillTint="66"/>
            <w:vAlign w:val="center"/>
          </w:tcPr>
          <w:p w:rsidR="00C31A90" w:rsidRPr="00C060CA" w:rsidRDefault="00C31A90" w:rsidP="00C31A90">
            <w:pPr>
              <w:jc w:val="center"/>
              <w:rPr>
                <w:rFonts w:ascii="Arial" w:hAnsi="Arial" w:cs="Arial"/>
                <w:b/>
                <w:sz w:val="24"/>
                <w:szCs w:val="24"/>
              </w:rPr>
            </w:pPr>
            <w:r w:rsidRPr="00C060CA">
              <w:rPr>
                <w:rFonts w:ascii="Arial" w:hAnsi="Arial" w:cs="Arial"/>
                <w:b/>
                <w:sz w:val="24"/>
                <w:szCs w:val="24"/>
              </w:rPr>
              <w:t>İzleme Değerlendirme</w:t>
            </w:r>
          </w:p>
          <w:p w:rsidR="00C31A90" w:rsidRPr="00C060CA" w:rsidRDefault="00C31A90" w:rsidP="00C31A90">
            <w:pPr>
              <w:jc w:val="center"/>
              <w:rPr>
                <w:rFonts w:ascii="Arial" w:hAnsi="Arial" w:cs="Arial"/>
                <w:b/>
                <w:sz w:val="24"/>
                <w:szCs w:val="24"/>
              </w:rPr>
            </w:pPr>
            <w:r w:rsidRPr="00C060CA">
              <w:rPr>
                <w:rFonts w:ascii="Arial" w:hAnsi="Arial" w:cs="Arial"/>
                <w:b/>
                <w:sz w:val="24"/>
                <w:szCs w:val="24"/>
              </w:rPr>
              <w:t>Dönemi</w:t>
            </w:r>
          </w:p>
        </w:tc>
        <w:tc>
          <w:tcPr>
            <w:tcW w:w="2126" w:type="dxa"/>
            <w:shd w:val="clear" w:color="auto" w:fill="E5B8B7" w:themeFill="accent2" w:themeFillTint="66"/>
            <w:vAlign w:val="center"/>
          </w:tcPr>
          <w:p w:rsidR="00C31A90" w:rsidRPr="00C060CA" w:rsidRDefault="00C31A90" w:rsidP="00C31A90">
            <w:pPr>
              <w:jc w:val="center"/>
              <w:rPr>
                <w:rFonts w:ascii="Arial" w:hAnsi="Arial" w:cs="Arial"/>
                <w:b/>
                <w:sz w:val="24"/>
                <w:szCs w:val="24"/>
              </w:rPr>
            </w:pPr>
            <w:r w:rsidRPr="00C060CA">
              <w:rPr>
                <w:rFonts w:ascii="Arial" w:hAnsi="Arial" w:cs="Arial"/>
                <w:b/>
                <w:sz w:val="24"/>
                <w:szCs w:val="24"/>
              </w:rPr>
              <w:t>Gerçekleştirilme Zamanı</w:t>
            </w:r>
          </w:p>
        </w:tc>
        <w:tc>
          <w:tcPr>
            <w:tcW w:w="6946" w:type="dxa"/>
            <w:shd w:val="clear" w:color="auto" w:fill="E5B8B7" w:themeFill="accent2" w:themeFillTint="66"/>
            <w:vAlign w:val="center"/>
          </w:tcPr>
          <w:p w:rsidR="00C31A90" w:rsidRPr="00C060CA" w:rsidRDefault="00C31A90" w:rsidP="00C31A90">
            <w:pPr>
              <w:jc w:val="center"/>
              <w:rPr>
                <w:rFonts w:ascii="Arial" w:hAnsi="Arial" w:cs="Arial"/>
                <w:b/>
                <w:sz w:val="24"/>
                <w:szCs w:val="24"/>
              </w:rPr>
            </w:pPr>
            <w:r w:rsidRPr="00C060CA">
              <w:rPr>
                <w:rFonts w:ascii="Arial" w:hAnsi="Arial" w:cs="Arial"/>
                <w:b/>
                <w:sz w:val="24"/>
                <w:szCs w:val="24"/>
              </w:rPr>
              <w:t>İzleme Değerlendirme Dönemi</w:t>
            </w:r>
          </w:p>
          <w:p w:rsidR="00C31A90" w:rsidRPr="00C060CA" w:rsidRDefault="00C31A90" w:rsidP="00C31A90">
            <w:pPr>
              <w:jc w:val="center"/>
              <w:rPr>
                <w:rFonts w:ascii="Arial" w:hAnsi="Arial" w:cs="Arial"/>
                <w:b/>
                <w:sz w:val="24"/>
                <w:szCs w:val="24"/>
              </w:rPr>
            </w:pPr>
            <w:r w:rsidRPr="00C060CA">
              <w:rPr>
                <w:rFonts w:ascii="Arial" w:hAnsi="Arial" w:cs="Arial"/>
                <w:b/>
                <w:sz w:val="24"/>
                <w:szCs w:val="24"/>
              </w:rPr>
              <w:t>Süreç Açıklaması</w:t>
            </w:r>
          </w:p>
        </w:tc>
        <w:tc>
          <w:tcPr>
            <w:tcW w:w="4253" w:type="dxa"/>
            <w:shd w:val="clear" w:color="auto" w:fill="E5B8B7" w:themeFill="accent2" w:themeFillTint="66"/>
            <w:vAlign w:val="center"/>
          </w:tcPr>
          <w:p w:rsidR="00C31A90" w:rsidRPr="00C060CA" w:rsidRDefault="00C31A90" w:rsidP="00C31A90">
            <w:pPr>
              <w:jc w:val="center"/>
              <w:rPr>
                <w:rFonts w:ascii="Arial" w:hAnsi="Arial" w:cs="Arial"/>
                <w:b/>
                <w:sz w:val="24"/>
                <w:szCs w:val="24"/>
              </w:rPr>
            </w:pPr>
            <w:r w:rsidRPr="00C060CA">
              <w:rPr>
                <w:rFonts w:ascii="Arial" w:hAnsi="Arial" w:cs="Arial"/>
                <w:b/>
                <w:sz w:val="24"/>
                <w:szCs w:val="24"/>
              </w:rPr>
              <w:t>Zaman Kapsamı</w:t>
            </w:r>
          </w:p>
        </w:tc>
      </w:tr>
      <w:tr w:rsidR="00C31A90" w:rsidTr="00C31A90">
        <w:tc>
          <w:tcPr>
            <w:tcW w:w="1951" w:type="dxa"/>
            <w:vAlign w:val="center"/>
          </w:tcPr>
          <w:p w:rsidR="00C31A90" w:rsidRPr="00C060CA" w:rsidRDefault="00C31A90" w:rsidP="00C31A90">
            <w:pPr>
              <w:jc w:val="center"/>
              <w:rPr>
                <w:rFonts w:ascii="Arial" w:hAnsi="Arial" w:cs="Arial"/>
                <w:b/>
                <w:sz w:val="24"/>
                <w:szCs w:val="24"/>
              </w:rPr>
            </w:pPr>
            <w:r w:rsidRPr="00C060CA">
              <w:rPr>
                <w:rFonts w:ascii="Arial" w:hAnsi="Arial" w:cs="Arial"/>
                <w:b/>
                <w:sz w:val="24"/>
                <w:szCs w:val="24"/>
              </w:rPr>
              <w:t>Birinci</w:t>
            </w:r>
          </w:p>
          <w:p w:rsidR="00C31A90" w:rsidRPr="00C060CA" w:rsidRDefault="00C31A90" w:rsidP="00C31A90">
            <w:pPr>
              <w:jc w:val="center"/>
              <w:rPr>
                <w:rFonts w:ascii="Arial" w:hAnsi="Arial" w:cs="Arial"/>
                <w:b/>
                <w:sz w:val="24"/>
                <w:szCs w:val="24"/>
              </w:rPr>
            </w:pPr>
            <w:r w:rsidRPr="00C060CA">
              <w:rPr>
                <w:rFonts w:ascii="Arial" w:hAnsi="Arial" w:cs="Arial"/>
                <w:b/>
                <w:sz w:val="24"/>
                <w:szCs w:val="24"/>
              </w:rPr>
              <w:t>İzleme-Değerlendirme Dönemi</w:t>
            </w:r>
          </w:p>
        </w:tc>
        <w:tc>
          <w:tcPr>
            <w:tcW w:w="2126" w:type="dxa"/>
            <w:vAlign w:val="center"/>
          </w:tcPr>
          <w:p w:rsidR="00C31A90" w:rsidRDefault="00C31A90" w:rsidP="00C31A90">
            <w:pPr>
              <w:pStyle w:val="ListeParagraf"/>
              <w:ind w:left="49"/>
              <w:jc w:val="center"/>
              <w:rPr>
                <w:rFonts w:ascii="Arial" w:hAnsi="Arial" w:cs="Arial"/>
                <w:sz w:val="24"/>
                <w:szCs w:val="24"/>
              </w:rPr>
            </w:pPr>
            <w:r>
              <w:rPr>
                <w:rFonts w:ascii="Arial" w:hAnsi="Arial" w:cs="Arial"/>
                <w:sz w:val="24"/>
                <w:szCs w:val="24"/>
              </w:rPr>
              <w:t xml:space="preserve">Her yılın </w:t>
            </w:r>
            <w:r>
              <w:rPr>
                <w:rFonts w:ascii="Arial" w:hAnsi="Arial" w:cs="Arial"/>
                <w:sz w:val="24"/>
                <w:szCs w:val="24"/>
              </w:rPr>
              <w:br/>
              <w:t>Temmuz ayı içerisinde</w:t>
            </w:r>
          </w:p>
        </w:tc>
        <w:tc>
          <w:tcPr>
            <w:tcW w:w="6946" w:type="dxa"/>
          </w:tcPr>
          <w:p w:rsidR="00C31A90" w:rsidRDefault="00C31A90" w:rsidP="00C31A90">
            <w:pPr>
              <w:pStyle w:val="ListeParagraf"/>
              <w:ind w:left="49"/>
              <w:rPr>
                <w:rFonts w:ascii="Arial" w:hAnsi="Arial" w:cs="Arial"/>
                <w:sz w:val="24"/>
                <w:szCs w:val="24"/>
              </w:rPr>
            </w:pPr>
          </w:p>
          <w:p w:rsidR="00C31A90" w:rsidRDefault="00C31A90" w:rsidP="00C31A90">
            <w:pPr>
              <w:pStyle w:val="ListeParagraf"/>
              <w:numPr>
                <w:ilvl w:val="0"/>
                <w:numId w:val="16"/>
              </w:numPr>
              <w:ind w:left="49" w:hanging="104"/>
              <w:jc w:val="both"/>
              <w:rPr>
                <w:rFonts w:ascii="Arial" w:hAnsi="Arial" w:cs="Arial"/>
                <w:sz w:val="24"/>
                <w:szCs w:val="24"/>
              </w:rPr>
            </w:pPr>
            <w:r w:rsidRPr="00BE5268">
              <w:rPr>
                <w:rFonts w:ascii="Arial" w:hAnsi="Arial" w:cs="Arial"/>
                <w:sz w:val="24"/>
                <w:szCs w:val="24"/>
              </w:rPr>
              <w:t>SGB tarafından harcama birimlerinden sorumlu oldukları göstergeler ile ilgili gerçekleşme durumlarına ilişkin veriler</w:t>
            </w:r>
            <w:r>
              <w:rPr>
                <w:rFonts w:ascii="Arial" w:hAnsi="Arial" w:cs="Arial"/>
                <w:sz w:val="24"/>
                <w:szCs w:val="24"/>
              </w:rPr>
              <w:t>in toplanması ve konsolide edilmesi</w:t>
            </w:r>
          </w:p>
          <w:p w:rsidR="00C31A90" w:rsidRDefault="00C31A90" w:rsidP="00C31A90">
            <w:pPr>
              <w:pStyle w:val="ListeParagraf"/>
              <w:ind w:left="49"/>
              <w:jc w:val="both"/>
              <w:rPr>
                <w:rFonts w:ascii="Arial" w:hAnsi="Arial" w:cs="Arial"/>
                <w:sz w:val="24"/>
                <w:szCs w:val="24"/>
              </w:rPr>
            </w:pPr>
          </w:p>
          <w:p w:rsidR="00C31A90" w:rsidRPr="00BE5268" w:rsidRDefault="00C31A90" w:rsidP="00C31A90">
            <w:pPr>
              <w:pStyle w:val="ListeParagraf"/>
              <w:numPr>
                <w:ilvl w:val="0"/>
                <w:numId w:val="16"/>
              </w:numPr>
              <w:ind w:left="49" w:hanging="104"/>
              <w:jc w:val="both"/>
              <w:rPr>
                <w:rFonts w:ascii="Arial" w:hAnsi="Arial" w:cs="Arial"/>
                <w:sz w:val="24"/>
                <w:szCs w:val="24"/>
              </w:rPr>
            </w:pPr>
            <w:r>
              <w:rPr>
                <w:rFonts w:ascii="Arial" w:hAnsi="Arial" w:cs="Arial"/>
                <w:sz w:val="24"/>
                <w:szCs w:val="24"/>
              </w:rPr>
              <w:t>Göstergelerin gerçekleşme durumları hakkında hazırlanan raporun üst yöneticiye sunulması</w:t>
            </w:r>
          </w:p>
          <w:p w:rsidR="00C31A90" w:rsidRDefault="00C31A90" w:rsidP="00C31A90">
            <w:pPr>
              <w:jc w:val="both"/>
              <w:rPr>
                <w:rFonts w:ascii="Arial" w:hAnsi="Arial" w:cs="Arial"/>
                <w:sz w:val="24"/>
                <w:szCs w:val="24"/>
              </w:rPr>
            </w:pPr>
          </w:p>
        </w:tc>
        <w:tc>
          <w:tcPr>
            <w:tcW w:w="4253" w:type="dxa"/>
            <w:vAlign w:val="center"/>
          </w:tcPr>
          <w:p w:rsidR="00C31A90" w:rsidRPr="00C060CA" w:rsidRDefault="00C31A90" w:rsidP="00C31A90">
            <w:pPr>
              <w:jc w:val="center"/>
              <w:rPr>
                <w:rFonts w:ascii="Arial" w:hAnsi="Arial" w:cs="Arial"/>
                <w:b/>
                <w:sz w:val="24"/>
                <w:szCs w:val="24"/>
              </w:rPr>
            </w:pPr>
            <w:r w:rsidRPr="00C060CA">
              <w:rPr>
                <w:rFonts w:ascii="Arial" w:hAnsi="Arial" w:cs="Arial"/>
                <w:b/>
                <w:sz w:val="24"/>
                <w:szCs w:val="24"/>
              </w:rPr>
              <w:t>Ocak-Temmuz dönemi</w:t>
            </w:r>
          </w:p>
        </w:tc>
      </w:tr>
      <w:tr w:rsidR="00C31A90" w:rsidTr="00C31A90">
        <w:tc>
          <w:tcPr>
            <w:tcW w:w="1951" w:type="dxa"/>
            <w:vAlign w:val="center"/>
          </w:tcPr>
          <w:p w:rsidR="00C31A90" w:rsidRPr="00C060CA" w:rsidRDefault="00C31A90" w:rsidP="00C31A90">
            <w:pPr>
              <w:jc w:val="center"/>
              <w:rPr>
                <w:rFonts w:ascii="Arial" w:hAnsi="Arial" w:cs="Arial"/>
                <w:b/>
                <w:sz w:val="24"/>
                <w:szCs w:val="24"/>
              </w:rPr>
            </w:pPr>
            <w:r w:rsidRPr="00C060CA">
              <w:rPr>
                <w:rFonts w:ascii="Arial" w:hAnsi="Arial" w:cs="Arial"/>
                <w:b/>
                <w:sz w:val="24"/>
                <w:szCs w:val="24"/>
              </w:rPr>
              <w:t>İkinci</w:t>
            </w:r>
          </w:p>
          <w:p w:rsidR="00C31A90" w:rsidRPr="00C060CA" w:rsidRDefault="00C31A90" w:rsidP="00C31A90">
            <w:pPr>
              <w:jc w:val="center"/>
              <w:rPr>
                <w:rFonts w:ascii="Arial" w:hAnsi="Arial" w:cs="Arial"/>
                <w:b/>
                <w:sz w:val="24"/>
                <w:szCs w:val="24"/>
              </w:rPr>
            </w:pPr>
            <w:r w:rsidRPr="00C060CA">
              <w:rPr>
                <w:rFonts w:ascii="Arial" w:hAnsi="Arial" w:cs="Arial"/>
                <w:b/>
                <w:sz w:val="24"/>
                <w:szCs w:val="24"/>
              </w:rPr>
              <w:t>İzleme-Değerlendirme Dönemi</w:t>
            </w:r>
          </w:p>
        </w:tc>
        <w:tc>
          <w:tcPr>
            <w:tcW w:w="2126" w:type="dxa"/>
            <w:vAlign w:val="center"/>
          </w:tcPr>
          <w:p w:rsidR="00C31A90" w:rsidRDefault="00C31A90" w:rsidP="00C31A90">
            <w:pPr>
              <w:jc w:val="center"/>
              <w:rPr>
                <w:rFonts w:ascii="Arial" w:hAnsi="Arial" w:cs="Arial"/>
                <w:sz w:val="24"/>
                <w:szCs w:val="24"/>
              </w:rPr>
            </w:pPr>
            <w:r>
              <w:rPr>
                <w:rFonts w:ascii="Arial" w:hAnsi="Arial" w:cs="Arial"/>
                <w:sz w:val="24"/>
                <w:szCs w:val="24"/>
              </w:rPr>
              <w:t>İzleyen yılın Şubat ayı sonuna kadar</w:t>
            </w:r>
          </w:p>
        </w:tc>
        <w:tc>
          <w:tcPr>
            <w:tcW w:w="6946" w:type="dxa"/>
          </w:tcPr>
          <w:p w:rsidR="00C31A90" w:rsidRDefault="00C31A90" w:rsidP="00C31A90">
            <w:pPr>
              <w:jc w:val="both"/>
              <w:rPr>
                <w:rFonts w:ascii="Arial" w:hAnsi="Arial" w:cs="Arial"/>
                <w:sz w:val="24"/>
                <w:szCs w:val="24"/>
              </w:rPr>
            </w:pPr>
          </w:p>
          <w:p w:rsidR="00C31A90" w:rsidRDefault="00C31A90" w:rsidP="00C31A90">
            <w:pPr>
              <w:pStyle w:val="ListeParagraf"/>
              <w:numPr>
                <w:ilvl w:val="0"/>
                <w:numId w:val="16"/>
              </w:numPr>
              <w:ind w:left="49" w:hanging="104"/>
              <w:jc w:val="both"/>
              <w:rPr>
                <w:rFonts w:ascii="Arial" w:hAnsi="Arial" w:cs="Arial"/>
                <w:sz w:val="24"/>
                <w:szCs w:val="24"/>
              </w:rPr>
            </w:pPr>
            <w:r w:rsidRPr="00BE5268">
              <w:rPr>
                <w:rFonts w:ascii="Arial" w:hAnsi="Arial" w:cs="Arial"/>
                <w:sz w:val="24"/>
                <w:szCs w:val="24"/>
              </w:rPr>
              <w:t xml:space="preserve">SGB tarafından harcama birimlerinden sorumlu oldukları göstergeler ile ilgili </w:t>
            </w:r>
            <w:r>
              <w:rPr>
                <w:rFonts w:ascii="Arial" w:hAnsi="Arial" w:cs="Arial"/>
                <w:sz w:val="24"/>
                <w:szCs w:val="24"/>
              </w:rPr>
              <w:t xml:space="preserve">yılsonu </w:t>
            </w:r>
            <w:r w:rsidRPr="00BE5268">
              <w:rPr>
                <w:rFonts w:ascii="Arial" w:hAnsi="Arial" w:cs="Arial"/>
                <w:sz w:val="24"/>
                <w:szCs w:val="24"/>
              </w:rPr>
              <w:t>gerçekleşme durumlarına ilişkin veriler</w:t>
            </w:r>
            <w:r>
              <w:rPr>
                <w:rFonts w:ascii="Arial" w:hAnsi="Arial" w:cs="Arial"/>
                <w:sz w:val="24"/>
                <w:szCs w:val="24"/>
              </w:rPr>
              <w:t>in toplanması ve</w:t>
            </w:r>
            <w:r w:rsidR="001A6644">
              <w:rPr>
                <w:rFonts w:ascii="Arial" w:hAnsi="Arial" w:cs="Arial"/>
                <w:sz w:val="24"/>
                <w:szCs w:val="24"/>
              </w:rPr>
              <w:t xml:space="preserve"> </w:t>
            </w:r>
            <w:r>
              <w:rPr>
                <w:rFonts w:ascii="Arial" w:hAnsi="Arial" w:cs="Arial"/>
                <w:sz w:val="24"/>
                <w:szCs w:val="24"/>
              </w:rPr>
              <w:t>konsolide edilmesi</w:t>
            </w:r>
          </w:p>
          <w:p w:rsidR="00C31A90" w:rsidRDefault="00C31A90" w:rsidP="00C31A90">
            <w:pPr>
              <w:pStyle w:val="ListeParagraf"/>
              <w:ind w:left="49"/>
              <w:jc w:val="both"/>
              <w:rPr>
                <w:rFonts w:ascii="Arial" w:hAnsi="Arial" w:cs="Arial"/>
                <w:sz w:val="24"/>
                <w:szCs w:val="24"/>
              </w:rPr>
            </w:pPr>
          </w:p>
          <w:p w:rsidR="00C31A90" w:rsidRPr="00C47266" w:rsidRDefault="00C31A90" w:rsidP="00C31A90">
            <w:pPr>
              <w:pStyle w:val="ListeParagraf"/>
              <w:numPr>
                <w:ilvl w:val="0"/>
                <w:numId w:val="16"/>
              </w:numPr>
              <w:ind w:left="49" w:hanging="104"/>
              <w:jc w:val="both"/>
              <w:rPr>
                <w:rFonts w:ascii="Arial" w:hAnsi="Arial" w:cs="Arial"/>
                <w:sz w:val="24"/>
                <w:szCs w:val="24"/>
              </w:rPr>
            </w:pPr>
            <w:r>
              <w:rPr>
                <w:rFonts w:ascii="Arial" w:hAnsi="Arial" w:cs="Arial"/>
                <w:sz w:val="24"/>
                <w:szCs w:val="24"/>
              </w:rPr>
              <w:t>Üst yönetici başkanlığında harcama birim yöneticilerince yılsonu gerçekleşmelerinin, gösterge hedeflerinden sapmaların ve sapma nedenlerin değerlendirilerek gerekli tedbirlerin alınması</w:t>
            </w:r>
          </w:p>
        </w:tc>
        <w:tc>
          <w:tcPr>
            <w:tcW w:w="4253" w:type="dxa"/>
            <w:vAlign w:val="center"/>
          </w:tcPr>
          <w:p w:rsidR="00C31A90" w:rsidRPr="00C060CA" w:rsidRDefault="00C31A90" w:rsidP="00C31A90">
            <w:pPr>
              <w:jc w:val="center"/>
              <w:rPr>
                <w:rFonts w:ascii="Arial" w:hAnsi="Arial" w:cs="Arial"/>
                <w:b/>
                <w:sz w:val="24"/>
                <w:szCs w:val="24"/>
              </w:rPr>
            </w:pPr>
            <w:r w:rsidRPr="00C060CA">
              <w:rPr>
                <w:rFonts w:ascii="Arial" w:hAnsi="Arial" w:cs="Arial"/>
                <w:b/>
                <w:sz w:val="24"/>
                <w:szCs w:val="24"/>
              </w:rPr>
              <w:t>Tüm yıl</w:t>
            </w:r>
          </w:p>
        </w:tc>
      </w:tr>
    </w:tbl>
    <w:p w:rsidR="00C31A90" w:rsidRDefault="00C31A90" w:rsidP="00C31A90">
      <w:pPr>
        <w:rPr>
          <w:color w:val="FF0000"/>
        </w:rPr>
        <w:sectPr w:rsidR="00C31A90" w:rsidSect="00C31A90">
          <w:pgSz w:w="16834" w:h="11909" w:orient="landscape"/>
          <w:pgMar w:top="720" w:right="720" w:bottom="709" w:left="709" w:header="709" w:footer="709" w:gutter="0"/>
          <w:cols w:space="60"/>
          <w:noEndnote/>
        </w:sectPr>
      </w:pPr>
    </w:p>
    <w:p w:rsidR="00C31A90" w:rsidRDefault="00C31A90" w:rsidP="00C31A90"/>
    <w:p w:rsidR="00C31A90" w:rsidRDefault="001A6644" w:rsidP="00C31A90">
      <w:pPr>
        <w:jc w:val="center"/>
        <w:rPr>
          <w:noProof/>
        </w:rPr>
      </w:pPr>
      <w:r>
        <w:rPr>
          <w:rFonts w:ascii="Times New Roman" w:hAnsi="Times New Roman"/>
          <w:b/>
          <w:sz w:val="24"/>
          <w:szCs w:val="24"/>
        </w:rPr>
        <w:t>2024-2028</w:t>
      </w:r>
      <w:r w:rsidR="00C31A90">
        <w:rPr>
          <w:rFonts w:ascii="Times New Roman" w:hAnsi="Times New Roman"/>
          <w:b/>
          <w:sz w:val="24"/>
          <w:szCs w:val="24"/>
        </w:rPr>
        <w:t xml:space="preserve"> </w:t>
      </w:r>
      <w:r w:rsidR="00C31A90" w:rsidRPr="000C4E0B">
        <w:rPr>
          <w:rFonts w:ascii="Times New Roman" w:hAnsi="Times New Roman"/>
          <w:b/>
          <w:sz w:val="24"/>
          <w:szCs w:val="24"/>
        </w:rPr>
        <w:t>STRATE</w:t>
      </w:r>
      <w:r w:rsidR="00C31A90">
        <w:rPr>
          <w:rFonts w:ascii="Times New Roman" w:hAnsi="Times New Roman"/>
          <w:b/>
          <w:sz w:val="24"/>
          <w:szCs w:val="24"/>
        </w:rPr>
        <w:t>JİK PLAN İZLEME VE DEĞERLENDİRME TABLOSU</w:t>
      </w:r>
    </w:p>
    <w:p w:rsidR="00C31A90" w:rsidRPr="00C66C97" w:rsidRDefault="00C31A90" w:rsidP="00C31A90">
      <w:pPr>
        <w:spacing w:after="0" w:line="240" w:lineRule="auto"/>
        <w:rPr>
          <w:noProof/>
        </w:rPr>
      </w:pPr>
      <w:r>
        <w:rPr>
          <w:noProof/>
        </w:rPr>
        <w:drawing>
          <wp:anchor distT="0" distB="0" distL="1772412" distR="1763903" simplePos="0" relativeHeight="251700224" behindDoc="1" locked="0" layoutInCell="1" allowOverlap="1">
            <wp:simplePos x="0" y="0"/>
            <wp:positionH relativeFrom="column">
              <wp:posOffset>806450</wp:posOffset>
            </wp:positionH>
            <wp:positionV relativeFrom="paragraph">
              <wp:posOffset>215265</wp:posOffset>
            </wp:positionV>
            <wp:extent cx="5070475" cy="6768465"/>
            <wp:effectExtent l="247650" t="0" r="225425" b="0"/>
            <wp:wrapNone/>
            <wp:docPr id="63"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rsidR="00C31A90" w:rsidRDefault="00C31A90" w:rsidP="00C31A90"/>
    <w:p w:rsidR="00C31A90" w:rsidRPr="00934914" w:rsidRDefault="00C31A90" w:rsidP="00C31A90"/>
    <w:p w:rsidR="00595C0F" w:rsidRDefault="00595C0F"/>
    <w:sectPr w:rsidR="00595C0F" w:rsidSect="009270A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1993" w:rsidRDefault="00811993" w:rsidP="009270AB">
      <w:pPr>
        <w:spacing w:after="0" w:line="240" w:lineRule="auto"/>
      </w:pPr>
      <w:r>
        <w:separator/>
      </w:r>
    </w:p>
  </w:endnote>
  <w:endnote w:type="continuationSeparator" w:id="1">
    <w:p w:rsidR="00811993" w:rsidRDefault="00811993" w:rsidP="009270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3867278"/>
      <w:docPartObj>
        <w:docPartGallery w:val="Page Numbers (Bottom of Page)"/>
        <w:docPartUnique/>
      </w:docPartObj>
    </w:sdtPr>
    <w:sdtContent>
      <w:p w:rsidR="00C31A90" w:rsidRDefault="0072616F">
        <w:pPr>
          <w:pStyle w:val="Altbilgi"/>
        </w:pPr>
        <w:r w:rsidRPr="0072616F">
          <w:rPr>
            <w:rFonts w:asciiTheme="majorHAnsi" w:eastAsiaTheme="majorEastAsia" w:hAnsiTheme="majorHAnsi" w:cstheme="majorBidi"/>
            <w:noProof/>
            <w:sz w:val="28"/>
            <w:szCs w:val="28"/>
            <w:lang w:eastAsia="tr-T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49" o:spid="_x0000_s2050" type="#_x0000_t176" style="position:absolute;margin-left:0;margin-top:0;width:40.35pt;height:34.75pt;z-index:251661312;visibility:visible;mso-position-horizontal:center;mso-position-horizontal-relative:right-margin-area;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" filled="f" fillcolor="#5c83b4" stroked="f" strokecolor="#737373">
              <v:textbox>
                <w:txbxContent>
                  <w:p w:rsidR="00C31A90" w:rsidRDefault="0072616F">
                    <w:pPr>
                      <w:pStyle w:val="Altbilgi"/>
                      <w:pBdr>
                        <w:top w:val="single" w:sz="12" w:space="1" w:color="9BBB59" w:themeColor="accent3"/>
                        <w:bottom w:val="single" w:sz="48" w:space="1" w:color="9BBB59" w:themeColor="accent3"/>
                      </w:pBdr>
                      <w:jc w:val="center"/>
                      <w:rPr>
                        <w:sz w:val="28"/>
                        <w:szCs w:val="28"/>
                      </w:rPr>
                    </w:pPr>
                    <w:r w:rsidRPr="0072616F">
                      <w:fldChar w:fldCharType="begin"/>
                    </w:r>
                    <w:r w:rsidR="00C31A90">
                      <w:instrText>PAGE    \* MERGEFORMAT</w:instrText>
                    </w:r>
                    <w:r w:rsidRPr="0072616F">
                      <w:fldChar w:fldCharType="separate"/>
                    </w:r>
                    <w:r w:rsidR="00802768" w:rsidRPr="00802768">
                      <w:rPr>
                        <w:noProof/>
                        <w:sz w:val="28"/>
                        <w:szCs w:val="28"/>
                      </w:rPr>
                      <w:t>63</w:t>
                    </w:r>
                    <w:r>
                      <w:rPr>
                        <w:sz w:val="28"/>
                        <w:szCs w:val="28"/>
                      </w:rPr>
                      <w:fldChar w:fldCharType="end"/>
                    </w:r>
                  </w:p>
                </w:txbxContent>
              </v:textbox>
              <w10:wrap anchorx="margin" anchory="margin"/>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38903"/>
      <w:docPartObj>
        <w:docPartGallery w:val="Page Numbers (Bottom of Page)"/>
        <w:docPartUnique/>
      </w:docPartObj>
    </w:sdtPr>
    <w:sdtContent>
      <w:p w:rsidR="00C31A90" w:rsidRDefault="0072616F">
        <w:pPr>
          <w:pStyle w:val="Altbilgi"/>
        </w:pPr>
        <w:r w:rsidRPr="0072616F">
          <w:rPr>
            <w:rFonts w:asciiTheme="majorHAnsi" w:eastAsiaTheme="majorEastAsia" w:hAnsiTheme="majorHAnsi" w:cstheme="majorBidi"/>
            <w:noProof/>
            <w:sz w:val="28"/>
            <w:szCs w:val="28"/>
            <w:lang w:eastAsia="tr-T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45" o:spid="_x0000_s2049" type="#_x0000_t176" style="position:absolute;margin-left:0;margin-top:0;width:40.35pt;height:34.75pt;z-index:251660288;visibility:visible;mso-position-horizontal:center;mso-position-horizontal-relative:right-margin-area;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" filled="f" fillcolor="#5c83b4" stroked="f" strokecolor="#737373">
              <v:textbox>
                <w:txbxContent>
                  <w:p w:rsidR="00C31A90" w:rsidRDefault="0072616F">
                    <w:pPr>
                      <w:pStyle w:val="Altbilgi"/>
                      <w:pBdr>
                        <w:top w:val="single" w:sz="12" w:space="1" w:color="9BBB59" w:themeColor="accent3"/>
                        <w:bottom w:val="single" w:sz="48" w:space="1" w:color="9BBB59" w:themeColor="accent3"/>
                      </w:pBdr>
                      <w:jc w:val="center"/>
                      <w:rPr>
                        <w:sz w:val="28"/>
                        <w:szCs w:val="28"/>
                      </w:rPr>
                    </w:pPr>
                    <w:r w:rsidRPr="0072616F">
                      <w:fldChar w:fldCharType="begin"/>
                    </w:r>
                    <w:r w:rsidR="00C31A90">
                      <w:instrText>PAGE    \* MERGEFORMAT</w:instrText>
                    </w:r>
                    <w:r w:rsidRPr="0072616F">
                      <w:fldChar w:fldCharType="separate"/>
                    </w:r>
                    <w:r w:rsidR="00802768" w:rsidRPr="00802768">
                      <w:rPr>
                        <w:noProof/>
                        <w:sz w:val="28"/>
                        <w:szCs w:val="28"/>
                      </w:rPr>
                      <w:t>1</w:t>
                    </w:r>
                    <w:r>
                      <w:rPr>
                        <w:sz w:val="28"/>
                        <w:szCs w:val="28"/>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1993" w:rsidRDefault="00811993" w:rsidP="009270AB">
      <w:pPr>
        <w:spacing w:after="0" w:line="240" w:lineRule="auto"/>
      </w:pPr>
      <w:r>
        <w:separator/>
      </w:r>
    </w:p>
  </w:footnote>
  <w:footnote w:type="continuationSeparator" w:id="1">
    <w:p w:rsidR="00811993" w:rsidRDefault="00811993" w:rsidP="009270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A90" w:rsidRDefault="00C31A90">
    <w:pPr>
      <w:pStyle w:val="stbilgi"/>
    </w:pPr>
    <w:r>
      <w:rPr>
        <w:noProof/>
        <w:lang w:eastAsia="tr-TR"/>
      </w:rPr>
      <w:ptab w:relativeTo="margin" w:alignment="right" w:leader="none"/>
    </w:r>
    <w:r>
      <w:rPr>
        <w:noProof/>
        <w:lang w:eastAsia="tr-TR"/>
      </w:rPr>
      <w:drawing>
        <wp:inline distT="0" distB="0" distL="0" distR="0">
          <wp:extent cx="1401288" cy="611736"/>
          <wp:effectExtent l="0" t="0" r="8890" b="0"/>
          <wp:docPr id="64" name="Resim 64" descr="C:\Users\ERGİN\Desktop\ANAOKULUCDRV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GİN\Desktop\ANAOKULUCDRV16.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2136" cy="612106"/>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A90" w:rsidRDefault="00C31A90" w:rsidP="00C102E2">
    <w:pPr>
      <w:pStyle w:val="stbilgi"/>
      <w:jc w:val="right"/>
    </w:pPr>
    <w:r>
      <w:rPr>
        <w:noProof/>
        <w:lang w:eastAsia="tr-TR"/>
      </w:rPr>
      <w:drawing>
        <wp:inline distT="0" distB="0" distL="0" distR="0">
          <wp:extent cx="1398854" cy="612000"/>
          <wp:effectExtent l="0" t="0" r="0" b="0"/>
          <wp:docPr id="65" name="Resim 65" descr="C:\Users\ERGİN\Desktop\ANAOKULUCDRV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GİN\Desktop\ANAOKULUCDRV16.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8854" cy="6120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
      </v:shape>
    </w:pict>
  </w:numPicBullet>
  <w:abstractNum w:abstractNumId="0">
    <w:nsid w:val="04381480"/>
    <w:multiLevelType w:val="hybridMultilevel"/>
    <w:tmpl w:val="9B1858E0"/>
    <w:lvl w:ilvl="0" w:tplc="0AF224F4">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54B1670"/>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1D81DC5"/>
    <w:multiLevelType w:val="hybridMultilevel"/>
    <w:tmpl w:val="EE90C406"/>
    <w:lvl w:ilvl="0" w:tplc="041F000B">
      <w:start w:val="1"/>
      <w:numFmt w:val="bullet"/>
      <w:lvlText w:val=""/>
      <w:lvlJc w:val="left"/>
      <w:pPr>
        <w:ind w:left="2869" w:hanging="360"/>
      </w:pPr>
      <w:rPr>
        <w:rFonts w:ascii="Wingdings" w:hAnsi="Wingdings" w:hint="default"/>
      </w:rPr>
    </w:lvl>
    <w:lvl w:ilvl="1" w:tplc="041F0003" w:tentative="1">
      <w:start w:val="1"/>
      <w:numFmt w:val="bullet"/>
      <w:lvlText w:val="o"/>
      <w:lvlJc w:val="left"/>
      <w:pPr>
        <w:ind w:left="3589" w:hanging="360"/>
      </w:pPr>
      <w:rPr>
        <w:rFonts w:ascii="Courier New" w:hAnsi="Courier New" w:cs="Courier New" w:hint="default"/>
      </w:rPr>
    </w:lvl>
    <w:lvl w:ilvl="2" w:tplc="041F0005" w:tentative="1">
      <w:start w:val="1"/>
      <w:numFmt w:val="bullet"/>
      <w:lvlText w:val=""/>
      <w:lvlJc w:val="left"/>
      <w:pPr>
        <w:ind w:left="4309" w:hanging="360"/>
      </w:pPr>
      <w:rPr>
        <w:rFonts w:ascii="Wingdings" w:hAnsi="Wingdings" w:hint="default"/>
      </w:rPr>
    </w:lvl>
    <w:lvl w:ilvl="3" w:tplc="041F0001" w:tentative="1">
      <w:start w:val="1"/>
      <w:numFmt w:val="bullet"/>
      <w:lvlText w:val=""/>
      <w:lvlJc w:val="left"/>
      <w:pPr>
        <w:ind w:left="5029" w:hanging="360"/>
      </w:pPr>
      <w:rPr>
        <w:rFonts w:ascii="Symbol" w:hAnsi="Symbol" w:hint="default"/>
      </w:rPr>
    </w:lvl>
    <w:lvl w:ilvl="4" w:tplc="041F0003" w:tentative="1">
      <w:start w:val="1"/>
      <w:numFmt w:val="bullet"/>
      <w:lvlText w:val="o"/>
      <w:lvlJc w:val="left"/>
      <w:pPr>
        <w:ind w:left="5749" w:hanging="360"/>
      </w:pPr>
      <w:rPr>
        <w:rFonts w:ascii="Courier New" w:hAnsi="Courier New" w:cs="Courier New" w:hint="default"/>
      </w:rPr>
    </w:lvl>
    <w:lvl w:ilvl="5" w:tplc="041F0005" w:tentative="1">
      <w:start w:val="1"/>
      <w:numFmt w:val="bullet"/>
      <w:lvlText w:val=""/>
      <w:lvlJc w:val="left"/>
      <w:pPr>
        <w:ind w:left="6469" w:hanging="360"/>
      </w:pPr>
      <w:rPr>
        <w:rFonts w:ascii="Wingdings" w:hAnsi="Wingdings" w:hint="default"/>
      </w:rPr>
    </w:lvl>
    <w:lvl w:ilvl="6" w:tplc="041F0001" w:tentative="1">
      <w:start w:val="1"/>
      <w:numFmt w:val="bullet"/>
      <w:lvlText w:val=""/>
      <w:lvlJc w:val="left"/>
      <w:pPr>
        <w:ind w:left="7189" w:hanging="360"/>
      </w:pPr>
      <w:rPr>
        <w:rFonts w:ascii="Symbol" w:hAnsi="Symbol" w:hint="default"/>
      </w:rPr>
    </w:lvl>
    <w:lvl w:ilvl="7" w:tplc="041F0003" w:tentative="1">
      <w:start w:val="1"/>
      <w:numFmt w:val="bullet"/>
      <w:lvlText w:val="o"/>
      <w:lvlJc w:val="left"/>
      <w:pPr>
        <w:ind w:left="7909" w:hanging="360"/>
      </w:pPr>
      <w:rPr>
        <w:rFonts w:ascii="Courier New" w:hAnsi="Courier New" w:cs="Courier New" w:hint="default"/>
      </w:rPr>
    </w:lvl>
    <w:lvl w:ilvl="8" w:tplc="041F0005" w:tentative="1">
      <w:start w:val="1"/>
      <w:numFmt w:val="bullet"/>
      <w:lvlText w:val=""/>
      <w:lvlJc w:val="left"/>
      <w:pPr>
        <w:ind w:left="8629" w:hanging="360"/>
      </w:pPr>
      <w:rPr>
        <w:rFonts w:ascii="Wingdings" w:hAnsi="Wingdings" w:hint="default"/>
      </w:rPr>
    </w:lvl>
  </w:abstractNum>
  <w:abstractNum w:abstractNumId="4">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0394075"/>
    <w:multiLevelType w:val="hybridMultilevel"/>
    <w:tmpl w:val="534C1BC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44FE77EF"/>
    <w:multiLevelType w:val="hybridMultilevel"/>
    <w:tmpl w:val="B14E7E72"/>
    <w:lvl w:ilvl="0" w:tplc="041F000B">
      <w:start w:val="1"/>
      <w:numFmt w:val="bullet"/>
      <w:lvlText w:val=""/>
      <w:lvlJc w:val="left"/>
      <w:pPr>
        <w:tabs>
          <w:tab w:val="num" w:pos="1080"/>
        </w:tabs>
        <w:ind w:left="1080" w:hanging="360"/>
      </w:pPr>
      <w:rPr>
        <w:rFonts w:ascii="Wingdings" w:hAnsi="Wingdings"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9">
    <w:nsid w:val="54F16E47"/>
    <w:multiLevelType w:val="hybridMultilevel"/>
    <w:tmpl w:val="E662CFC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8946ADD"/>
    <w:multiLevelType w:val="hybridMultilevel"/>
    <w:tmpl w:val="E9227D7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9125622"/>
    <w:multiLevelType w:val="hybridMultilevel"/>
    <w:tmpl w:val="5258834A"/>
    <w:lvl w:ilvl="0" w:tplc="041F000F">
      <w:start w:val="1"/>
      <w:numFmt w:val="decimal"/>
      <w:lvlText w:val="%1."/>
      <w:lvlJc w:val="left"/>
      <w:pPr>
        <w:ind w:left="502" w:hanging="360"/>
      </w:p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2">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67C53D06"/>
    <w:multiLevelType w:val="hybridMultilevel"/>
    <w:tmpl w:val="C7D2570A"/>
    <w:lvl w:ilvl="0" w:tplc="2DCC4A10">
      <w:start w:val="1"/>
      <w:numFmt w:val="upperLetter"/>
      <w:lvlText w:val="%1."/>
      <w:lvlJc w:val="left"/>
      <w:pPr>
        <w:ind w:left="720" w:hanging="360"/>
      </w:pPr>
      <w:rPr>
        <w:rFonts w:ascii="Times New Roman" w:eastAsia="Calibri" w:hAnsi="Times New Roman" w:cs="Times New Roman" w:hint="default"/>
        <w:color w:val="0000FF"/>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BE75626"/>
    <w:multiLevelType w:val="hybridMultilevel"/>
    <w:tmpl w:val="E14A7B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CEE43D8"/>
    <w:multiLevelType w:val="hybridMultilevel"/>
    <w:tmpl w:val="DB9C6D28"/>
    <w:lvl w:ilvl="0" w:tplc="8BFA8DD0">
      <w:start w:val="1"/>
      <w:numFmt w:val="upperLetter"/>
      <w:lvlText w:val="%1."/>
      <w:lvlJc w:val="left"/>
      <w:pPr>
        <w:tabs>
          <w:tab w:val="num" w:pos="1080"/>
        </w:tabs>
        <w:ind w:left="1080" w:hanging="360"/>
      </w:pPr>
      <w:rPr>
        <w:rFonts w:cs="Times New Roman" w:hint="default"/>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17">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7A1C631A"/>
    <w:multiLevelType w:val="hybridMultilevel"/>
    <w:tmpl w:val="A7D42506"/>
    <w:lvl w:ilvl="0" w:tplc="CD3E61A8">
      <w:start w:val="1"/>
      <w:numFmt w:val="bullet"/>
      <w:lvlText w:val=""/>
      <w:lvlJc w:val="left"/>
      <w:pPr>
        <w:tabs>
          <w:tab w:val="num" w:pos="502"/>
        </w:tabs>
        <w:ind w:left="502" w:hanging="360"/>
      </w:pPr>
      <w:rPr>
        <w:rFonts w:ascii="Wingdings" w:hAnsi="Wingdings" w:hint="default"/>
        <w:color w:val="000000"/>
      </w:rPr>
    </w:lvl>
    <w:lvl w:ilvl="1" w:tplc="041F0003" w:tentative="1">
      <w:start w:val="1"/>
      <w:numFmt w:val="bullet"/>
      <w:lvlText w:val="o"/>
      <w:lvlJc w:val="left"/>
      <w:pPr>
        <w:tabs>
          <w:tab w:val="num" w:pos="1298"/>
        </w:tabs>
        <w:ind w:left="1298" w:hanging="360"/>
      </w:pPr>
      <w:rPr>
        <w:rFonts w:ascii="Courier New" w:hAnsi="Courier New" w:cs="Courier New" w:hint="default"/>
      </w:rPr>
    </w:lvl>
    <w:lvl w:ilvl="2" w:tplc="041F0005" w:tentative="1">
      <w:start w:val="1"/>
      <w:numFmt w:val="bullet"/>
      <w:lvlText w:val=""/>
      <w:lvlJc w:val="left"/>
      <w:pPr>
        <w:tabs>
          <w:tab w:val="num" w:pos="2018"/>
        </w:tabs>
        <w:ind w:left="2018" w:hanging="360"/>
      </w:pPr>
      <w:rPr>
        <w:rFonts w:ascii="Wingdings" w:hAnsi="Wingdings" w:hint="default"/>
      </w:rPr>
    </w:lvl>
    <w:lvl w:ilvl="3" w:tplc="041F0001" w:tentative="1">
      <w:start w:val="1"/>
      <w:numFmt w:val="bullet"/>
      <w:lvlText w:val=""/>
      <w:lvlJc w:val="left"/>
      <w:pPr>
        <w:tabs>
          <w:tab w:val="num" w:pos="2738"/>
        </w:tabs>
        <w:ind w:left="2738" w:hanging="360"/>
      </w:pPr>
      <w:rPr>
        <w:rFonts w:ascii="Symbol" w:hAnsi="Symbol" w:hint="default"/>
      </w:rPr>
    </w:lvl>
    <w:lvl w:ilvl="4" w:tplc="041F0003" w:tentative="1">
      <w:start w:val="1"/>
      <w:numFmt w:val="bullet"/>
      <w:lvlText w:val="o"/>
      <w:lvlJc w:val="left"/>
      <w:pPr>
        <w:tabs>
          <w:tab w:val="num" w:pos="3458"/>
        </w:tabs>
        <w:ind w:left="3458" w:hanging="360"/>
      </w:pPr>
      <w:rPr>
        <w:rFonts w:ascii="Courier New" w:hAnsi="Courier New" w:cs="Courier New" w:hint="default"/>
      </w:rPr>
    </w:lvl>
    <w:lvl w:ilvl="5" w:tplc="041F0005" w:tentative="1">
      <w:start w:val="1"/>
      <w:numFmt w:val="bullet"/>
      <w:lvlText w:val=""/>
      <w:lvlJc w:val="left"/>
      <w:pPr>
        <w:tabs>
          <w:tab w:val="num" w:pos="4178"/>
        </w:tabs>
        <w:ind w:left="4178" w:hanging="360"/>
      </w:pPr>
      <w:rPr>
        <w:rFonts w:ascii="Wingdings" w:hAnsi="Wingdings" w:hint="default"/>
      </w:rPr>
    </w:lvl>
    <w:lvl w:ilvl="6" w:tplc="041F0001" w:tentative="1">
      <w:start w:val="1"/>
      <w:numFmt w:val="bullet"/>
      <w:lvlText w:val=""/>
      <w:lvlJc w:val="left"/>
      <w:pPr>
        <w:tabs>
          <w:tab w:val="num" w:pos="4898"/>
        </w:tabs>
        <w:ind w:left="4898" w:hanging="360"/>
      </w:pPr>
      <w:rPr>
        <w:rFonts w:ascii="Symbol" w:hAnsi="Symbol" w:hint="default"/>
      </w:rPr>
    </w:lvl>
    <w:lvl w:ilvl="7" w:tplc="041F0003" w:tentative="1">
      <w:start w:val="1"/>
      <w:numFmt w:val="bullet"/>
      <w:lvlText w:val="o"/>
      <w:lvlJc w:val="left"/>
      <w:pPr>
        <w:tabs>
          <w:tab w:val="num" w:pos="5618"/>
        </w:tabs>
        <w:ind w:left="5618" w:hanging="360"/>
      </w:pPr>
      <w:rPr>
        <w:rFonts w:ascii="Courier New" w:hAnsi="Courier New" w:cs="Courier New" w:hint="default"/>
      </w:rPr>
    </w:lvl>
    <w:lvl w:ilvl="8" w:tplc="041F0005" w:tentative="1">
      <w:start w:val="1"/>
      <w:numFmt w:val="bullet"/>
      <w:lvlText w:val=""/>
      <w:lvlJc w:val="left"/>
      <w:pPr>
        <w:tabs>
          <w:tab w:val="num" w:pos="6338"/>
        </w:tabs>
        <w:ind w:left="6338" w:hanging="360"/>
      </w:pPr>
      <w:rPr>
        <w:rFonts w:ascii="Wingdings" w:hAnsi="Wingdings" w:hint="default"/>
      </w:rPr>
    </w:lvl>
  </w:abstractNum>
  <w:num w:numId="1">
    <w:abstractNumId w:val="5"/>
  </w:num>
  <w:num w:numId="2">
    <w:abstractNumId w:val="17"/>
  </w:num>
  <w:num w:numId="3">
    <w:abstractNumId w:val="4"/>
  </w:num>
  <w:num w:numId="4">
    <w:abstractNumId w:val="13"/>
  </w:num>
  <w:num w:numId="5">
    <w:abstractNumId w:val="7"/>
  </w:num>
  <w:num w:numId="6">
    <w:abstractNumId w:val="2"/>
  </w:num>
  <w:num w:numId="7">
    <w:abstractNumId w:val="8"/>
  </w:num>
  <w:num w:numId="8">
    <w:abstractNumId w:val="11"/>
  </w:num>
  <w:num w:numId="9">
    <w:abstractNumId w:val="16"/>
  </w:num>
  <w:num w:numId="10">
    <w:abstractNumId w:val="18"/>
  </w:num>
  <w:num w:numId="11">
    <w:abstractNumId w:val="10"/>
  </w:num>
  <w:num w:numId="12">
    <w:abstractNumId w:val="0"/>
  </w:num>
  <w:num w:numId="13">
    <w:abstractNumId w:val="9"/>
  </w:num>
  <w:num w:numId="14">
    <w:abstractNumId w:val="3"/>
  </w:num>
  <w:num w:numId="15">
    <w:abstractNumId w:val="15"/>
  </w:num>
  <w:num w:numId="16">
    <w:abstractNumId w:val="12"/>
  </w:num>
  <w:num w:numId="17">
    <w:abstractNumId w:val="1"/>
  </w:num>
  <w:num w:numId="18">
    <w:abstractNumId w:val="6"/>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useFELayout/>
  </w:compat>
  <w:rsids>
    <w:rsidRoot w:val="005F63C5"/>
    <w:rsid w:val="000F5985"/>
    <w:rsid w:val="001A6644"/>
    <w:rsid w:val="001D172F"/>
    <w:rsid w:val="002714FF"/>
    <w:rsid w:val="0037417A"/>
    <w:rsid w:val="003A440D"/>
    <w:rsid w:val="005631BD"/>
    <w:rsid w:val="005722E4"/>
    <w:rsid w:val="00595C0F"/>
    <w:rsid w:val="005F63C5"/>
    <w:rsid w:val="006C3E85"/>
    <w:rsid w:val="0072616F"/>
    <w:rsid w:val="0075077E"/>
    <w:rsid w:val="007C3DFC"/>
    <w:rsid w:val="007E0A6C"/>
    <w:rsid w:val="007F2195"/>
    <w:rsid w:val="00802768"/>
    <w:rsid w:val="00811993"/>
    <w:rsid w:val="00924252"/>
    <w:rsid w:val="009270AB"/>
    <w:rsid w:val="009D2F40"/>
    <w:rsid w:val="00B04E57"/>
    <w:rsid w:val="00C102E2"/>
    <w:rsid w:val="00C31A90"/>
    <w:rsid w:val="00CD3CE8"/>
    <w:rsid w:val="00DE7DA3"/>
    <w:rsid w:val="00EF5D5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3" type="connector" idref="#Düz Ok Bağlayıcısı 14"/>
        <o:r id="V:Rule4" type="connector" idref="#Düz Ok Bağlayıcısı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0AB"/>
  </w:style>
  <w:style w:type="paragraph" w:styleId="Balk1">
    <w:name w:val="heading 1"/>
    <w:basedOn w:val="Normal"/>
    <w:next w:val="Normal"/>
    <w:link w:val="Balk1Char"/>
    <w:uiPriority w:val="99"/>
    <w:qFormat/>
    <w:rsid w:val="005F63C5"/>
    <w:pPr>
      <w:keepNext/>
      <w:spacing w:before="240" w:after="60"/>
      <w:outlineLvl w:val="0"/>
    </w:pPr>
    <w:rPr>
      <w:rFonts w:ascii="Cambria" w:eastAsia="Times New Roman" w:hAnsi="Cambria" w:cs="Times New Roman"/>
      <w:b/>
      <w:bCs/>
      <w:kern w:val="32"/>
      <w:sz w:val="32"/>
      <w:szCs w:val="32"/>
      <w:lang w:eastAsia="en-US"/>
    </w:rPr>
  </w:style>
  <w:style w:type="paragraph" w:styleId="Balk2">
    <w:name w:val="heading 2"/>
    <w:basedOn w:val="Normal"/>
    <w:next w:val="Normal"/>
    <w:link w:val="Balk2Char"/>
    <w:uiPriority w:val="99"/>
    <w:qFormat/>
    <w:rsid w:val="005F63C5"/>
    <w:pPr>
      <w:keepNext/>
      <w:spacing w:before="240" w:after="60" w:line="240" w:lineRule="auto"/>
      <w:outlineLvl w:val="1"/>
    </w:pPr>
    <w:rPr>
      <w:rFonts w:ascii="Arial" w:eastAsia="Times New Roman" w:hAnsi="Arial" w:cs="Arial"/>
      <w:b/>
      <w:bCs/>
      <w:i/>
      <w:iCs/>
      <w:sz w:val="28"/>
      <w:szCs w:val="28"/>
    </w:rPr>
  </w:style>
  <w:style w:type="paragraph" w:styleId="Balk3">
    <w:name w:val="heading 3"/>
    <w:basedOn w:val="Normal"/>
    <w:next w:val="Normal"/>
    <w:link w:val="Balk3Char"/>
    <w:uiPriority w:val="99"/>
    <w:qFormat/>
    <w:rsid w:val="005F63C5"/>
    <w:pPr>
      <w:keepNext/>
      <w:spacing w:before="240" w:after="60"/>
      <w:outlineLvl w:val="2"/>
    </w:pPr>
    <w:rPr>
      <w:rFonts w:ascii="Arial" w:eastAsia="Calibri" w:hAnsi="Arial" w:cs="Arial"/>
      <w:b/>
      <w:bCs/>
      <w:sz w:val="26"/>
      <w:szCs w:val="26"/>
      <w:lang w:eastAsia="en-US"/>
    </w:rPr>
  </w:style>
  <w:style w:type="paragraph" w:styleId="Balk4">
    <w:name w:val="heading 4"/>
    <w:basedOn w:val="Normal"/>
    <w:next w:val="Normal"/>
    <w:link w:val="Balk4Char"/>
    <w:uiPriority w:val="99"/>
    <w:qFormat/>
    <w:rsid w:val="005F63C5"/>
    <w:pPr>
      <w:keepNext/>
      <w:numPr>
        <w:ilvl w:val="4"/>
      </w:numPr>
      <w:spacing w:before="240" w:after="60" w:line="240" w:lineRule="auto"/>
      <w:ind w:left="2184" w:hanging="360"/>
      <w:outlineLvl w:val="3"/>
    </w:pPr>
    <w:rPr>
      <w:rFonts w:ascii="Arial" w:eastAsia="Times New Roman" w:hAnsi="Arial" w:cs="Times New Roman"/>
      <w:b/>
      <w:bCs/>
      <w:sz w:val="26"/>
      <w:szCs w:val="28"/>
    </w:rPr>
  </w:style>
  <w:style w:type="paragraph" w:styleId="Balk5">
    <w:name w:val="heading 5"/>
    <w:basedOn w:val="Normal"/>
    <w:next w:val="Normal"/>
    <w:link w:val="Balk5Char"/>
    <w:autoRedefine/>
    <w:uiPriority w:val="99"/>
    <w:qFormat/>
    <w:rsid w:val="005F63C5"/>
    <w:pPr>
      <w:spacing w:before="240" w:after="60"/>
      <w:ind w:left="540"/>
      <w:outlineLvl w:val="4"/>
    </w:pPr>
    <w:rPr>
      <w:rFonts w:ascii="Times New Roman" w:eastAsia="Calibri" w:hAnsi="Times New Roman" w:cs="Times New Roman"/>
      <w:b/>
      <w:bCs/>
      <w:iCs/>
      <w:sz w:val="24"/>
      <w:szCs w:val="26"/>
      <w:lang w:eastAsia="en-US"/>
    </w:rPr>
  </w:style>
  <w:style w:type="paragraph" w:styleId="Balk9">
    <w:name w:val="heading 9"/>
    <w:basedOn w:val="Normal"/>
    <w:next w:val="Normal"/>
    <w:link w:val="Balk9Char"/>
    <w:uiPriority w:val="99"/>
    <w:qFormat/>
    <w:rsid w:val="005F63C5"/>
    <w:pPr>
      <w:spacing w:before="240" w:after="60" w:line="240" w:lineRule="auto"/>
      <w:outlineLvl w:val="8"/>
    </w:pPr>
    <w:rPr>
      <w:rFonts w:ascii="Arial" w:eastAsia="Times New Roman" w:hAnsi="Arial"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5F63C5"/>
    <w:rPr>
      <w:rFonts w:ascii="Cambria" w:eastAsia="Times New Roman" w:hAnsi="Cambria" w:cs="Times New Roman"/>
      <w:b/>
      <w:bCs/>
      <w:kern w:val="32"/>
      <w:sz w:val="32"/>
      <w:szCs w:val="32"/>
      <w:lang w:eastAsia="en-US"/>
    </w:rPr>
  </w:style>
  <w:style w:type="character" w:customStyle="1" w:styleId="Balk2Char">
    <w:name w:val="Başlık 2 Char"/>
    <w:basedOn w:val="VarsaylanParagrafYazTipi"/>
    <w:link w:val="Balk2"/>
    <w:uiPriority w:val="99"/>
    <w:rsid w:val="005F63C5"/>
    <w:rPr>
      <w:rFonts w:ascii="Arial" w:eastAsia="Times New Roman" w:hAnsi="Arial" w:cs="Arial"/>
      <w:b/>
      <w:bCs/>
      <w:i/>
      <w:iCs/>
      <w:sz w:val="28"/>
      <w:szCs w:val="28"/>
    </w:rPr>
  </w:style>
  <w:style w:type="character" w:customStyle="1" w:styleId="Balk3Char">
    <w:name w:val="Başlık 3 Char"/>
    <w:basedOn w:val="VarsaylanParagrafYazTipi"/>
    <w:link w:val="Balk3"/>
    <w:uiPriority w:val="99"/>
    <w:rsid w:val="005F63C5"/>
    <w:rPr>
      <w:rFonts w:ascii="Arial" w:eastAsia="Calibri" w:hAnsi="Arial" w:cs="Arial"/>
      <w:b/>
      <w:bCs/>
      <w:sz w:val="26"/>
      <w:szCs w:val="26"/>
      <w:lang w:eastAsia="en-US"/>
    </w:rPr>
  </w:style>
  <w:style w:type="character" w:customStyle="1" w:styleId="Balk4Char">
    <w:name w:val="Başlık 4 Char"/>
    <w:basedOn w:val="VarsaylanParagrafYazTipi"/>
    <w:link w:val="Balk4"/>
    <w:uiPriority w:val="99"/>
    <w:rsid w:val="005F63C5"/>
    <w:rPr>
      <w:rFonts w:ascii="Arial" w:eastAsia="Times New Roman" w:hAnsi="Arial" w:cs="Times New Roman"/>
      <w:b/>
      <w:bCs/>
      <w:sz w:val="26"/>
      <w:szCs w:val="28"/>
    </w:rPr>
  </w:style>
  <w:style w:type="character" w:customStyle="1" w:styleId="Balk5Char">
    <w:name w:val="Başlık 5 Char"/>
    <w:basedOn w:val="VarsaylanParagrafYazTipi"/>
    <w:link w:val="Balk5"/>
    <w:uiPriority w:val="99"/>
    <w:rsid w:val="005F63C5"/>
    <w:rPr>
      <w:rFonts w:ascii="Times New Roman" w:eastAsia="Calibri" w:hAnsi="Times New Roman" w:cs="Times New Roman"/>
      <w:b/>
      <w:bCs/>
      <w:iCs/>
      <w:sz w:val="24"/>
      <w:szCs w:val="26"/>
      <w:lang w:eastAsia="en-US"/>
    </w:rPr>
  </w:style>
  <w:style w:type="character" w:customStyle="1" w:styleId="Balk9Char">
    <w:name w:val="Başlık 9 Char"/>
    <w:basedOn w:val="VarsaylanParagrafYazTipi"/>
    <w:link w:val="Balk9"/>
    <w:uiPriority w:val="99"/>
    <w:rsid w:val="005F63C5"/>
    <w:rPr>
      <w:rFonts w:ascii="Arial" w:eastAsia="Times New Roman" w:hAnsi="Arial" w:cs="Arial"/>
    </w:rPr>
  </w:style>
  <w:style w:type="paragraph" w:styleId="ListeParagraf">
    <w:name w:val="List Paragraph"/>
    <w:aliases w:val="içindekiler vb,List Paragraph"/>
    <w:basedOn w:val="Normal"/>
    <w:link w:val="ListeParagrafChar"/>
    <w:uiPriority w:val="34"/>
    <w:qFormat/>
    <w:rsid w:val="005F63C5"/>
    <w:pPr>
      <w:ind w:left="720"/>
      <w:contextualSpacing/>
    </w:pPr>
    <w:rPr>
      <w:rFonts w:ascii="Calibri" w:eastAsia="Calibri" w:hAnsi="Calibri" w:cs="Times New Roman"/>
      <w:szCs w:val="20"/>
      <w:lang w:eastAsia="en-US"/>
    </w:rPr>
  </w:style>
  <w:style w:type="table" w:styleId="TabloKlavuzu">
    <w:name w:val="Table Grid"/>
    <w:basedOn w:val="NormalTablo"/>
    <w:uiPriority w:val="59"/>
    <w:rsid w:val="005F63C5"/>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99"/>
    <w:rsid w:val="005F63C5"/>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rsid w:val="005F63C5"/>
    <w:pPr>
      <w:spacing w:after="0" w:line="240" w:lineRule="auto"/>
    </w:pPr>
    <w:rPr>
      <w:rFonts w:ascii="Tahoma" w:eastAsia="Calibri" w:hAnsi="Tahoma" w:cs="Tahoma"/>
      <w:sz w:val="16"/>
      <w:szCs w:val="16"/>
      <w:lang w:eastAsia="en-US"/>
    </w:rPr>
  </w:style>
  <w:style w:type="character" w:customStyle="1" w:styleId="BalonMetniChar">
    <w:name w:val="Balon Metni Char"/>
    <w:basedOn w:val="VarsaylanParagrafYazTipi"/>
    <w:link w:val="BalonMetni"/>
    <w:uiPriority w:val="99"/>
    <w:semiHidden/>
    <w:rsid w:val="005F63C5"/>
    <w:rPr>
      <w:rFonts w:ascii="Tahoma" w:eastAsia="Calibri" w:hAnsi="Tahoma" w:cs="Tahoma"/>
      <w:sz w:val="16"/>
      <w:szCs w:val="16"/>
      <w:lang w:eastAsia="en-US"/>
    </w:rPr>
  </w:style>
  <w:style w:type="paragraph" w:styleId="NormalWeb">
    <w:name w:val="Normal (Web)"/>
    <w:basedOn w:val="Normal"/>
    <w:link w:val="NormalWebChar"/>
    <w:uiPriority w:val="99"/>
    <w:rsid w:val="005F63C5"/>
    <w:pPr>
      <w:spacing w:before="100" w:beforeAutospacing="1" w:after="100" w:afterAutospacing="1" w:line="240" w:lineRule="auto"/>
    </w:pPr>
    <w:rPr>
      <w:rFonts w:ascii="Times New Roman" w:eastAsia="Calibri" w:hAnsi="Times New Roman" w:cs="Times New Roman"/>
      <w:sz w:val="24"/>
      <w:szCs w:val="20"/>
    </w:rPr>
  </w:style>
  <w:style w:type="character" w:customStyle="1" w:styleId="NormalWebChar">
    <w:name w:val="Normal (Web) Char"/>
    <w:link w:val="NormalWeb"/>
    <w:uiPriority w:val="99"/>
    <w:locked/>
    <w:rsid w:val="005F63C5"/>
    <w:rPr>
      <w:rFonts w:ascii="Times New Roman" w:eastAsia="Calibri" w:hAnsi="Times New Roman" w:cs="Times New Roman"/>
      <w:sz w:val="24"/>
      <w:szCs w:val="20"/>
    </w:rPr>
  </w:style>
  <w:style w:type="paragraph" w:styleId="GvdeMetniGirintisi">
    <w:name w:val="Body Text Indent"/>
    <w:basedOn w:val="Normal"/>
    <w:link w:val="GvdeMetniGirintisiChar"/>
    <w:uiPriority w:val="99"/>
    <w:rsid w:val="005F63C5"/>
    <w:pPr>
      <w:spacing w:after="120"/>
      <w:ind w:left="283"/>
    </w:pPr>
    <w:rPr>
      <w:rFonts w:ascii="Calibri" w:eastAsia="Calibri" w:hAnsi="Calibri" w:cs="Times New Roman"/>
      <w:lang w:eastAsia="en-US"/>
    </w:rPr>
  </w:style>
  <w:style w:type="character" w:customStyle="1" w:styleId="GvdeMetniGirintisiChar">
    <w:name w:val="Gövde Metni Girintisi Char"/>
    <w:basedOn w:val="VarsaylanParagrafYazTipi"/>
    <w:link w:val="GvdeMetniGirintisi"/>
    <w:uiPriority w:val="99"/>
    <w:rsid w:val="005F63C5"/>
    <w:rPr>
      <w:rFonts w:ascii="Calibri" w:eastAsia="Calibri" w:hAnsi="Calibri" w:cs="Times New Roman"/>
      <w:lang w:eastAsia="en-US"/>
    </w:rPr>
  </w:style>
  <w:style w:type="character" w:styleId="Kpr">
    <w:name w:val="Hyperlink"/>
    <w:basedOn w:val="VarsaylanParagrafYazTipi"/>
    <w:uiPriority w:val="99"/>
    <w:rsid w:val="005F63C5"/>
    <w:rPr>
      <w:rFonts w:cs="Times New Roman"/>
      <w:color w:val="0000FF"/>
      <w:u w:val="single"/>
    </w:rPr>
  </w:style>
  <w:style w:type="paragraph" w:styleId="T1">
    <w:name w:val="toc 1"/>
    <w:basedOn w:val="Normal"/>
    <w:next w:val="Normal"/>
    <w:autoRedefine/>
    <w:uiPriority w:val="39"/>
    <w:qFormat/>
    <w:rsid w:val="005F63C5"/>
    <w:pPr>
      <w:tabs>
        <w:tab w:val="left" w:pos="284"/>
        <w:tab w:val="right" w:leader="dot" w:pos="9627"/>
      </w:tabs>
      <w:spacing w:after="100"/>
    </w:pPr>
    <w:rPr>
      <w:rFonts w:ascii="Calibri" w:eastAsia="Calibri" w:hAnsi="Calibri" w:cs="Times New Roman"/>
      <w:lang w:eastAsia="en-US"/>
    </w:rPr>
  </w:style>
  <w:style w:type="paragraph" w:customStyle="1" w:styleId="GvdeMetniGirintisi21">
    <w:name w:val="Gövde Metni Girintisi 21"/>
    <w:basedOn w:val="Normal"/>
    <w:uiPriority w:val="99"/>
    <w:rsid w:val="005F63C5"/>
    <w:pPr>
      <w:spacing w:after="0" w:line="240" w:lineRule="auto"/>
      <w:ind w:firstLine="708"/>
    </w:pPr>
    <w:rPr>
      <w:rFonts w:ascii="Times New Roman" w:eastAsia="Times New Roman" w:hAnsi="Times New Roman" w:cs="Times New Roman"/>
      <w:sz w:val="24"/>
      <w:szCs w:val="20"/>
    </w:rPr>
  </w:style>
  <w:style w:type="paragraph" w:customStyle="1" w:styleId="Char">
    <w:name w:val="Char"/>
    <w:basedOn w:val="Normal"/>
    <w:uiPriority w:val="99"/>
    <w:rsid w:val="005F63C5"/>
    <w:pPr>
      <w:spacing w:after="160" w:line="240" w:lineRule="exact"/>
    </w:pPr>
    <w:rPr>
      <w:rFonts w:ascii="Verdana" w:eastAsia="Times New Roman" w:hAnsi="Verdana" w:cs="Times New Roman"/>
      <w:sz w:val="20"/>
      <w:szCs w:val="20"/>
      <w:lang w:eastAsia="en-US"/>
    </w:rPr>
  </w:style>
  <w:style w:type="paragraph" w:customStyle="1" w:styleId="tablo">
    <w:name w:val="tablo"/>
    <w:basedOn w:val="Normal"/>
    <w:link w:val="tabloChar"/>
    <w:uiPriority w:val="99"/>
    <w:rsid w:val="005F63C5"/>
    <w:pPr>
      <w:spacing w:after="0" w:line="240" w:lineRule="auto"/>
      <w:jc w:val="both"/>
    </w:pPr>
    <w:rPr>
      <w:rFonts w:ascii="Arial" w:eastAsia="Calibri" w:hAnsi="Arial" w:cs="Times New Roman"/>
      <w:sz w:val="16"/>
      <w:szCs w:val="20"/>
    </w:rPr>
  </w:style>
  <w:style w:type="character" w:customStyle="1" w:styleId="tabloChar">
    <w:name w:val="tablo Char"/>
    <w:link w:val="tablo"/>
    <w:uiPriority w:val="99"/>
    <w:locked/>
    <w:rsid w:val="005F63C5"/>
    <w:rPr>
      <w:rFonts w:ascii="Arial" w:eastAsia="Calibri" w:hAnsi="Arial" w:cs="Times New Roman"/>
      <w:sz w:val="16"/>
      <w:szCs w:val="20"/>
    </w:rPr>
  </w:style>
  <w:style w:type="table" w:customStyle="1" w:styleId="AkKlavuz-Vurgu11">
    <w:name w:val="Açık Kılavuz - Vurgu 11"/>
    <w:uiPriority w:val="99"/>
    <w:rsid w:val="005F63C5"/>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Bal">
    <w:name w:val="TOC Heading"/>
    <w:basedOn w:val="Balk1"/>
    <w:next w:val="Normal"/>
    <w:uiPriority w:val="39"/>
    <w:qFormat/>
    <w:rsid w:val="005F63C5"/>
    <w:pPr>
      <w:keepLines/>
      <w:spacing w:before="480" w:after="0"/>
      <w:outlineLvl w:val="9"/>
    </w:pPr>
    <w:rPr>
      <w:color w:val="365F91"/>
      <w:kern w:val="0"/>
      <w:sz w:val="28"/>
      <w:szCs w:val="28"/>
    </w:rPr>
  </w:style>
  <w:style w:type="paragraph" w:styleId="T2">
    <w:name w:val="toc 2"/>
    <w:basedOn w:val="Normal"/>
    <w:next w:val="Normal"/>
    <w:autoRedefine/>
    <w:uiPriority w:val="39"/>
    <w:qFormat/>
    <w:rsid w:val="005F63C5"/>
    <w:pPr>
      <w:spacing w:after="100"/>
      <w:ind w:left="220"/>
    </w:pPr>
    <w:rPr>
      <w:rFonts w:ascii="Calibri" w:eastAsia="Times New Roman" w:hAnsi="Calibri" w:cs="Times New Roman"/>
      <w:lang w:eastAsia="en-US"/>
    </w:rPr>
  </w:style>
  <w:style w:type="paragraph" w:styleId="T3">
    <w:name w:val="toc 3"/>
    <w:basedOn w:val="Normal"/>
    <w:next w:val="Normal"/>
    <w:autoRedefine/>
    <w:uiPriority w:val="39"/>
    <w:qFormat/>
    <w:rsid w:val="005F63C5"/>
    <w:pPr>
      <w:spacing w:after="100"/>
      <w:ind w:left="440"/>
    </w:pPr>
    <w:rPr>
      <w:rFonts w:ascii="Calibri" w:eastAsia="Times New Roman" w:hAnsi="Calibri" w:cs="Times New Roman"/>
      <w:lang w:eastAsia="en-US"/>
    </w:rPr>
  </w:style>
  <w:style w:type="paragraph" w:styleId="AralkYok">
    <w:name w:val="No Spacing"/>
    <w:link w:val="AralkYokChar1"/>
    <w:uiPriority w:val="99"/>
    <w:qFormat/>
    <w:rsid w:val="005F63C5"/>
    <w:rPr>
      <w:rFonts w:ascii="Calibri" w:eastAsia="Calibri" w:hAnsi="Calibri" w:cs="Times New Roman"/>
      <w:lang w:eastAsia="en-US"/>
    </w:rPr>
  </w:style>
  <w:style w:type="character" w:customStyle="1" w:styleId="AralkYokChar1">
    <w:name w:val="Aralık Yok Char1"/>
    <w:link w:val="AralkYok"/>
    <w:uiPriority w:val="99"/>
    <w:locked/>
    <w:rsid w:val="005F63C5"/>
    <w:rPr>
      <w:rFonts w:ascii="Calibri" w:eastAsia="Calibri" w:hAnsi="Calibri" w:cs="Times New Roman"/>
      <w:lang w:eastAsia="en-US"/>
    </w:rPr>
  </w:style>
  <w:style w:type="table" w:styleId="OrtaKlavuz1-Vurgu3">
    <w:name w:val="Medium Grid 1 Accent 3"/>
    <w:basedOn w:val="NormalTablo"/>
    <w:uiPriority w:val="99"/>
    <w:rsid w:val="005F63C5"/>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5">
    <w:name w:val="Medium Grid 1 Accent 5"/>
    <w:basedOn w:val="NormalTablo"/>
    <w:uiPriority w:val="99"/>
    <w:rsid w:val="005F63C5"/>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Klavuz1-Vurgu1">
    <w:name w:val="Medium Grid 1 Accent 1"/>
    <w:basedOn w:val="NormalTablo"/>
    <w:uiPriority w:val="99"/>
    <w:rsid w:val="005F63C5"/>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AkListe-Vurgu11">
    <w:name w:val="Açık Liste - Vurgu 11"/>
    <w:uiPriority w:val="99"/>
    <w:rsid w:val="005F63C5"/>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stbilgi">
    <w:name w:val="header"/>
    <w:basedOn w:val="Normal"/>
    <w:link w:val="stbilgiChar"/>
    <w:uiPriority w:val="99"/>
    <w:rsid w:val="005F63C5"/>
    <w:pPr>
      <w:tabs>
        <w:tab w:val="center" w:pos="4536"/>
        <w:tab w:val="right" w:pos="9072"/>
      </w:tabs>
    </w:pPr>
    <w:rPr>
      <w:rFonts w:ascii="Calibri" w:eastAsia="Calibri" w:hAnsi="Calibri" w:cs="Times New Roman"/>
      <w:lang w:eastAsia="en-US"/>
    </w:rPr>
  </w:style>
  <w:style w:type="character" w:customStyle="1" w:styleId="stbilgiChar">
    <w:name w:val="Üstbilgi Char"/>
    <w:basedOn w:val="VarsaylanParagrafYazTipi"/>
    <w:link w:val="stbilgi"/>
    <w:uiPriority w:val="99"/>
    <w:rsid w:val="005F63C5"/>
    <w:rPr>
      <w:rFonts w:ascii="Calibri" w:eastAsia="Calibri" w:hAnsi="Calibri" w:cs="Times New Roman"/>
      <w:lang w:eastAsia="en-US"/>
    </w:rPr>
  </w:style>
  <w:style w:type="paragraph" w:styleId="Altbilgi">
    <w:name w:val="footer"/>
    <w:basedOn w:val="Normal"/>
    <w:link w:val="AltbilgiChar"/>
    <w:uiPriority w:val="99"/>
    <w:rsid w:val="005F63C5"/>
    <w:pPr>
      <w:tabs>
        <w:tab w:val="center" w:pos="4536"/>
        <w:tab w:val="right" w:pos="9072"/>
      </w:tabs>
    </w:pPr>
    <w:rPr>
      <w:rFonts w:ascii="Calibri" w:eastAsia="Calibri" w:hAnsi="Calibri" w:cs="Times New Roman"/>
      <w:lang w:eastAsia="en-US"/>
    </w:rPr>
  </w:style>
  <w:style w:type="character" w:customStyle="1" w:styleId="AltbilgiChar">
    <w:name w:val="Altbilgi Char"/>
    <w:basedOn w:val="VarsaylanParagrafYazTipi"/>
    <w:link w:val="Altbilgi"/>
    <w:uiPriority w:val="99"/>
    <w:rsid w:val="005F63C5"/>
    <w:rPr>
      <w:rFonts w:ascii="Calibri" w:eastAsia="Calibri" w:hAnsi="Calibri" w:cs="Times New Roman"/>
      <w:lang w:eastAsia="en-US"/>
    </w:rPr>
  </w:style>
  <w:style w:type="paragraph" w:styleId="GvdeMetniGirintisi3">
    <w:name w:val="Body Text Indent 3"/>
    <w:basedOn w:val="Normal"/>
    <w:link w:val="GvdeMetniGirintisi3Char"/>
    <w:uiPriority w:val="99"/>
    <w:rsid w:val="005F63C5"/>
    <w:pPr>
      <w:tabs>
        <w:tab w:val="left" w:pos="567"/>
      </w:tabs>
      <w:spacing w:before="60" w:after="60" w:line="240" w:lineRule="auto"/>
      <w:ind w:firstLine="397"/>
      <w:jc w:val="both"/>
    </w:pPr>
    <w:rPr>
      <w:rFonts w:ascii="Times New Roman" w:eastAsia="Times New Roman" w:hAnsi="Times New Roman" w:cs="Times New Roman"/>
      <w:sz w:val="20"/>
      <w:szCs w:val="24"/>
    </w:rPr>
  </w:style>
  <w:style w:type="character" w:customStyle="1" w:styleId="GvdeMetniGirintisi3Char">
    <w:name w:val="Gövde Metni Girintisi 3 Char"/>
    <w:basedOn w:val="VarsaylanParagrafYazTipi"/>
    <w:link w:val="GvdeMetniGirintisi3"/>
    <w:uiPriority w:val="99"/>
    <w:rsid w:val="005F63C5"/>
    <w:rPr>
      <w:rFonts w:ascii="Times New Roman" w:eastAsia="Times New Roman" w:hAnsi="Times New Roman" w:cs="Times New Roman"/>
      <w:sz w:val="20"/>
      <w:szCs w:val="24"/>
    </w:rPr>
  </w:style>
  <w:style w:type="paragraph" w:styleId="GvdeMetni">
    <w:name w:val="Body Text"/>
    <w:basedOn w:val="Normal"/>
    <w:link w:val="GvdeMetniChar"/>
    <w:uiPriority w:val="99"/>
    <w:rsid w:val="005F63C5"/>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99"/>
    <w:rsid w:val="005F63C5"/>
    <w:rPr>
      <w:rFonts w:ascii="Times New Roman" w:eastAsia="Times New Roman" w:hAnsi="Times New Roman" w:cs="Times New Roman"/>
      <w:sz w:val="24"/>
      <w:szCs w:val="24"/>
    </w:rPr>
  </w:style>
  <w:style w:type="paragraph" w:styleId="KonuBal">
    <w:name w:val="Title"/>
    <w:basedOn w:val="Normal"/>
    <w:link w:val="KonuBalChar"/>
    <w:uiPriority w:val="99"/>
    <w:qFormat/>
    <w:rsid w:val="005F63C5"/>
    <w:pPr>
      <w:spacing w:after="0" w:line="240" w:lineRule="auto"/>
      <w:jc w:val="center"/>
    </w:pPr>
    <w:rPr>
      <w:rFonts w:ascii="Times New Roman" w:eastAsia="Times New Roman" w:hAnsi="Times New Roman" w:cs="Times New Roman"/>
      <w:b/>
      <w:bCs/>
      <w:sz w:val="32"/>
      <w:szCs w:val="24"/>
      <w:lang w:eastAsia="en-US"/>
    </w:rPr>
  </w:style>
  <w:style w:type="character" w:customStyle="1" w:styleId="KonuBalChar">
    <w:name w:val="Konu Başlığı Char"/>
    <w:basedOn w:val="VarsaylanParagrafYazTipi"/>
    <w:link w:val="KonuBal"/>
    <w:uiPriority w:val="99"/>
    <w:rsid w:val="005F63C5"/>
    <w:rPr>
      <w:rFonts w:ascii="Times New Roman" w:eastAsia="Times New Roman" w:hAnsi="Times New Roman" w:cs="Times New Roman"/>
      <w:b/>
      <w:bCs/>
      <w:sz w:val="32"/>
      <w:szCs w:val="24"/>
      <w:lang w:eastAsia="en-US"/>
    </w:rPr>
  </w:style>
  <w:style w:type="character" w:styleId="SayfaNumaras">
    <w:name w:val="page number"/>
    <w:basedOn w:val="VarsaylanParagrafYazTipi"/>
    <w:uiPriority w:val="99"/>
    <w:rsid w:val="005F63C5"/>
    <w:rPr>
      <w:rFonts w:cs="Times New Roman"/>
    </w:rPr>
  </w:style>
  <w:style w:type="character" w:styleId="zlenenKpr">
    <w:name w:val="FollowedHyperlink"/>
    <w:basedOn w:val="VarsaylanParagrafYazTipi"/>
    <w:uiPriority w:val="99"/>
    <w:rsid w:val="005F63C5"/>
    <w:rPr>
      <w:rFonts w:cs="Times New Roman"/>
      <w:color w:val="800080"/>
      <w:u w:val="single"/>
    </w:rPr>
  </w:style>
  <w:style w:type="table" w:styleId="AkKlavuz-Vurgu3">
    <w:name w:val="Light Grid Accent 3"/>
    <w:basedOn w:val="NormalTablo"/>
    <w:uiPriority w:val="99"/>
    <w:rsid w:val="005F63C5"/>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99"/>
    <w:rsid w:val="005F63C5"/>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uiPriority w:val="99"/>
    <w:rsid w:val="005F63C5"/>
    <w:pPr>
      <w:autoSpaceDE w:val="0"/>
      <w:autoSpaceDN w:val="0"/>
      <w:adjustRightInd w:val="0"/>
      <w:spacing w:after="0" w:line="240" w:lineRule="auto"/>
    </w:pPr>
    <w:rPr>
      <w:rFonts w:ascii="Tahoma" w:eastAsia="Times New Roman" w:hAnsi="Tahoma" w:cs="Tahoma"/>
      <w:color w:val="000000"/>
      <w:sz w:val="24"/>
      <w:szCs w:val="24"/>
    </w:rPr>
  </w:style>
  <w:style w:type="paragraph" w:styleId="SonnotMetni">
    <w:name w:val="endnote text"/>
    <w:basedOn w:val="Normal"/>
    <w:link w:val="SonnotMetniChar"/>
    <w:uiPriority w:val="99"/>
    <w:semiHidden/>
    <w:rsid w:val="005F63C5"/>
    <w:rPr>
      <w:rFonts w:ascii="Calibri" w:eastAsia="Calibri" w:hAnsi="Calibri" w:cs="Times New Roman"/>
      <w:sz w:val="20"/>
      <w:szCs w:val="20"/>
      <w:lang w:eastAsia="en-US"/>
    </w:rPr>
  </w:style>
  <w:style w:type="character" w:customStyle="1" w:styleId="SonnotMetniChar">
    <w:name w:val="Sonnot Metni Char"/>
    <w:basedOn w:val="VarsaylanParagrafYazTipi"/>
    <w:link w:val="SonnotMetni"/>
    <w:uiPriority w:val="99"/>
    <w:semiHidden/>
    <w:rsid w:val="005F63C5"/>
    <w:rPr>
      <w:rFonts w:ascii="Calibri" w:eastAsia="Calibri" w:hAnsi="Calibri" w:cs="Times New Roman"/>
      <w:sz w:val="20"/>
      <w:szCs w:val="20"/>
      <w:lang w:eastAsia="en-US"/>
    </w:rPr>
  </w:style>
  <w:style w:type="character" w:styleId="SonnotBavurusu">
    <w:name w:val="endnote reference"/>
    <w:basedOn w:val="VarsaylanParagrafYazTipi"/>
    <w:uiPriority w:val="99"/>
    <w:semiHidden/>
    <w:rsid w:val="005F63C5"/>
    <w:rPr>
      <w:rFonts w:cs="Times New Roman"/>
      <w:vertAlign w:val="superscript"/>
    </w:rPr>
  </w:style>
  <w:style w:type="character" w:styleId="AklamaBavurusu">
    <w:name w:val="annotation reference"/>
    <w:basedOn w:val="VarsaylanParagrafYazTipi"/>
    <w:uiPriority w:val="99"/>
    <w:semiHidden/>
    <w:rsid w:val="005F63C5"/>
    <w:rPr>
      <w:rFonts w:cs="Times New Roman"/>
      <w:sz w:val="16"/>
    </w:rPr>
  </w:style>
  <w:style w:type="paragraph" w:styleId="AklamaMetni">
    <w:name w:val="annotation text"/>
    <w:basedOn w:val="Normal"/>
    <w:link w:val="AklamaMetniChar"/>
    <w:uiPriority w:val="99"/>
    <w:semiHidden/>
    <w:rsid w:val="005F63C5"/>
    <w:pPr>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uiPriority w:val="99"/>
    <w:semiHidden/>
    <w:rsid w:val="005F63C5"/>
    <w:rPr>
      <w:rFonts w:ascii="Times New Roman" w:eastAsia="Times New Roman" w:hAnsi="Times New Roman" w:cs="Times New Roman"/>
      <w:sz w:val="20"/>
      <w:szCs w:val="20"/>
    </w:rPr>
  </w:style>
  <w:style w:type="paragraph" w:customStyle="1" w:styleId="z">
    <w:name w:val="öz"/>
    <w:basedOn w:val="Normal"/>
    <w:uiPriority w:val="99"/>
    <w:rsid w:val="005F63C5"/>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rPr>
  </w:style>
  <w:style w:type="paragraph" w:customStyle="1" w:styleId="Pa1">
    <w:name w:val="Pa1"/>
    <w:basedOn w:val="Default"/>
    <w:next w:val="Default"/>
    <w:uiPriority w:val="99"/>
    <w:rsid w:val="005F63C5"/>
  </w:style>
  <w:style w:type="paragraph" w:customStyle="1" w:styleId="Pa2">
    <w:name w:val="Pa2"/>
    <w:basedOn w:val="Default"/>
    <w:next w:val="Default"/>
    <w:uiPriority w:val="99"/>
    <w:rsid w:val="005F63C5"/>
  </w:style>
  <w:style w:type="character" w:customStyle="1" w:styleId="A4">
    <w:name w:val="A4"/>
    <w:uiPriority w:val="99"/>
    <w:rsid w:val="005F63C5"/>
    <w:rPr>
      <w:color w:val="000000"/>
      <w:sz w:val="20"/>
    </w:rPr>
  </w:style>
  <w:style w:type="paragraph" w:customStyle="1" w:styleId="Pa4">
    <w:name w:val="Pa4"/>
    <w:basedOn w:val="Default"/>
    <w:next w:val="Default"/>
    <w:uiPriority w:val="99"/>
    <w:rsid w:val="005F63C5"/>
  </w:style>
  <w:style w:type="character" w:customStyle="1" w:styleId="A5">
    <w:name w:val="A5"/>
    <w:uiPriority w:val="99"/>
    <w:rsid w:val="005F63C5"/>
    <w:rPr>
      <w:rFonts w:ascii="Verdana" w:hAnsi="Verdana"/>
      <w:b/>
      <w:i/>
      <w:color w:val="000000"/>
      <w:sz w:val="16"/>
    </w:rPr>
  </w:style>
  <w:style w:type="table" w:customStyle="1" w:styleId="TabloKlavuzu1">
    <w:name w:val="Tablo Kılavuzu1"/>
    <w:uiPriority w:val="99"/>
    <w:rsid w:val="005F63C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99"/>
    <w:rsid w:val="005F63C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2-Vurgu2">
    <w:name w:val="Medium Shading 2 Accent 2"/>
    <w:basedOn w:val="NormalTablo"/>
    <w:uiPriority w:val="99"/>
    <w:rsid w:val="005F63C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99"/>
    <w:rsid w:val="005F63C5"/>
    <w:pPr>
      <w:spacing w:after="0" w:line="240" w:lineRule="auto"/>
    </w:pPr>
    <w:rPr>
      <w:rFonts w:ascii="Times New Roman" w:eastAsia="Times New Roman"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rsid w:val="005F63C5"/>
    <w:pPr>
      <w:spacing w:after="0" w:line="240" w:lineRule="auto"/>
    </w:pPr>
    <w:rPr>
      <w:rFonts w:ascii="Tahoma" w:eastAsia="Times New Roman" w:hAnsi="Tahoma" w:cs="Tahoma"/>
      <w:noProof/>
      <w:sz w:val="16"/>
      <w:szCs w:val="16"/>
    </w:rPr>
  </w:style>
  <w:style w:type="character" w:customStyle="1" w:styleId="BelgeBalantlarChar">
    <w:name w:val="Belge Bağlantıları Char"/>
    <w:basedOn w:val="VarsaylanParagrafYazTipi"/>
    <w:link w:val="BelgeBalantlar"/>
    <w:uiPriority w:val="99"/>
    <w:semiHidden/>
    <w:rsid w:val="005F63C5"/>
    <w:rPr>
      <w:rFonts w:ascii="Tahoma" w:eastAsia="Times New Roman" w:hAnsi="Tahoma" w:cs="Tahoma"/>
      <w:noProof/>
      <w:sz w:val="16"/>
      <w:szCs w:val="16"/>
    </w:rPr>
  </w:style>
  <w:style w:type="paragraph" w:customStyle="1" w:styleId="ListeParagraf1">
    <w:name w:val="Liste Paragraf1"/>
    <w:basedOn w:val="Normal"/>
    <w:uiPriority w:val="99"/>
    <w:rsid w:val="005F63C5"/>
    <w:pPr>
      <w:ind w:left="720"/>
      <w:contextualSpacing/>
    </w:pPr>
    <w:rPr>
      <w:rFonts w:ascii="Calibri" w:eastAsia="Times New Roman" w:hAnsi="Calibri" w:cs="Times New Roman"/>
      <w:lang w:eastAsia="en-US"/>
    </w:rPr>
  </w:style>
  <w:style w:type="table" w:customStyle="1" w:styleId="OrtaKlavuz3-Vurgu41">
    <w:name w:val="Orta Kılavuz 3 - Vurgu 41"/>
    <w:uiPriority w:val="99"/>
    <w:rsid w:val="005F63C5"/>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style>
  <w:style w:type="character" w:customStyle="1" w:styleId="CharChar12">
    <w:name w:val="Char Char12"/>
    <w:uiPriority w:val="99"/>
    <w:rsid w:val="005F63C5"/>
    <w:rPr>
      <w:rFonts w:ascii="Times New Roman" w:hAnsi="Times New Roman"/>
      <w:b/>
      <w:sz w:val="26"/>
    </w:rPr>
  </w:style>
  <w:style w:type="character" w:customStyle="1" w:styleId="CharChar10">
    <w:name w:val="Char Char10"/>
    <w:uiPriority w:val="99"/>
    <w:semiHidden/>
    <w:rsid w:val="005F63C5"/>
    <w:rPr>
      <w:rFonts w:ascii="Tahoma" w:hAnsi="Tahoma"/>
      <w:sz w:val="16"/>
    </w:rPr>
  </w:style>
  <w:style w:type="character" w:customStyle="1" w:styleId="CharChar9">
    <w:name w:val="Char Char9"/>
    <w:uiPriority w:val="99"/>
    <w:rsid w:val="005F63C5"/>
    <w:rPr>
      <w:rFonts w:ascii="Times New Roman" w:hAnsi="Times New Roman"/>
      <w:sz w:val="24"/>
      <w:lang w:eastAsia="tr-TR"/>
    </w:rPr>
  </w:style>
  <w:style w:type="character" w:customStyle="1" w:styleId="CharChar8">
    <w:name w:val="Char Char8"/>
    <w:basedOn w:val="VarsaylanParagrafYazTipi"/>
    <w:uiPriority w:val="99"/>
    <w:semiHidden/>
    <w:rsid w:val="005F63C5"/>
    <w:rPr>
      <w:rFonts w:cs="Times New Roman"/>
    </w:rPr>
  </w:style>
  <w:style w:type="paragraph" w:styleId="GvdeMetniGirintisi2">
    <w:name w:val="Body Text Indent 2"/>
    <w:basedOn w:val="Normal"/>
    <w:link w:val="GvdeMetniGirintisi2Char"/>
    <w:uiPriority w:val="99"/>
    <w:rsid w:val="005F63C5"/>
    <w:pPr>
      <w:spacing w:after="0" w:line="240" w:lineRule="auto"/>
      <w:ind w:firstLine="708"/>
    </w:pPr>
    <w:rPr>
      <w:rFonts w:ascii="Times New Roman" w:eastAsia="Calibri" w:hAnsi="Times New Roman" w:cs="Times New Roman"/>
      <w:sz w:val="24"/>
      <w:szCs w:val="20"/>
    </w:rPr>
  </w:style>
  <w:style w:type="character" w:customStyle="1" w:styleId="GvdeMetniGirintisi2Char">
    <w:name w:val="Gövde Metni Girintisi 2 Char"/>
    <w:basedOn w:val="VarsaylanParagrafYazTipi"/>
    <w:link w:val="GvdeMetniGirintisi2"/>
    <w:uiPriority w:val="99"/>
    <w:rsid w:val="005F63C5"/>
    <w:rPr>
      <w:rFonts w:ascii="Times New Roman" w:eastAsia="Calibri" w:hAnsi="Times New Roman" w:cs="Times New Roman"/>
      <w:sz w:val="24"/>
      <w:szCs w:val="20"/>
    </w:rPr>
  </w:style>
  <w:style w:type="paragraph" w:customStyle="1" w:styleId="Char1">
    <w:name w:val="Char1"/>
    <w:basedOn w:val="Normal"/>
    <w:uiPriority w:val="99"/>
    <w:rsid w:val="005F63C5"/>
    <w:pPr>
      <w:spacing w:after="160" w:line="240" w:lineRule="exact"/>
    </w:pPr>
    <w:rPr>
      <w:rFonts w:ascii="Verdana" w:eastAsia="Calibri" w:hAnsi="Verdana" w:cs="Times New Roman"/>
      <w:sz w:val="20"/>
      <w:szCs w:val="20"/>
      <w:lang w:eastAsia="en-US"/>
    </w:rPr>
  </w:style>
  <w:style w:type="character" w:customStyle="1" w:styleId="CharChar15">
    <w:name w:val="Char Char15"/>
    <w:uiPriority w:val="99"/>
    <w:rsid w:val="005F63C5"/>
    <w:rPr>
      <w:rFonts w:ascii="Cambria" w:hAnsi="Cambria"/>
      <w:b/>
      <w:kern w:val="32"/>
      <w:sz w:val="32"/>
      <w:lang w:eastAsia="en-US"/>
    </w:rPr>
  </w:style>
  <w:style w:type="paragraph" w:customStyle="1" w:styleId="TBal1">
    <w:name w:val="İÇT Başlığı1"/>
    <w:basedOn w:val="Balk1"/>
    <w:next w:val="Normal"/>
    <w:uiPriority w:val="99"/>
    <w:rsid w:val="005F63C5"/>
    <w:pPr>
      <w:keepLines/>
      <w:spacing w:before="480" w:after="0"/>
      <w:outlineLvl w:val="9"/>
    </w:pPr>
    <w:rPr>
      <w:rFonts w:eastAsia="Calibri"/>
      <w:color w:val="365F91"/>
      <w:kern w:val="0"/>
      <w:sz w:val="28"/>
      <w:szCs w:val="28"/>
    </w:rPr>
  </w:style>
  <w:style w:type="paragraph" w:customStyle="1" w:styleId="AralkYok1">
    <w:name w:val="Aralık Yok1"/>
    <w:link w:val="AralkYokChar"/>
    <w:uiPriority w:val="99"/>
    <w:rsid w:val="005F63C5"/>
    <w:pPr>
      <w:spacing w:after="0" w:line="240" w:lineRule="auto"/>
    </w:pPr>
    <w:rPr>
      <w:rFonts w:ascii="Calibri" w:eastAsia="Calibri" w:hAnsi="Calibri" w:cs="Times New Roman"/>
      <w:lang w:eastAsia="en-US"/>
    </w:rPr>
  </w:style>
  <w:style w:type="character" w:customStyle="1" w:styleId="AralkYokChar">
    <w:name w:val="Aralık Yok Char"/>
    <w:link w:val="AralkYok1"/>
    <w:uiPriority w:val="99"/>
    <w:locked/>
    <w:rsid w:val="005F63C5"/>
    <w:rPr>
      <w:rFonts w:ascii="Calibri" w:eastAsia="Calibri" w:hAnsi="Calibri" w:cs="Times New Roman"/>
      <w:lang w:eastAsia="en-US"/>
    </w:rPr>
  </w:style>
  <w:style w:type="table" w:customStyle="1" w:styleId="OrtaKlavuz1-Vurgu31">
    <w:name w:val="Orta Kılavuz 1 - Vurgu 31"/>
    <w:uiPriority w:val="99"/>
    <w:rsid w:val="005F63C5"/>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OrtaKlavuz1-Vurgu51">
    <w:name w:val="Orta Kılavuz 1 - Vurgu 51"/>
    <w:uiPriority w:val="99"/>
    <w:rsid w:val="005F63C5"/>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OrtaKlavuz1-Vurgu11">
    <w:name w:val="Orta Kılavuz 1 - Vurgu 11"/>
    <w:uiPriority w:val="99"/>
    <w:rsid w:val="005F63C5"/>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character" w:customStyle="1" w:styleId="CharChar7">
    <w:name w:val="Char Char7"/>
    <w:uiPriority w:val="99"/>
    <w:rsid w:val="005F63C5"/>
    <w:rPr>
      <w:sz w:val="22"/>
      <w:lang w:eastAsia="en-US"/>
    </w:rPr>
  </w:style>
  <w:style w:type="character" w:customStyle="1" w:styleId="CharChar6">
    <w:name w:val="Char Char6"/>
    <w:uiPriority w:val="99"/>
    <w:rsid w:val="005F63C5"/>
    <w:rPr>
      <w:sz w:val="22"/>
      <w:lang w:eastAsia="en-US"/>
    </w:rPr>
  </w:style>
  <w:style w:type="character" w:customStyle="1" w:styleId="CharChar14">
    <w:name w:val="Char Char14"/>
    <w:uiPriority w:val="99"/>
    <w:rsid w:val="005F63C5"/>
    <w:rPr>
      <w:rFonts w:ascii="Arial" w:hAnsi="Arial"/>
      <w:b/>
      <w:i/>
      <w:sz w:val="28"/>
    </w:rPr>
  </w:style>
  <w:style w:type="character" w:customStyle="1" w:styleId="CharChar11">
    <w:name w:val="Char Char11"/>
    <w:uiPriority w:val="99"/>
    <w:rsid w:val="005F63C5"/>
    <w:rPr>
      <w:rFonts w:ascii="Arial" w:hAnsi="Arial"/>
      <w:sz w:val="22"/>
    </w:rPr>
  </w:style>
  <w:style w:type="character" w:customStyle="1" w:styleId="CharChar5">
    <w:name w:val="Char Char5"/>
    <w:uiPriority w:val="99"/>
    <w:rsid w:val="005F63C5"/>
    <w:rPr>
      <w:rFonts w:ascii="Times New Roman" w:hAnsi="Times New Roman"/>
      <w:snapToGrid w:val="0"/>
      <w:sz w:val="24"/>
    </w:rPr>
  </w:style>
  <w:style w:type="character" w:customStyle="1" w:styleId="CharChar4">
    <w:name w:val="Char Char4"/>
    <w:uiPriority w:val="99"/>
    <w:rsid w:val="005F63C5"/>
    <w:rPr>
      <w:rFonts w:ascii="Times New Roman" w:hAnsi="Times New Roman"/>
      <w:sz w:val="24"/>
    </w:rPr>
  </w:style>
  <w:style w:type="character" w:customStyle="1" w:styleId="CharChar3">
    <w:name w:val="Char Char3"/>
    <w:uiPriority w:val="99"/>
    <w:rsid w:val="005F63C5"/>
    <w:rPr>
      <w:rFonts w:ascii="Times New Roman" w:hAnsi="Times New Roman"/>
      <w:b/>
      <w:sz w:val="24"/>
      <w:lang w:eastAsia="en-US"/>
    </w:rPr>
  </w:style>
  <w:style w:type="table" w:customStyle="1" w:styleId="AkKlavuz-Vurgu31">
    <w:name w:val="Açık Kılavuz - Vurgu 31"/>
    <w:uiPriority w:val="99"/>
    <w:rsid w:val="005F63C5"/>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Liste-Vurgu31">
    <w:name w:val="Açık Liste - Vurgu 31"/>
    <w:uiPriority w:val="99"/>
    <w:rsid w:val="005F63C5"/>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character" w:customStyle="1" w:styleId="CharChar13">
    <w:name w:val="Char Char13"/>
    <w:uiPriority w:val="99"/>
    <w:rsid w:val="005F63C5"/>
    <w:rPr>
      <w:rFonts w:ascii="Arial" w:hAnsi="Arial"/>
      <w:b/>
      <w:sz w:val="28"/>
    </w:rPr>
  </w:style>
  <w:style w:type="character" w:customStyle="1" w:styleId="CharChar2">
    <w:name w:val="Char Char2"/>
    <w:uiPriority w:val="99"/>
    <w:semiHidden/>
    <w:rsid w:val="005F63C5"/>
    <w:rPr>
      <w:lang w:eastAsia="en-US"/>
    </w:rPr>
  </w:style>
  <w:style w:type="character" w:customStyle="1" w:styleId="CharChar1">
    <w:name w:val="Char Char1"/>
    <w:uiPriority w:val="99"/>
    <w:semiHidden/>
    <w:rsid w:val="005F63C5"/>
    <w:rPr>
      <w:rFonts w:ascii="Times New Roman" w:hAnsi="Times New Roman"/>
    </w:rPr>
  </w:style>
  <w:style w:type="table" w:customStyle="1" w:styleId="OrtaGlgeleme2-Vurgu21">
    <w:name w:val="Orta Gölgeleme 2 - Vurgu 21"/>
    <w:uiPriority w:val="99"/>
    <w:rsid w:val="005F63C5"/>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Glgeleme-Vurgu31">
    <w:name w:val="Açık Gölgeleme - Vurgu 31"/>
    <w:uiPriority w:val="99"/>
    <w:rsid w:val="005F63C5"/>
    <w:pPr>
      <w:spacing w:after="0" w:line="240" w:lineRule="auto"/>
    </w:pPr>
    <w:rPr>
      <w:rFonts w:ascii="Times New Roman" w:eastAsia="Calibri"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character" w:customStyle="1" w:styleId="CharChar">
    <w:name w:val="Char Char"/>
    <w:uiPriority w:val="99"/>
    <w:semiHidden/>
    <w:rsid w:val="005F63C5"/>
    <w:rPr>
      <w:rFonts w:ascii="Tahoma" w:hAnsi="Tahoma"/>
      <w:noProof/>
      <w:sz w:val="16"/>
    </w:rPr>
  </w:style>
  <w:style w:type="character" w:styleId="Gl">
    <w:name w:val="Strong"/>
    <w:aliases w:val="12K Times New Roman Konu Başlığı"/>
    <w:basedOn w:val="VarsaylanParagrafYazTipi"/>
    <w:uiPriority w:val="99"/>
    <w:qFormat/>
    <w:rsid w:val="005F63C5"/>
    <w:rPr>
      <w:rFonts w:ascii="Times New Roman" w:hAnsi="Times New Roman" w:cs="Times New Roman"/>
      <w:b/>
      <w:sz w:val="24"/>
    </w:rPr>
  </w:style>
  <w:style w:type="paragraph" w:styleId="AltKonuBal">
    <w:name w:val="Subtitle"/>
    <w:aliases w:val="Alt Tablo Adı"/>
    <w:basedOn w:val="Normal"/>
    <w:next w:val="Normal"/>
    <w:link w:val="AltKonuBalChar"/>
    <w:uiPriority w:val="99"/>
    <w:qFormat/>
    <w:rsid w:val="005F63C5"/>
    <w:pPr>
      <w:spacing w:after="60" w:line="360" w:lineRule="auto"/>
      <w:jc w:val="center"/>
      <w:outlineLvl w:val="1"/>
    </w:pPr>
    <w:rPr>
      <w:rFonts w:ascii="Calibri" w:eastAsia="Calibri" w:hAnsi="Calibri" w:cs="Times New Roman"/>
      <w:i/>
      <w:sz w:val="24"/>
      <w:szCs w:val="20"/>
    </w:rPr>
  </w:style>
  <w:style w:type="character" w:customStyle="1" w:styleId="AltKonuBalChar">
    <w:name w:val="Alt Konu Başlığı Char"/>
    <w:aliases w:val="Alt Tablo Adı Char1"/>
    <w:basedOn w:val="VarsaylanParagrafYazTipi"/>
    <w:link w:val="AltKonuBal"/>
    <w:uiPriority w:val="99"/>
    <w:rsid w:val="005F63C5"/>
    <w:rPr>
      <w:rFonts w:ascii="Calibri" w:eastAsia="Calibri" w:hAnsi="Calibri" w:cs="Times New Roman"/>
      <w:i/>
      <w:sz w:val="24"/>
      <w:szCs w:val="20"/>
    </w:rPr>
  </w:style>
  <w:style w:type="character" w:customStyle="1" w:styleId="SubtitleChar">
    <w:name w:val="Subtitle Char"/>
    <w:aliases w:val="Alt Tablo Adı Char"/>
    <w:basedOn w:val="VarsaylanParagrafYazTipi"/>
    <w:uiPriority w:val="99"/>
    <w:locked/>
    <w:rsid w:val="005F63C5"/>
    <w:rPr>
      <w:rFonts w:ascii="Cambria" w:hAnsi="Cambria" w:cs="Times New Roman"/>
      <w:sz w:val="24"/>
      <w:szCs w:val="24"/>
      <w:lang w:eastAsia="en-US"/>
    </w:rPr>
  </w:style>
  <w:style w:type="table" w:customStyle="1" w:styleId="TabloKlavuzu2">
    <w:name w:val="Tablo Kılavuzu2"/>
    <w:uiPriority w:val="99"/>
    <w:rsid w:val="005F63C5"/>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34"/>
    <w:locked/>
    <w:rsid w:val="005F63C5"/>
    <w:rPr>
      <w:rFonts w:ascii="Calibri" w:eastAsia="Calibri" w:hAnsi="Calibri" w:cs="Times New Roman"/>
      <w:szCs w:val="20"/>
      <w:lang w:eastAsia="en-US"/>
    </w:rPr>
  </w:style>
  <w:style w:type="character" w:customStyle="1" w:styleId="CharChar17">
    <w:name w:val="Char Char17"/>
    <w:basedOn w:val="VarsaylanParagrafYazTipi"/>
    <w:uiPriority w:val="99"/>
    <w:rsid w:val="005F63C5"/>
    <w:rPr>
      <w:rFonts w:ascii="Cambria" w:eastAsia="Times New Roman" w:hAnsi="Cambria" w:cs="Times New Roman"/>
      <w:sz w:val="24"/>
      <w:szCs w:val="24"/>
    </w:rPr>
  </w:style>
  <w:style w:type="character" w:customStyle="1" w:styleId="apple-converted-space">
    <w:name w:val="apple-converted-space"/>
    <w:basedOn w:val="VarsaylanParagrafYazTipi"/>
    <w:uiPriority w:val="99"/>
    <w:rsid w:val="005F63C5"/>
    <w:rPr>
      <w:rFonts w:cs="Times New Roman"/>
    </w:rPr>
  </w:style>
  <w:style w:type="character" w:customStyle="1" w:styleId="CharChar21">
    <w:name w:val="Char Char21"/>
    <w:uiPriority w:val="99"/>
    <w:locked/>
    <w:rsid w:val="005F63C5"/>
    <w:rPr>
      <w:sz w:val="24"/>
      <w:lang w:val="tr-TR" w:eastAsia="tr-TR"/>
    </w:rPr>
  </w:style>
  <w:style w:type="character" w:customStyle="1" w:styleId="Tarih1">
    <w:name w:val="Tarih1"/>
    <w:uiPriority w:val="99"/>
    <w:rsid w:val="005F63C5"/>
    <w:rPr>
      <w:color w:val="808080"/>
      <w:sz w:val="19"/>
    </w:rPr>
  </w:style>
  <w:style w:type="paragraph" w:styleId="AklamaKonusu">
    <w:name w:val="annotation subject"/>
    <w:basedOn w:val="AklamaMetni"/>
    <w:next w:val="AklamaMetni"/>
    <w:link w:val="AklamaKonusuChar"/>
    <w:uiPriority w:val="99"/>
    <w:semiHidden/>
    <w:rsid w:val="005F63C5"/>
    <w:pPr>
      <w:ind w:left="-142" w:firstLine="709"/>
      <w:jc w:val="both"/>
    </w:pPr>
    <w:rPr>
      <w:rFonts w:eastAsia="Calibri"/>
      <w:b/>
      <w:bCs/>
    </w:rPr>
  </w:style>
  <w:style w:type="character" w:customStyle="1" w:styleId="AklamaKonusuChar">
    <w:name w:val="Açıklama Konusu Char"/>
    <w:basedOn w:val="AklamaMetniChar"/>
    <w:link w:val="AklamaKonusu"/>
    <w:uiPriority w:val="99"/>
    <w:semiHidden/>
    <w:rsid w:val="005F63C5"/>
    <w:rPr>
      <w:rFonts w:eastAsia="Calibri"/>
      <w:b/>
      <w:bCs/>
    </w:rPr>
  </w:style>
  <w:style w:type="character" w:customStyle="1" w:styleId="CharChar16">
    <w:name w:val="Char Char16"/>
    <w:basedOn w:val="VarsaylanParagrafYazTipi"/>
    <w:uiPriority w:val="99"/>
    <w:rsid w:val="005F63C5"/>
    <w:rPr>
      <w:rFonts w:ascii="Calibri" w:hAnsi="Calibri" w:cs="Times New Roman"/>
      <w:sz w:val="22"/>
      <w:szCs w:val="22"/>
      <w:lang w:eastAsia="en-US"/>
    </w:rPr>
  </w:style>
  <w:style w:type="character" w:customStyle="1" w:styleId="CharChar61">
    <w:name w:val="Char Char61"/>
    <w:basedOn w:val="VarsaylanParagrafYazTipi"/>
    <w:uiPriority w:val="99"/>
    <w:rsid w:val="005F63C5"/>
    <w:rPr>
      <w:rFonts w:ascii="Cambria" w:eastAsia="Times New Roman" w:hAnsi="Cambria" w:cs="Times New Roman"/>
      <w:b/>
      <w:bCs/>
      <w:i/>
      <w:iCs/>
      <w:sz w:val="28"/>
      <w:szCs w:val="28"/>
    </w:rPr>
  </w:style>
  <w:style w:type="character" w:customStyle="1" w:styleId="CharChar51">
    <w:name w:val="Char Char51"/>
    <w:basedOn w:val="VarsaylanParagrafYazTipi"/>
    <w:uiPriority w:val="99"/>
    <w:semiHidden/>
    <w:rsid w:val="005F63C5"/>
    <w:rPr>
      <w:rFonts w:ascii="Cambria" w:eastAsia="Times New Roman" w:hAnsi="Cambria" w:cs="Times New Roman"/>
      <w:b/>
      <w:bCs/>
      <w:sz w:val="26"/>
      <w:szCs w:val="26"/>
    </w:rPr>
  </w:style>
  <w:style w:type="character" w:customStyle="1" w:styleId="CharChar31">
    <w:name w:val="Char Char31"/>
    <w:basedOn w:val="VarsaylanParagrafYazTipi"/>
    <w:uiPriority w:val="99"/>
    <w:rsid w:val="005F63C5"/>
    <w:rPr>
      <w:rFonts w:ascii="Calibri" w:eastAsia="Times New Roman" w:hAnsi="Calibri" w:cs="Times New Roman"/>
      <w:b/>
      <w:bCs/>
      <w:i/>
      <w:iCs/>
      <w:sz w:val="26"/>
      <w:szCs w:val="26"/>
    </w:rPr>
  </w:style>
  <w:style w:type="character" w:customStyle="1" w:styleId="CharChar41">
    <w:name w:val="Char Char41"/>
    <w:basedOn w:val="VarsaylanParagrafYazTipi"/>
    <w:uiPriority w:val="99"/>
    <w:rsid w:val="005F63C5"/>
    <w:rPr>
      <w:rFonts w:ascii="Calibri" w:eastAsia="Times New Roman" w:hAnsi="Calibri" w:cs="Times New Roman"/>
      <w:b/>
      <w:bCs/>
      <w:sz w:val="28"/>
      <w:szCs w:val="28"/>
    </w:rPr>
  </w:style>
  <w:style w:type="paragraph" w:customStyle="1" w:styleId="13KVardanakahve">
    <w:name w:val="13 K Vardana kahve"/>
    <w:basedOn w:val="Normal"/>
    <w:autoRedefine/>
    <w:qFormat/>
    <w:rsid w:val="005F63C5"/>
    <w:pPr>
      <w:spacing w:after="0" w:line="240" w:lineRule="auto"/>
      <w:ind w:left="76"/>
      <w:outlineLvl w:val="0"/>
    </w:pPr>
    <w:rPr>
      <w:rFonts w:ascii="Verdana" w:eastAsia="Times New Roman" w:hAnsi="Verdana" w:cs="Verdana"/>
      <w:bCs/>
      <w:noProof/>
      <w:color w:val="0070C0"/>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diagramColors" Target="diagrams/colors1.xml"/><Relationship Id="rId26" Type="http://schemas.openxmlformats.org/officeDocument/2006/relationships/diagramData" Target="diagrams/data3.xml"/><Relationship Id="rId3" Type="http://schemas.openxmlformats.org/officeDocument/2006/relationships/settings" Target="settings.xml"/><Relationship Id="rId21" Type="http://schemas.openxmlformats.org/officeDocument/2006/relationships/diagramQuickStyle" Target="diagrams/quickStyle2.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diagramLayout" Target="diagrams/layout2.xml"/><Relationship Id="rId29" Type="http://schemas.openxmlformats.org/officeDocument/2006/relationships/diagramColors" Target="diagrams/colors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chart" Target="charts/chart1.xml"/><Relationship Id="rId28" Type="http://schemas.openxmlformats.org/officeDocument/2006/relationships/diagramQuickStyle" Target="diagrams/quickStyle3.xml"/><Relationship Id="rId10" Type="http://schemas.openxmlformats.org/officeDocument/2006/relationships/image" Target="media/image5.jpeg"/><Relationship Id="rId19" Type="http://schemas.openxmlformats.org/officeDocument/2006/relationships/diagramData" Target="diagrams/data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footer" Target="footer2.xml"/><Relationship Id="rId22" Type="http://schemas.openxmlformats.org/officeDocument/2006/relationships/diagramColors" Target="diagrams/colors2.xml"/><Relationship Id="rId27" Type="http://schemas.openxmlformats.org/officeDocument/2006/relationships/diagramLayout" Target="diagrams/layout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5.71155130975005E-2"/>
          <c:y val="4.4008114856430011E-2"/>
          <c:w val="0.69122385055227675"/>
          <c:h val="0.85669225967541118"/>
        </c:manualLayout>
      </c:layout>
      <c:barChart>
        <c:barDir val="col"/>
        <c:grouping val="clustered"/>
        <c:ser>
          <c:idx val="0"/>
          <c:order val="0"/>
          <c:tx>
            <c:strRef>
              <c:f>Sayfa1!$B$1</c:f>
              <c:strCache>
                <c:ptCount val="1"/>
                <c:pt idx="0">
                  <c:v>Kesinlikle Katılıyorum                                                                                       (5 puan)</c:v>
                </c:pt>
              </c:strCache>
            </c:strRef>
          </c:tx>
          <c:cat>
            <c:numRef>
              <c:f>Sayfa1!$A$2:$A$9</c:f>
              <c:numCache>
                <c:formatCode>General</c:formatCode>
                <c:ptCount val="8"/>
                <c:pt idx="0">
                  <c:v>1</c:v>
                </c:pt>
                <c:pt idx="1">
                  <c:v>2</c:v>
                </c:pt>
                <c:pt idx="2">
                  <c:v>3</c:v>
                </c:pt>
                <c:pt idx="3">
                  <c:v>4</c:v>
                </c:pt>
                <c:pt idx="4">
                  <c:v>5</c:v>
                </c:pt>
                <c:pt idx="5">
                  <c:v>6</c:v>
                </c:pt>
                <c:pt idx="6">
                  <c:v>7</c:v>
                </c:pt>
                <c:pt idx="7">
                  <c:v>8</c:v>
                </c:pt>
              </c:numCache>
            </c:numRef>
          </c:cat>
          <c:val>
            <c:numRef>
              <c:f>Sayfa1!$B$2:$B$9</c:f>
              <c:numCache>
                <c:formatCode>General</c:formatCode>
                <c:ptCount val="8"/>
                <c:pt idx="0">
                  <c:v>32</c:v>
                </c:pt>
                <c:pt idx="1">
                  <c:v>34</c:v>
                </c:pt>
                <c:pt idx="2">
                  <c:v>28</c:v>
                </c:pt>
                <c:pt idx="3">
                  <c:v>35</c:v>
                </c:pt>
                <c:pt idx="4">
                  <c:v>20</c:v>
                </c:pt>
                <c:pt idx="5">
                  <c:v>41</c:v>
                </c:pt>
                <c:pt idx="6">
                  <c:v>33</c:v>
                </c:pt>
                <c:pt idx="7">
                  <c:v>25</c:v>
                </c:pt>
              </c:numCache>
            </c:numRef>
          </c:val>
          <c:extLst xmlns:c16r2="http://schemas.microsoft.com/office/drawing/2015/06/chart">
            <c:ext xmlns:c16="http://schemas.microsoft.com/office/drawing/2014/chart" uri="{C3380CC4-5D6E-409C-BE32-E72D297353CC}">
              <c16:uniqueId val="{00000000-94B9-449E-8EC5-A61B577D22CE}"/>
            </c:ext>
          </c:extLst>
        </c:ser>
        <c:ser>
          <c:idx val="1"/>
          <c:order val="1"/>
          <c:tx>
            <c:strRef>
              <c:f>Sayfa1!$C$1</c:f>
              <c:strCache>
                <c:ptCount val="1"/>
                <c:pt idx="0">
                  <c:v>Katılıyorum (4 puan)</c:v>
                </c:pt>
              </c:strCache>
            </c:strRef>
          </c:tx>
          <c:cat>
            <c:numRef>
              <c:f>Sayfa1!$A$2:$A$9</c:f>
              <c:numCache>
                <c:formatCode>General</c:formatCode>
                <c:ptCount val="8"/>
                <c:pt idx="0">
                  <c:v>1</c:v>
                </c:pt>
                <c:pt idx="1">
                  <c:v>2</c:v>
                </c:pt>
                <c:pt idx="2">
                  <c:v>3</c:v>
                </c:pt>
                <c:pt idx="3">
                  <c:v>4</c:v>
                </c:pt>
                <c:pt idx="4">
                  <c:v>5</c:v>
                </c:pt>
                <c:pt idx="5">
                  <c:v>6</c:v>
                </c:pt>
                <c:pt idx="6">
                  <c:v>7</c:v>
                </c:pt>
                <c:pt idx="7">
                  <c:v>8</c:v>
                </c:pt>
              </c:numCache>
            </c:numRef>
          </c:cat>
          <c:val>
            <c:numRef>
              <c:f>Sayfa1!$C$2:$C$9</c:f>
              <c:numCache>
                <c:formatCode>General</c:formatCode>
                <c:ptCount val="8"/>
                <c:pt idx="0">
                  <c:v>18</c:v>
                </c:pt>
                <c:pt idx="1">
                  <c:v>16</c:v>
                </c:pt>
                <c:pt idx="2">
                  <c:v>18</c:v>
                </c:pt>
                <c:pt idx="3">
                  <c:v>16</c:v>
                </c:pt>
                <c:pt idx="4">
                  <c:v>22</c:v>
                </c:pt>
                <c:pt idx="5">
                  <c:v>10</c:v>
                </c:pt>
                <c:pt idx="6">
                  <c:v>15</c:v>
                </c:pt>
                <c:pt idx="7">
                  <c:v>22</c:v>
                </c:pt>
              </c:numCache>
            </c:numRef>
          </c:val>
          <c:extLst xmlns:c16r2="http://schemas.microsoft.com/office/drawing/2015/06/chart">
            <c:ext xmlns:c16="http://schemas.microsoft.com/office/drawing/2014/chart" uri="{C3380CC4-5D6E-409C-BE32-E72D297353CC}">
              <c16:uniqueId val="{00000001-94B9-449E-8EC5-A61B577D22CE}"/>
            </c:ext>
          </c:extLst>
        </c:ser>
        <c:ser>
          <c:idx val="2"/>
          <c:order val="2"/>
          <c:tx>
            <c:strRef>
              <c:f>Sayfa1!$D$1</c:f>
              <c:strCache>
                <c:ptCount val="1"/>
                <c:pt idx="0">
                  <c:v>Kararsızım  (3 puan)</c:v>
                </c:pt>
              </c:strCache>
            </c:strRef>
          </c:tx>
          <c:cat>
            <c:numRef>
              <c:f>Sayfa1!$A$2:$A$9</c:f>
              <c:numCache>
                <c:formatCode>General</c:formatCode>
                <c:ptCount val="8"/>
                <c:pt idx="0">
                  <c:v>1</c:v>
                </c:pt>
                <c:pt idx="1">
                  <c:v>2</c:v>
                </c:pt>
                <c:pt idx="2">
                  <c:v>3</c:v>
                </c:pt>
                <c:pt idx="3">
                  <c:v>4</c:v>
                </c:pt>
                <c:pt idx="4">
                  <c:v>5</c:v>
                </c:pt>
                <c:pt idx="5">
                  <c:v>6</c:v>
                </c:pt>
                <c:pt idx="6">
                  <c:v>7</c:v>
                </c:pt>
                <c:pt idx="7">
                  <c:v>8</c:v>
                </c:pt>
              </c:numCache>
            </c:numRef>
          </c:cat>
          <c:val>
            <c:numRef>
              <c:f>Sayfa1!$D$2:$D$9</c:f>
              <c:numCache>
                <c:formatCode>General</c:formatCode>
                <c:ptCount val="8"/>
                <c:pt idx="1">
                  <c:v>3</c:v>
                </c:pt>
                <c:pt idx="2">
                  <c:v>4</c:v>
                </c:pt>
                <c:pt idx="4">
                  <c:v>3</c:v>
                </c:pt>
                <c:pt idx="6">
                  <c:v>3</c:v>
                </c:pt>
                <c:pt idx="7">
                  <c:v>2</c:v>
                </c:pt>
              </c:numCache>
            </c:numRef>
          </c:val>
          <c:extLst xmlns:c16r2="http://schemas.microsoft.com/office/drawing/2015/06/chart">
            <c:ext xmlns:c16="http://schemas.microsoft.com/office/drawing/2014/chart" uri="{C3380CC4-5D6E-409C-BE32-E72D297353CC}">
              <c16:uniqueId val="{00000002-94B9-449E-8EC5-A61B577D22CE}"/>
            </c:ext>
          </c:extLst>
        </c:ser>
        <c:ser>
          <c:idx val="3"/>
          <c:order val="3"/>
          <c:tx>
            <c:strRef>
              <c:f>Sayfa1!$E$1</c:f>
              <c:strCache>
                <c:ptCount val="1"/>
                <c:pt idx="0">
                  <c:v>Kısmen Katılıyorum                               (2puan)</c:v>
                </c:pt>
              </c:strCache>
            </c:strRef>
          </c:tx>
          <c:cat>
            <c:numRef>
              <c:f>Sayfa1!$A$2:$A$9</c:f>
              <c:numCache>
                <c:formatCode>General</c:formatCode>
                <c:ptCount val="8"/>
                <c:pt idx="0">
                  <c:v>1</c:v>
                </c:pt>
                <c:pt idx="1">
                  <c:v>2</c:v>
                </c:pt>
                <c:pt idx="2">
                  <c:v>3</c:v>
                </c:pt>
                <c:pt idx="3">
                  <c:v>4</c:v>
                </c:pt>
                <c:pt idx="4">
                  <c:v>5</c:v>
                </c:pt>
                <c:pt idx="5">
                  <c:v>6</c:v>
                </c:pt>
                <c:pt idx="6">
                  <c:v>7</c:v>
                </c:pt>
                <c:pt idx="7">
                  <c:v>8</c:v>
                </c:pt>
              </c:numCache>
            </c:numRef>
          </c:cat>
          <c:val>
            <c:numRef>
              <c:f>Sayfa1!$E$2:$E$9</c:f>
              <c:numCache>
                <c:formatCode>General</c:formatCode>
                <c:ptCount val="8"/>
                <c:pt idx="0">
                  <c:v>2</c:v>
                </c:pt>
                <c:pt idx="2">
                  <c:v>1</c:v>
                </c:pt>
                <c:pt idx="3">
                  <c:v>1</c:v>
                </c:pt>
                <c:pt idx="4">
                  <c:v>4</c:v>
                </c:pt>
                <c:pt idx="5">
                  <c:v>1</c:v>
                </c:pt>
                <c:pt idx="6">
                  <c:v>1</c:v>
                </c:pt>
              </c:numCache>
            </c:numRef>
          </c:val>
          <c:extLst xmlns:c16r2="http://schemas.microsoft.com/office/drawing/2015/06/chart">
            <c:ext xmlns:c16="http://schemas.microsoft.com/office/drawing/2014/chart" uri="{C3380CC4-5D6E-409C-BE32-E72D297353CC}">
              <c16:uniqueId val="{00000003-94B9-449E-8EC5-A61B577D22CE}"/>
            </c:ext>
          </c:extLst>
        </c:ser>
        <c:ser>
          <c:idx val="4"/>
          <c:order val="4"/>
          <c:tx>
            <c:strRef>
              <c:f>Sayfa1!$F$1</c:f>
              <c:strCache>
                <c:ptCount val="1"/>
                <c:pt idx="0">
                  <c:v>Katılmıyorum  (1 puan)</c:v>
                </c:pt>
              </c:strCache>
            </c:strRef>
          </c:tx>
          <c:cat>
            <c:numRef>
              <c:f>Sayfa1!$A$2:$A$9</c:f>
              <c:numCache>
                <c:formatCode>General</c:formatCode>
                <c:ptCount val="8"/>
                <c:pt idx="0">
                  <c:v>1</c:v>
                </c:pt>
                <c:pt idx="1">
                  <c:v>2</c:v>
                </c:pt>
                <c:pt idx="2">
                  <c:v>3</c:v>
                </c:pt>
                <c:pt idx="3">
                  <c:v>4</c:v>
                </c:pt>
                <c:pt idx="4">
                  <c:v>5</c:v>
                </c:pt>
                <c:pt idx="5">
                  <c:v>6</c:v>
                </c:pt>
                <c:pt idx="6">
                  <c:v>7</c:v>
                </c:pt>
                <c:pt idx="7">
                  <c:v>8</c:v>
                </c:pt>
              </c:numCache>
            </c:numRef>
          </c:cat>
          <c:val>
            <c:numRef>
              <c:f>Sayfa1!$F$2:$F$9</c:f>
              <c:numCache>
                <c:formatCode>General</c:formatCode>
                <c:ptCount val="8"/>
                <c:pt idx="4">
                  <c:v>2</c:v>
                </c:pt>
                <c:pt idx="5">
                  <c:v>1</c:v>
                </c:pt>
                <c:pt idx="7">
                  <c:v>3</c:v>
                </c:pt>
              </c:numCache>
            </c:numRef>
          </c:val>
          <c:extLst xmlns:c16r2="http://schemas.microsoft.com/office/drawing/2015/06/chart">
            <c:ext xmlns:c16="http://schemas.microsoft.com/office/drawing/2014/chart" uri="{C3380CC4-5D6E-409C-BE32-E72D297353CC}">
              <c16:uniqueId val="{00000004-94B9-449E-8EC5-A61B577D22CE}"/>
            </c:ext>
          </c:extLst>
        </c:ser>
        <c:axId val="50696960"/>
        <c:axId val="50698496"/>
      </c:barChart>
      <c:catAx>
        <c:axId val="50696960"/>
        <c:scaling>
          <c:orientation val="minMax"/>
        </c:scaling>
        <c:axPos val="b"/>
        <c:numFmt formatCode="General" sourceLinked="1"/>
        <c:tickLblPos val="nextTo"/>
        <c:crossAx val="50698496"/>
        <c:crosses val="autoZero"/>
        <c:auto val="1"/>
        <c:lblAlgn val="ctr"/>
        <c:lblOffset val="100"/>
      </c:catAx>
      <c:valAx>
        <c:axId val="50698496"/>
        <c:scaling>
          <c:orientation val="minMax"/>
        </c:scaling>
        <c:axPos val="l"/>
        <c:majorGridlines/>
        <c:numFmt formatCode="General" sourceLinked="1"/>
        <c:tickLblPos val="nextTo"/>
        <c:crossAx val="50696960"/>
        <c:crosses val="autoZero"/>
        <c:crossBetween val="between"/>
      </c:valAx>
    </c:plotArea>
    <c:legend>
      <c:legendPos val="r"/>
      <c:layout>
        <c:manualLayout>
          <c:xMode val="edge"/>
          <c:yMode val="edge"/>
          <c:x val="0.75495101994776614"/>
          <c:y val="0.13765137328339572"/>
          <c:w val="0.24284509461956946"/>
          <c:h val="0.62163857677903112"/>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5.9990339749198672E-2"/>
          <c:y val="4.4057617797775513E-2"/>
          <c:w val="0.67687261865364257"/>
          <c:h val="0.85653105861767365"/>
        </c:manualLayout>
      </c:layout>
      <c:barChart>
        <c:barDir val="col"/>
        <c:grouping val="clustered"/>
        <c:ser>
          <c:idx val="0"/>
          <c:order val="0"/>
          <c:tx>
            <c:strRef>
              <c:f>Sayfa1!$B$1</c:f>
              <c:strCache>
                <c:ptCount val="1"/>
                <c:pt idx="0">
                  <c:v>Kesinlikle Katılıyorum                                                                                       (5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3</c:v>
                </c:pt>
                <c:pt idx="1">
                  <c:v>4</c:v>
                </c:pt>
                <c:pt idx="2">
                  <c:v>4</c:v>
                </c:pt>
                <c:pt idx="3">
                  <c:v>3</c:v>
                </c:pt>
                <c:pt idx="4">
                  <c:v>4</c:v>
                </c:pt>
                <c:pt idx="5">
                  <c:v>5</c:v>
                </c:pt>
                <c:pt idx="6">
                  <c:v>5</c:v>
                </c:pt>
                <c:pt idx="7">
                  <c:v>4</c:v>
                </c:pt>
                <c:pt idx="8">
                  <c:v>4</c:v>
                </c:pt>
                <c:pt idx="9">
                  <c:v>4</c:v>
                </c:pt>
                <c:pt idx="10">
                  <c:v>4</c:v>
                </c:pt>
                <c:pt idx="11">
                  <c:v>2</c:v>
                </c:pt>
                <c:pt idx="12">
                  <c:v>4</c:v>
                </c:pt>
              </c:numCache>
            </c:numRef>
          </c:val>
          <c:extLst xmlns:c16r2="http://schemas.microsoft.com/office/drawing/2015/06/chart">
            <c:ext xmlns:c16="http://schemas.microsoft.com/office/drawing/2014/chart" uri="{C3380CC4-5D6E-409C-BE32-E72D297353CC}">
              <c16:uniqueId val="{00000000-25F3-477C-BE74-71DE810623AA}"/>
            </c:ext>
          </c:extLst>
        </c:ser>
        <c:ser>
          <c:idx val="1"/>
          <c:order val="1"/>
          <c:tx>
            <c:strRef>
              <c:f>Sayfa1!$C$1</c:f>
              <c:strCache>
                <c:ptCount val="1"/>
                <c:pt idx="0">
                  <c:v>Katılıyorum (4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2</c:v>
                </c:pt>
                <c:pt idx="1">
                  <c:v>2</c:v>
                </c:pt>
                <c:pt idx="2">
                  <c:v>1</c:v>
                </c:pt>
                <c:pt idx="3">
                  <c:v>2</c:v>
                </c:pt>
                <c:pt idx="4">
                  <c:v>2</c:v>
                </c:pt>
                <c:pt idx="5">
                  <c:v>1</c:v>
                </c:pt>
                <c:pt idx="6">
                  <c:v>1</c:v>
                </c:pt>
                <c:pt idx="7">
                  <c:v>1</c:v>
                </c:pt>
                <c:pt idx="8">
                  <c:v>2</c:v>
                </c:pt>
                <c:pt idx="9">
                  <c:v>2</c:v>
                </c:pt>
                <c:pt idx="10">
                  <c:v>2</c:v>
                </c:pt>
                <c:pt idx="11">
                  <c:v>3</c:v>
                </c:pt>
                <c:pt idx="12">
                  <c:v>2</c:v>
                </c:pt>
              </c:numCache>
            </c:numRef>
          </c:val>
          <c:extLst xmlns:c16r2="http://schemas.microsoft.com/office/drawing/2015/06/chart">
            <c:ext xmlns:c16="http://schemas.microsoft.com/office/drawing/2014/chart" uri="{C3380CC4-5D6E-409C-BE32-E72D297353CC}">
              <c16:uniqueId val="{00000001-25F3-477C-BE74-71DE810623AA}"/>
            </c:ext>
          </c:extLst>
        </c:ser>
        <c:ser>
          <c:idx val="2"/>
          <c:order val="2"/>
          <c:tx>
            <c:strRef>
              <c:f>Sayfa1!$D$1</c:f>
              <c:strCache>
                <c:ptCount val="1"/>
                <c:pt idx="0">
                  <c:v>Kararsızım  (3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10">
                  <c:v>1</c:v>
                </c:pt>
              </c:numCache>
            </c:numRef>
          </c:val>
          <c:extLst xmlns:c16r2="http://schemas.microsoft.com/office/drawing/2015/06/chart">
            <c:ext xmlns:c16="http://schemas.microsoft.com/office/drawing/2014/chart" uri="{C3380CC4-5D6E-409C-BE32-E72D297353CC}">
              <c16:uniqueId val="{00000002-25F3-477C-BE74-71DE810623AA}"/>
            </c:ext>
          </c:extLst>
        </c:ser>
        <c:ser>
          <c:idx val="3"/>
          <c:order val="3"/>
          <c:tx>
            <c:strRef>
              <c:f>Sayfa1!$E$1</c:f>
              <c:strCache>
                <c:ptCount val="1"/>
                <c:pt idx="0">
                  <c:v>Kısmen Katılıyorum                               (2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1</c:v>
                </c:pt>
              </c:numCache>
            </c:numRef>
          </c:val>
          <c:extLst xmlns:c16r2="http://schemas.microsoft.com/office/drawing/2015/06/chart">
            <c:ext xmlns:c16="http://schemas.microsoft.com/office/drawing/2014/chart" uri="{C3380CC4-5D6E-409C-BE32-E72D297353CC}">
              <c16:uniqueId val="{00000003-25F3-477C-BE74-71DE810623AA}"/>
            </c:ext>
          </c:extLst>
        </c:ser>
        <c:ser>
          <c:idx val="4"/>
          <c:order val="4"/>
          <c:tx>
            <c:strRef>
              <c:f>Sayfa1!$F$1</c:f>
              <c:strCache>
                <c:ptCount val="1"/>
                <c:pt idx="0">
                  <c:v>Katılmıyorum  (1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2">
                  <c:v>1</c:v>
                </c:pt>
                <c:pt idx="3">
                  <c:v>1</c:v>
                </c:pt>
                <c:pt idx="4">
                  <c:v>1</c:v>
                </c:pt>
                <c:pt idx="7">
                  <c:v>1</c:v>
                </c:pt>
              </c:numCache>
            </c:numRef>
          </c:val>
          <c:extLst xmlns:c16r2="http://schemas.microsoft.com/office/drawing/2015/06/chart">
            <c:ext xmlns:c16="http://schemas.microsoft.com/office/drawing/2014/chart" uri="{C3380CC4-5D6E-409C-BE32-E72D297353CC}">
              <c16:uniqueId val="{00000004-25F3-477C-BE74-71DE810623AA}"/>
            </c:ext>
          </c:extLst>
        </c:ser>
        <c:axId val="96113408"/>
        <c:axId val="96114944"/>
      </c:barChart>
      <c:catAx>
        <c:axId val="96113408"/>
        <c:scaling>
          <c:orientation val="minMax"/>
        </c:scaling>
        <c:axPos val="b"/>
        <c:numFmt formatCode="General" sourceLinked="1"/>
        <c:tickLblPos val="nextTo"/>
        <c:crossAx val="96114944"/>
        <c:crosses val="autoZero"/>
        <c:auto val="1"/>
        <c:lblAlgn val="ctr"/>
        <c:lblOffset val="100"/>
      </c:catAx>
      <c:valAx>
        <c:axId val="96114944"/>
        <c:scaling>
          <c:orientation val="minMax"/>
        </c:scaling>
        <c:axPos val="l"/>
        <c:majorGridlines/>
        <c:numFmt formatCode="General" sourceLinked="1"/>
        <c:tickLblPos val="nextTo"/>
        <c:crossAx val="96113408"/>
        <c:crosses val="autoZero"/>
        <c:crossBetween val="between"/>
      </c:valAx>
    </c:plotArea>
    <c:legend>
      <c:legendPos val="r"/>
      <c:layout>
        <c:manualLayout>
          <c:xMode val="edge"/>
          <c:yMode val="edge"/>
          <c:x val="0.72669225372457602"/>
          <c:y val="8.2979712858926039E-2"/>
          <c:w val="0.27301324749288108"/>
          <c:h val="0.49315387016229945"/>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5.7115513097500313E-2"/>
          <c:y val="4.4008114856429942E-2"/>
          <c:w val="0.69122385055227464"/>
          <c:h val="0.85669225967541085"/>
        </c:manualLayout>
      </c:layout>
      <c:barChart>
        <c:barDir val="col"/>
        <c:grouping val="clustered"/>
        <c:ser>
          <c:idx val="0"/>
          <c:order val="0"/>
          <c:tx>
            <c:strRef>
              <c:f>Sayfa1!$B$1</c:f>
              <c:strCache>
                <c:ptCount val="1"/>
                <c:pt idx="0">
                  <c:v>Kesinlikle Katılıyorum                                                                                       (5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31</c:v>
                </c:pt>
                <c:pt idx="1">
                  <c:v>33</c:v>
                </c:pt>
                <c:pt idx="2">
                  <c:v>17</c:v>
                </c:pt>
                <c:pt idx="3">
                  <c:v>25</c:v>
                </c:pt>
                <c:pt idx="4">
                  <c:v>28</c:v>
                </c:pt>
                <c:pt idx="5">
                  <c:v>28</c:v>
                </c:pt>
                <c:pt idx="6">
                  <c:v>27</c:v>
                </c:pt>
                <c:pt idx="7">
                  <c:v>10</c:v>
                </c:pt>
                <c:pt idx="8">
                  <c:v>23</c:v>
                </c:pt>
                <c:pt idx="9">
                  <c:v>29</c:v>
                </c:pt>
                <c:pt idx="10">
                  <c:v>36</c:v>
                </c:pt>
                <c:pt idx="11">
                  <c:v>32</c:v>
                </c:pt>
                <c:pt idx="12">
                  <c:v>26</c:v>
                </c:pt>
              </c:numCache>
            </c:numRef>
          </c:val>
          <c:extLst xmlns:c16r2="http://schemas.microsoft.com/office/drawing/2015/06/chart">
            <c:ext xmlns:c16="http://schemas.microsoft.com/office/drawing/2014/chart" uri="{C3380CC4-5D6E-409C-BE32-E72D297353CC}">
              <c16:uniqueId val="{00000000-20B3-419C-957D-2555A446CE94}"/>
            </c:ext>
          </c:extLst>
        </c:ser>
        <c:ser>
          <c:idx val="1"/>
          <c:order val="1"/>
          <c:tx>
            <c:strRef>
              <c:f>Sayfa1!$C$1</c:f>
              <c:strCache>
                <c:ptCount val="1"/>
                <c:pt idx="0">
                  <c:v>Katılıyorum (4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15</c:v>
                </c:pt>
                <c:pt idx="1">
                  <c:v>12</c:v>
                </c:pt>
                <c:pt idx="2">
                  <c:v>16</c:v>
                </c:pt>
                <c:pt idx="3">
                  <c:v>19</c:v>
                </c:pt>
                <c:pt idx="4">
                  <c:v>12</c:v>
                </c:pt>
                <c:pt idx="5">
                  <c:v>18</c:v>
                </c:pt>
                <c:pt idx="6">
                  <c:v>15</c:v>
                </c:pt>
                <c:pt idx="7">
                  <c:v>11</c:v>
                </c:pt>
                <c:pt idx="8">
                  <c:v>14</c:v>
                </c:pt>
                <c:pt idx="9">
                  <c:v>14</c:v>
                </c:pt>
                <c:pt idx="10">
                  <c:v>11</c:v>
                </c:pt>
                <c:pt idx="11">
                  <c:v>13</c:v>
                </c:pt>
                <c:pt idx="12">
                  <c:v>19</c:v>
                </c:pt>
              </c:numCache>
            </c:numRef>
          </c:val>
          <c:extLst xmlns:c16r2="http://schemas.microsoft.com/office/drawing/2015/06/chart">
            <c:ext xmlns:c16="http://schemas.microsoft.com/office/drawing/2014/chart" uri="{C3380CC4-5D6E-409C-BE32-E72D297353CC}">
              <c16:uniqueId val="{00000001-20B3-419C-957D-2555A446CE94}"/>
            </c:ext>
          </c:extLst>
        </c:ser>
        <c:ser>
          <c:idx val="2"/>
          <c:order val="2"/>
          <c:tx>
            <c:strRef>
              <c:f>Sayfa1!$D$1</c:f>
              <c:strCache>
                <c:ptCount val="1"/>
                <c:pt idx="0">
                  <c:v>Kararsızım  (3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2">
                  <c:v>4</c:v>
                </c:pt>
                <c:pt idx="3">
                  <c:v>1</c:v>
                </c:pt>
                <c:pt idx="4">
                  <c:v>6</c:v>
                </c:pt>
                <c:pt idx="7">
                  <c:v>6</c:v>
                </c:pt>
                <c:pt idx="9">
                  <c:v>4</c:v>
                </c:pt>
                <c:pt idx="11">
                  <c:v>3</c:v>
                </c:pt>
                <c:pt idx="12">
                  <c:v>2</c:v>
                </c:pt>
              </c:numCache>
            </c:numRef>
          </c:val>
          <c:extLst xmlns:c16r2="http://schemas.microsoft.com/office/drawing/2015/06/chart">
            <c:ext xmlns:c16="http://schemas.microsoft.com/office/drawing/2014/chart" uri="{C3380CC4-5D6E-409C-BE32-E72D297353CC}">
              <c16:uniqueId val="{00000002-20B3-419C-957D-2555A446CE94}"/>
            </c:ext>
          </c:extLst>
        </c:ser>
        <c:ser>
          <c:idx val="3"/>
          <c:order val="3"/>
          <c:tx>
            <c:strRef>
              <c:f>Sayfa1!$E$1</c:f>
              <c:strCache>
                <c:ptCount val="1"/>
                <c:pt idx="0">
                  <c:v>Kısmen Katılıyorum                               (2puan)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3</c:v>
                </c:pt>
                <c:pt idx="1">
                  <c:v>2</c:v>
                </c:pt>
                <c:pt idx="2">
                  <c:v>7</c:v>
                </c:pt>
                <c:pt idx="3">
                  <c:v>2</c:v>
                </c:pt>
                <c:pt idx="4">
                  <c:v>1</c:v>
                </c:pt>
                <c:pt idx="5">
                  <c:v>1</c:v>
                </c:pt>
                <c:pt idx="6">
                  <c:v>4</c:v>
                </c:pt>
                <c:pt idx="7">
                  <c:v>10</c:v>
                </c:pt>
                <c:pt idx="10">
                  <c:v>1</c:v>
                </c:pt>
              </c:numCache>
            </c:numRef>
          </c:val>
          <c:extLst xmlns:c16r2="http://schemas.microsoft.com/office/drawing/2015/06/chart">
            <c:ext xmlns:c16="http://schemas.microsoft.com/office/drawing/2014/chart" uri="{C3380CC4-5D6E-409C-BE32-E72D297353CC}">
              <c16:uniqueId val="{00000003-20B3-419C-957D-2555A446CE94}"/>
            </c:ext>
          </c:extLst>
        </c:ser>
        <c:ser>
          <c:idx val="4"/>
          <c:order val="4"/>
          <c:tx>
            <c:strRef>
              <c:f>Sayfa1!$F$1</c:f>
              <c:strCache>
                <c:ptCount val="1"/>
                <c:pt idx="0">
                  <c:v>Katılmıyorum  (1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1">
                  <c:v>1</c:v>
                </c:pt>
                <c:pt idx="2">
                  <c:v>4</c:v>
                </c:pt>
                <c:pt idx="3">
                  <c:v>2</c:v>
                </c:pt>
                <c:pt idx="4">
                  <c:v>1</c:v>
                </c:pt>
                <c:pt idx="5">
                  <c:v>1</c:v>
                </c:pt>
                <c:pt idx="6">
                  <c:v>2</c:v>
                </c:pt>
                <c:pt idx="7">
                  <c:v>9</c:v>
                </c:pt>
                <c:pt idx="8">
                  <c:v>1</c:v>
                </c:pt>
                <c:pt idx="9">
                  <c:v>1</c:v>
                </c:pt>
                <c:pt idx="10">
                  <c:v>1</c:v>
                </c:pt>
                <c:pt idx="11">
                  <c:v>1</c:v>
                </c:pt>
                <c:pt idx="12">
                  <c:v>2</c:v>
                </c:pt>
              </c:numCache>
            </c:numRef>
          </c:val>
          <c:extLst xmlns:c16r2="http://schemas.microsoft.com/office/drawing/2015/06/chart">
            <c:ext xmlns:c16="http://schemas.microsoft.com/office/drawing/2014/chart" uri="{C3380CC4-5D6E-409C-BE32-E72D297353CC}">
              <c16:uniqueId val="{00000004-20B3-419C-957D-2555A446CE94}"/>
            </c:ext>
          </c:extLst>
        </c:ser>
        <c:axId val="96051968"/>
        <c:axId val="96053504"/>
      </c:barChart>
      <c:catAx>
        <c:axId val="96051968"/>
        <c:scaling>
          <c:orientation val="minMax"/>
        </c:scaling>
        <c:axPos val="b"/>
        <c:numFmt formatCode="General" sourceLinked="1"/>
        <c:tickLblPos val="nextTo"/>
        <c:crossAx val="96053504"/>
        <c:crosses val="autoZero"/>
        <c:auto val="1"/>
        <c:lblAlgn val="ctr"/>
        <c:lblOffset val="100"/>
      </c:catAx>
      <c:valAx>
        <c:axId val="96053504"/>
        <c:scaling>
          <c:orientation val="minMax"/>
        </c:scaling>
        <c:axPos val="l"/>
        <c:majorGridlines/>
        <c:numFmt formatCode="General" sourceLinked="1"/>
        <c:tickLblPos val="nextTo"/>
        <c:crossAx val="96051968"/>
        <c:crosses val="autoZero"/>
        <c:crossBetween val="between"/>
      </c:valAx>
    </c:plotArea>
    <c:legend>
      <c:legendPos val="r"/>
      <c:layout>
        <c:manualLayout>
          <c:xMode val="edge"/>
          <c:yMode val="edge"/>
          <c:x val="0.75495101994776614"/>
          <c:y val="0.13765137328339572"/>
          <c:w val="0.24284509461956946"/>
          <c:h val="0.62163857677903089"/>
        </c:manualLayout>
      </c:layout>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38284" y="2579539"/>
          <a:ext cx="1479380" cy="1479380"/>
        </a:xfrm>
        <a:solidFill>
          <a:schemeClr val="accent1">
            <a:lumMod val="75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tr-TR" dirty="0" smtClean="0">
              <a:solidFill>
                <a:sysClr val="window" lastClr="FFFFFF"/>
              </a:solidFill>
              <a:latin typeface="Calibri"/>
              <a:ea typeface="+mn-ea"/>
              <a:cs typeface="+mn-cs"/>
            </a:rPr>
            <a:t>Hayme Hatun Anaokulu</a:t>
          </a:r>
        </a:p>
        <a:p>
          <a:pPr algn="ctr"/>
          <a:r>
            <a:rPr lang="tr-TR" dirty="0" smtClean="0">
              <a:solidFill>
                <a:sysClr val="window" lastClr="FFFFFF"/>
              </a:solidFill>
              <a:latin typeface="Calibri"/>
              <a:ea typeface="+mn-ea"/>
              <a:cs typeface="+mn-cs"/>
            </a:rPr>
            <a:t>2024-2028 Stratejik Planı</a:t>
          </a:r>
          <a:endParaRPr lang="tr-TR" dirty="0">
            <a:solidFill>
              <a:sysClr val="window" lastClr="FFFFFF"/>
            </a:solidFill>
            <a:latin typeface="Calibri"/>
            <a:ea typeface="+mn-ea"/>
            <a:cs typeface="+mn-cs"/>
          </a:endParaRPr>
        </a:p>
      </dgm:t>
    </dgm:pt>
    <dgm:pt modelId="{274C554B-723D-457C-AD0B-32E1A7FB075C}" type="parTrans" cxnId="{733D6F7E-10AD-42D9-AB00-97C0FE4F0B21}">
      <dgm:prSet/>
      <dgm:spPr/>
      <dgm:t>
        <a:bodyPr/>
        <a:lstStyle/>
        <a:p>
          <a:pPr algn="ctr"/>
          <a:endParaRPr lang="tr-TR"/>
        </a:p>
      </dgm:t>
    </dgm:pt>
    <dgm:pt modelId="{C4D6F706-77B8-48CA-AA1E-3F2051F91130}" type="sibTrans" cxnId="{733D6F7E-10AD-42D9-AB00-97C0FE4F0B21}">
      <dgm:prSet/>
      <dgm:spPr/>
      <dgm:t>
        <a:bodyPr/>
        <a:lstStyle/>
        <a:p>
          <a:pPr algn="ctr"/>
          <a:endParaRPr lang="tr-TR"/>
        </a:p>
      </dgm:t>
    </dgm:pt>
    <dgm:pt modelId="{0A2927D6-C2D0-4986-86E1-B05E980F8E8B}">
      <dgm:prSet phldrT="[Metin]"/>
      <dgm:spPr>
        <a:xfrm>
          <a:off x="440" y="2464123"/>
          <a:ext cx="1405411" cy="1124329"/>
        </a:xfrm>
        <a:solidFill>
          <a:schemeClr val="accent4">
            <a:lumMod val="75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tr-TR" dirty="0" smtClean="0">
              <a:solidFill>
                <a:sysClr val="window" lastClr="FFFFFF"/>
              </a:solidFill>
              <a:latin typeface="Calibri"/>
              <a:ea typeface="+mn-ea"/>
              <a:cs typeface="+mn-cs"/>
            </a:rPr>
            <a:t>Üst Politika Belgeleri</a:t>
          </a:r>
          <a:endParaRPr lang="tr-TR" dirty="0">
            <a:solidFill>
              <a:srgbClr val="00B0F0"/>
            </a:solidFill>
            <a:latin typeface="Calibri"/>
            <a:ea typeface="+mn-ea"/>
            <a:cs typeface="+mn-cs"/>
          </a:endParaRPr>
        </a:p>
      </dgm:t>
    </dgm:pt>
    <dgm:pt modelId="{DD06C8EC-2593-4AC9-BF04-9B00DF9014D1}" type="parTrans" cxnId="{EF2FE747-15D3-4E19-9FC9-520D7120A599}">
      <dgm:prSet/>
      <dgm:spPr>
        <a:xfrm rot="11822747">
          <a:off x="1427620" y="2902618"/>
          <a:ext cx="720858" cy="421623"/>
        </a:xfrm>
        <a:solidFill>
          <a:sysClr val="window" lastClr="FFFFFF">
            <a:lumMod val="65000"/>
          </a:sysClr>
        </a:solidFill>
        <a:ln>
          <a:noFill/>
        </a:ln>
        <a:effectLst/>
      </dgm:spPr>
      <dgm:t>
        <a:bodyPr/>
        <a:lstStyle/>
        <a:p>
          <a:pPr algn="ctr"/>
          <a:endParaRPr lang="tr-TR"/>
        </a:p>
      </dgm:t>
    </dgm:pt>
    <dgm:pt modelId="{A2FB91C2-5294-467D-9284-B8E50DDABB5B}" type="sibTrans" cxnId="{EF2FE747-15D3-4E19-9FC9-520D7120A599}">
      <dgm:prSet/>
      <dgm:spPr/>
      <dgm:t>
        <a:bodyPr/>
        <a:lstStyle/>
        <a:p>
          <a:pPr algn="ctr"/>
          <a:endParaRPr lang="tr-TR"/>
        </a:p>
      </dgm:t>
    </dgm:pt>
    <dgm:pt modelId="{F5B4F909-B86D-4551-A8E0-6E5DF7767B96}">
      <dgm:prSet phldrT="[Metin]"/>
      <dgm:spPr>
        <a:xfrm>
          <a:off x="2171621" y="292941"/>
          <a:ext cx="1405411" cy="1124329"/>
        </a:xfrm>
        <a:solidFill>
          <a:schemeClr val="tx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tr-TR" dirty="0" smtClean="0">
              <a:solidFill>
                <a:sysClr val="window" lastClr="FFFFFF"/>
              </a:solidFill>
              <a:latin typeface="Calibri"/>
              <a:ea typeface="+mn-ea"/>
              <a:cs typeface="+mn-cs"/>
            </a:rPr>
            <a:t>Merkez Birim Önerileri</a:t>
          </a:r>
          <a:endParaRPr lang="tr-TR" dirty="0">
            <a:solidFill>
              <a:sysClr val="window" lastClr="FFFFFF"/>
            </a:solidFill>
            <a:latin typeface="Calibri"/>
            <a:ea typeface="+mn-ea"/>
            <a:cs typeface="+mn-cs"/>
          </a:endParaRPr>
        </a:p>
      </dgm:t>
    </dgm:pt>
    <dgm:pt modelId="{0BA8B367-4617-4C22-BC3E-41A33EB5387D}" type="parTrans" cxnId="{A97E034E-9464-4C6D-95E7-5D5B7DC47F9A}">
      <dgm:prSet/>
      <dgm:spPr>
        <a:xfrm rot="1">
          <a:off x="2636122" y="1525569"/>
          <a:ext cx="494206" cy="958143"/>
        </a:xfrm>
        <a:solidFill>
          <a:sysClr val="window" lastClr="FFFFFF">
            <a:lumMod val="65000"/>
          </a:sysClr>
        </a:solidFill>
        <a:ln>
          <a:noFill/>
        </a:ln>
        <a:effectLst/>
      </dgm:spPr>
      <dgm:t>
        <a:bodyPr/>
        <a:lstStyle/>
        <a:p>
          <a:pPr algn="ctr"/>
          <a:endParaRPr lang="tr-TR"/>
        </a:p>
      </dgm:t>
    </dgm:pt>
    <dgm:pt modelId="{19A05961-1430-48C6-A455-216067954620}" type="sibTrans" cxnId="{A97E034E-9464-4C6D-95E7-5D5B7DC47F9A}">
      <dgm:prSet/>
      <dgm:spPr/>
      <dgm:t>
        <a:bodyPr/>
        <a:lstStyle/>
        <a:p>
          <a:pPr algn="ctr"/>
          <a:endParaRPr lang="tr-TR"/>
        </a:p>
      </dgm:t>
    </dgm:pt>
    <dgm:pt modelId="{E66D67B7-7004-4F63-B447-04DBB306F102}">
      <dgm:prSet phldrT="[Metin]"/>
      <dgm:spPr>
        <a:xfrm>
          <a:off x="3734660" y="922794"/>
          <a:ext cx="1405411" cy="1124329"/>
        </a:xfrm>
        <a:solidFill>
          <a:schemeClr val="accent4">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tr-TR" dirty="0" smtClean="0">
              <a:solidFill>
                <a:sysClr val="window" lastClr="FFFFFF"/>
              </a:solidFill>
              <a:latin typeface="Calibri"/>
              <a:ea typeface="+mn-ea"/>
              <a:cs typeface="+mn-cs"/>
            </a:rPr>
            <a:t>İl MEM Stratejik Planları</a:t>
          </a:r>
          <a:endParaRPr lang="tr-TR" dirty="0">
            <a:solidFill>
              <a:sysClr val="window" lastClr="FFFFFF"/>
            </a:solidFill>
            <a:latin typeface="Calibri"/>
            <a:ea typeface="+mn-ea"/>
            <a:cs typeface="+mn-cs"/>
          </a:endParaRPr>
        </a:p>
      </dgm:t>
    </dgm:pt>
    <dgm:pt modelId="{2C61A0F6-B054-4646-86B4-82B66862C116}" type="parTrans" cxnId="{4C8C8D28-919B-4212-90A2-16057C8F4801}">
      <dgm:prSet/>
      <dgm:spPr>
        <a:xfrm rot="18804751">
          <a:off x="3240200" y="2155564"/>
          <a:ext cx="803379" cy="449884"/>
        </a:xfrm>
        <a:solidFill>
          <a:sysClr val="window" lastClr="FFFFFF">
            <a:lumMod val="65000"/>
          </a:sysClr>
        </a:solidFill>
        <a:ln>
          <a:noFill/>
        </a:ln>
        <a:effectLst/>
      </dgm:spPr>
      <dgm:t>
        <a:bodyPr/>
        <a:lstStyle/>
        <a:p>
          <a:pPr algn="ctr"/>
          <a:endParaRPr lang="tr-TR"/>
        </a:p>
      </dgm:t>
    </dgm:pt>
    <dgm:pt modelId="{F2EE3527-1B6C-4D7D-831A-79F40BFDF12B}" type="sibTrans" cxnId="{4C8C8D28-919B-4212-90A2-16057C8F4801}">
      <dgm:prSet/>
      <dgm:spPr/>
      <dgm:t>
        <a:bodyPr/>
        <a:lstStyle/>
        <a:p>
          <a:pPr algn="ctr"/>
          <a:endParaRPr lang="tr-TR"/>
        </a:p>
      </dgm:t>
    </dgm:pt>
    <dgm:pt modelId="{6D8B32E3-837A-4ADE-AC03-F4151CB57BA7}">
      <dgm:prSet/>
      <dgm:spPr>
        <a:xfrm>
          <a:off x="636364" y="928866"/>
          <a:ext cx="1405411" cy="1124329"/>
        </a:xfrm>
        <a:solidFill>
          <a:schemeClr val="accent3"/>
        </a:solidFill>
        <a:ln w="12700" cap="flat" cmpd="sng" algn="ctr">
          <a:solidFill>
            <a:sysClr val="window" lastClr="FFFFFF">
              <a:hueOff val="0"/>
              <a:satOff val="0"/>
              <a:lumOff val="0"/>
              <a:alphaOff val="0"/>
            </a:sysClr>
          </a:solidFill>
          <a:prstDash val="solid"/>
          <a:miter lim="800000"/>
        </a:ln>
        <a:effectLst/>
      </dgm:spPr>
      <dgm:t>
        <a:bodyPr/>
        <a:lstStyle/>
        <a:p>
          <a:pPr algn="ctr"/>
          <a:r>
            <a:rPr lang="tr-TR" dirty="0" smtClean="0">
              <a:solidFill>
                <a:sysClr val="window" lastClr="FFFFFF"/>
              </a:solidFill>
              <a:latin typeface="Calibri"/>
              <a:ea typeface="+mn-ea"/>
              <a:cs typeface="+mn-cs"/>
            </a:rPr>
            <a:t>SP Seminerleri ve Koordinasyon Ekibi Çalışmaları</a:t>
          </a:r>
          <a:endParaRPr lang="tr-TR" dirty="0">
            <a:solidFill>
              <a:sysClr val="window" lastClr="FFFFFF"/>
            </a:solidFill>
            <a:latin typeface="Calibri"/>
            <a:ea typeface="+mn-ea"/>
            <a:cs typeface="+mn-cs"/>
          </a:endParaRPr>
        </a:p>
      </dgm:t>
    </dgm:pt>
    <dgm:pt modelId="{5528CF17-7284-452C-BF4C-1FFF73C0B3FF}" type="parTrans" cxnId="{41AF7E72-499C-4B76-9911-1B4A244E9B6E}">
      <dgm:prSet/>
      <dgm:spPr>
        <a:xfrm rot="13427081">
          <a:off x="1725199" y="2231273"/>
          <a:ext cx="811113" cy="421623"/>
        </a:xfrm>
        <a:solidFill>
          <a:sysClr val="window" lastClr="FFFFFF">
            <a:lumMod val="65000"/>
          </a:sysClr>
        </a:solidFill>
        <a:ln>
          <a:noFill/>
        </a:ln>
        <a:effectLst/>
      </dgm:spPr>
      <dgm:t>
        <a:bodyPr/>
        <a:lstStyle/>
        <a:p>
          <a:pPr algn="ctr"/>
          <a:endParaRPr lang="tr-TR"/>
        </a:p>
      </dgm:t>
    </dgm:pt>
    <dgm:pt modelId="{93B972CF-6650-4D3B-BE0D-E591E4BEFED2}" type="sibTrans" cxnId="{41AF7E72-499C-4B76-9911-1B4A244E9B6E}">
      <dgm:prSet/>
      <dgm:spPr/>
      <dgm:t>
        <a:bodyPr/>
        <a:lstStyle/>
        <a:p>
          <a:pPr algn="ctr"/>
          <a:endParaRPr lang="tr-TR"/>
        </a:p>
      </dgm:t>
    </dgm:pt>
    <dgm:pt modelId="{AC60F0C9-3DA4-4300-8E54-F867A066D383}">
      <dgm:prSet/>
      <dgm:spPr>
        <a:xfrm>
          <a:off x="4342803" y="2464123"/>
          <a:ext cx="1405411" cy="1124329"/>
        </a:xfrm>
        <a:solidFill>
          <a:schemeClr val="accent2"/>
        </a:solidFill>
        <a:ln w="12700" cap="flat" cmpd="sng" algn="ctr">
          <a:solidFill>
            <a:sysClr val="window" lastClr="FFFFFF">
              <a:hueOff val="0"/>
              <a:satOff val="0"/>
              <a:lumOff val="0"/>
              <a:alphaOff val="0"/>
            </a:sysClr>
          </a:solidFill>
          <a:prstDash val="solid"/>
          <a:miter lim="800000"/>
        </a:ln>
        <a:effectLst/>
      </dgm:spPr>
      <dgm:t>
        <a:bodyPr/>
        <a:lstStyle/>
        <a:p>
          <a:pPr algn="ctr"/>
          <a:r>
            <a:rPr lang="tr-TR" dirty="0" smtClean="0">
              <a:solidFill>
                <a:sysClr val="window" lastClr="FFFFFF"/>
              </a:solidFill>
              <a:latin typeface="Calibri"/>
              <a:ea typeface="+mn-ea"/>
              <a:cs typeface="+mn-cs"/>
            </a:rPr>
            <a:t>Analizi Raporu</a:t>
          </a:r>
          <a:endParaRPr lang="tr-TR" dirty="0">
            <a:solidFill>
              <a:sysClr val="window" lastClr="FFFFFF"/>
            </a:solidFill>
            <a:latin typeface="Calibri"/>
            <a:ea typeface="+mn-ea"/>
            <a:cs typeface="+mn-cs"/>
          </a:endParaRPr>
        </a:p>
      </dgm:t>
    </dgm:pt>
    <dgm:pt modelId="{AA7CC176-84EF-4ED2-94F0-C517D52E370E}" type="parTrans" cxnId="{BE6D8DCA-251D-4930-9A24-792352B6EA6C}">
      <dgm:prSet/>
      <dgm:spPr>
        <a:xfrm rot="21138187">
          <a:off x="3581572" y="2894732"/>
          <a:ext cx="705238" cy="421623"/>
        </a:xfrm>
        <a:solidFill>
          <a:sysClr val="window" lastClr="FFFFFF">
            <a:lumMod val="65000"/>
          </a:sysClr>
        </a:solidFill>
        <a:ln>
          <a:noFill/>
        </a:ln>
        <a:effectLst/>
      </dgm:spPr>
      <dgm:t>
        <a:bodyPr/>
        <a:lstStyle/>
        <a:p>
          <a:pPr algn="ctr"/>
          <a:endParaRPr lang="tr-TR"/>
        </a:p>
      </dgm:t>
    </dgm:pt>
    <dgm:pt modelId="{0A3444CB-6199-4685-AE70-12AA4FA8C08C}" type="sibTrans" cxnId="{BE6D8DCA-251D-4930-9A24-792352B6EA6C}">
      <dgm:prSet/>
      <dgm:spPr/>
      <dgm:t>
        <a:bodyPr/>
        <a:lstStyle/>
        <a:p>
          <a:pPr algn="ctr"/>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29363" custLinFactNeighborY="-1095"/>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18575" custLinFactNeighborY="84107"/>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01105" custRadScaleInc="111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31691" custLinFactNeighborY="-2929"/>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dgm:presLayoutVars>
          <dgm:bulletEnabled val="1"/>
        </dgm:presLayoutVars>
      </dgm:prSet>
      <dgm:spPr>
        <a:prstGeom prst="roundRect">
          <a:avLst>
            <a:gd name="adj" fmla="val 10000"/>
          </a:avLst>
        </a:prstGeom>
      </dgm:spPr>
      <dgm:t>
        <a:bodyPr/>
        <a:lstStyle/>
        <a:p>
          <a:endParaRPr lang="tr-TR"/>
        </a:p>
      </dgm:t>
    </dgm:pt>
  </dgm:ptLst>
  <dgm:cxnLst>
    <dgm:cxn modelId="{E1DD1CDC-6E40-4075-B911-D404CF541EF5}" type="presOf" srcId="{F5B4F909-B86D-4551-A8E0-6E5DF7767B96}" destId="{758CD9E1-B4A2-474C-81BB-1B6843603871}" srcOrd="0" destOrd="0" presId="urn:microsoft.com/office/officeart/2005/8/layout/radial4"/>
    <dgm:cxn modelId="{D39A1B97-4D41-4AC1-8939-BEF891349D91}" type="presOf" srcId="{0BA8B367-4617-4C22-BC3E-41A33EB5387D}" destId="{6C614BDC-A307-434A-887E-EE430CEB5B54}"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18F2C545-E33F-4C5D-86BD-48F2440948C7}" type="presOf" srcId="{AA423592-14EB-4C03-A6A2-C6B83E21FE05}" destId="{5617F24F-CEA7-4774-B199-AECEE5BCD1EB}" srcOrd="0" destOrd="0" presId="urn:microsoft.com/office/officeart/2005/8/layout/radial4"/>
    <dgm:cxn modelId="{C97BCBE2-768A-4072-8FC0-49CD7C789C4E}" type="presOf" srcId="{0A2927D6-C2D0-4986-86E1-B05E980F8E8B}" destId="{5B4D0A7A-96FD-4198-99A7-1235ED3E6A84}"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BDA64C0E-D301-464D-99A7-E3B4304347DD}" type="presOf" srcId="{AA7CC176-84EF-4ED2-94F0-C517D52E370E}" destId="{DA3FE253-8BAC-46A6-A017-C95BDBB4693D}" srcOrd="0" destOrd="0" presId="urn:microsoft.com/office/officeart/2005/8/layout/radial4"/>
    <dgm:cxn modelId="{E22BE0F2-9560-4C7A-AF1E-CFB24E227813}" type="presOf" srcId="{DD06C8EC-2593-4AC9-BF04-9B00DF9014D1}" destId="{9A7A665F-109E-4F5E-8DBB-4726DBEEAC1B}" srcOrd="0" destOrd="0" presId="urn:microsoft.com/office/officeart/2005/8/layout/radial4"/>
    <dgm:cxn modelId="{C0F3023E-3CE3-4EE9-A98A-4DC3A404ABBB}" type="presOf" srcId="{5528CF17-7284-452C-BF4C-1FFF73C0B3FF}" destId="{14D929FA-A18D-459F-9072-8B2BD592F7CA}"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302D16CB-D025-42C5-819F-5296F5931936}" type="presOf" srcId="{AC60F0C9-3DA4-4300-8E54-F867A066D383}" destId="{55EBCBF7-790A-446D-AC5B-A0563AB7E585}"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8C2F1E5B-515D-49C2-8089-38AE1A8021E9}" type="presOf" srcId="{2C61A0F6-B054-4646-86B4-82B66862C116}" destId="{C68A0D55-77A1-4EDB-A3FE-2498B8FF0DFE}"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2E8EE0A3-B6BC-4C0E-8B52-1BB9EDF9CCD3}" type="presOf" srcId="{E66D67B7-7004-4F63-B447-04DBB306F102}" destId="{76FB3450-44A4-4384-B67F-D1D752E0AFB7}" srcOrd="0" destOrd="0" presId="urn:microsoft.com/office/officeart/2005/8/layout/radial4"/>
    <dgm:cxn modelId="{FF622D12-CA17-4B96-8120-FA0F2026E30F}" type="presOf" srcId="{6D8B32E3-837A-4ADE-AC03-F4151CB57BA7}" destId="{CCD43DC3-E6CE-4EF2-A078-12653CC2A90F}"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D639AAF5-E211-4172-A8AA-4C7B7708DC61}" type="presOf" srcId="{DF56C4A7-F2D0-47BF-9B01-93BDBED8670C}" destId="{B96601F9-78F0-44E9-B296-792350C2E119}" srcOrd="0" destOrd="0" presId="urn:microsoft.com/office/officeart/2005/8/layout/radial4"/>
    <dgm:cxn modelId="{C8A679A9-ABF7-4D0A-A12E-78061E57A39A}" type="presParOf" srcId="{5617F24F-CEA7-4774-B199-AECEE5BCD1EB}" destId="{B96601F9-78F0-44E9-B296-792350C2E119}" srcOrd="0" destOrd="0" presId="urn:microsoft.com/office/officeart/2005/8/layout/radial4"/>
    <dgm:cxn modelId="{6416B037-4D86-4A53-A75E-A401182A5EA1}" type="presParOf" srcId="{5617F24F-CEA7-4774-B199-AECEE5BCD1EB}" destId="{9A7A665F-109E-4F5E-8DBB-4726DBEEAC1B}" srcOrd="1" destOrd="0" presId="urn:microsoft.com/office/officeart/2005/8/layout/radial4"/>
    <dgm:cxn modelId="{4A47BBFC-2BB3-49D7-9DCA-3B800C58F725}" type="presParOf" srcId="{5617F24F-CEA7-4774-B199-AECEE5BCD1EB}" destId="{5B4D0A7A-96FD-4198-99A7-1235ED3E6A84}" srcOrd="2" destOrd="0" presId="urn:microsoft.com/office/officeart/2005/8/layout/radial4"/>
    <dgm:cxn modelId="{1D53C7E8-656D-4F88-94E8-4B5C654D2B88}" type="presParOf" srcId="{5617F24F-CEA7-4774-B199-AECEE5BCD1EB}" destId="{14D929FA-A18D-459F-9072-8B2BD592F7CA}" srcOrd="3" destOrd="0" presId="urn:microsoft.com/office/officeart/2005/8/layout/radial4"/>
    <dgm:cxn modelId="{38DC0B7B-897D-460E-9990-5FC0EBF6FDB8}" type="presParOf" srcId="{5617F24F-CEA7-4774-B199-AECEE5BCD1EB}" destId="{CCD43DC3-E6CE-4EF2-A078-12653CC2A90F}" srcOrd="4" destOrd="0" presId="urn:microsoft.com/office/officeart/2005/8/layout/radial4"/>
    <dgm:cxn modelId="{A73F4B90-2D88-4A4D-B2C4-AFC8A9D00AC3}" type="presParOf" srcId="{5617F24F-CEA7-4774-B199-AECEE5BCD1EB}" destId="{6C614BDC-A307-434A-887E-EE430CEB5B54}" srcOrd="5" destOrd="0" presId="urn:microsoft.com/office/officeart/2005/8/layout/radial4"/>
    <dgm:cxn modelId="{C69042EF-3F3B-4C75-AA1E-809364D61780}" type="presParOf" srcId="{5617F24F-CEA7-4774-B199-AECEE5BCD1EB}" destId="{758CD9E1-B4A2-474C-81BB-1B6843603871}" srcOrd="6" destOrd="0" presId="urn:microsoft.com/office/officeart/2005/8/layout/radial4"/>
    <dgm:cxn modelId="{1C0CEC49-9C0E-404C-8ABE-7C1E0DA7C093}" type="presParOf" srcId="{5617F24F-CEA7-4774-B199-AECEE5BCD1EB}" destId="{C68A0D55-77A1-4EDB-A3FE-2498B8FF0DFE}" srcOrd="7" destOrd="0" presId="urn:microsoft.com/office/officeart/2005/8/layout/radial4"/>
    <dgm:cxn modelId="{58023145-0BA6-4077-BFB8-1EE8B7891A22}" type="presParOf" srcId="{5617F24F-CEA7-4774-B199-AECEE5BCD1EB}" destId="{76FB3450-44A4-4384-B67F-D1D752E0AFB7}" srcOrd="8" destOrd="0" presId="urn:microsoft.com/office/officeart/2005/8/layout/radial4"/>
    <dgm:cxn modelId="{6186E76A-8E23-4AEA-8502-78F3EB13C075}" type="presParOf" srcId="{5617F24F-CEA7-4774-B199-AECEE5BCD1EB}" destId="{DA3FE253-8BAC-46A6-A017-C95BDBB4693D}" srcOrd="9" destOrd="0" presId="urn:microsoft.com/office/officeart/2005/8/layout/radial4"/>
    <dgm:cxn modelId="{43A10141-A2A2-4906-BE97-57B00CF92721}"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0458A555-11F1-4B12-B5B2-E49A910ED0C2}" type="sibTrans" cxnId="{F5DED435-2815-46CF-906C-4451E457A7E0}">
      <dgm:prSet/>
      <dgm:spPr/>
      <dgm:t>
        <a:bodyPr/>
        <a:lstStyle/>
        <a:p>
          <a:endParaRPr lang="tr-TR"/>
        </a:p>
      </dgm:t>
    </dgm:pt>
    <dgm:pt modelId="{68EB9345-FC5E-47B8-9CEB-4D44BC803B6D}" type="par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CEB64E57-96A1-4340-BAE1-219955DC2F3A}" type="presOf" srcId="{E4BEFF6F-FFC7-417B-9255-F71095EEBEA8}" destId="{373A7CE9-2D8B-48FF-A7E7-FD1818748C0E}" srcOrd="0" destOrd="0" presId="urn:microsoft.com/office/officeart/2005/8/layout/cycle8"/>
    <dgm:cxn modelId="{14172DEE-18A5-4518-AB66-BA1497310AB2}"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6D3A5E5C-47E3-4D35-B267-04528ADE862E}" type="presOf" srcId="{9AF66792-BEEB-4FEB-B68B-FC30221BAEDC}" destId="{C5494AC2-E33F-4DD2-9D4B-315106DC9766}" srcOrd="0" destOrd="0" presId="urn:microsoft.com/office/officeart/2005/8/layout/cycle8"/>
    <dgm:cxn modelId="{6AD5884B-F262-43CA-B7AA-D527FD26DCE2}" type="presOf" srcId="{9D338396-06AA-489D-A885-57821F5608AF}" destId="{8960C805-F742-4752-A3B8-A7047D0574FA}" srcOrd="0" destOrd="0" presId="urn:microsoft.com/office/officeart/2005/8/layout/cycle8"/>
    <dgm:cxn modelId="{E2BD7B0C-7888-4C4D-8269-143C1F8B8509}"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A00FC44D-1FCE-4F12-9048-30FAB6DEB9C6}"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53C4EBE-FDA7-42FB-AD5A-2898FC19A1C2}" type="presOf" srcId="{9D338396-06AA-489D-A885-57821F5608AF}" destId="{74328851-9D17-4B33-B14E-5ED6C473319D}"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66FC8DE5-15FB-4442-BEAA-7BBD722457EF}" type="presOf" srcId="{E8BE0BFE-2A93-4BC8-B8DE-3F71AC38D567}" destId="{E9FBB2A5-3CF1-4CA9-AA14-6E5ECC6DD6B0}" srcOrd="1" destOrd="0" presId="urn:microsoft.com/office/officeart/2005/8/layout/cycle8"/>
    <dgm:cxn modelId="{AA35735B-8A35-4B74-BB2B-BD6D289B2228}" type="presOf" srcId="{F83FC750-7CDE-46AB-A0BA-DBC4B9D44BE3}" destId="{7C1AB41B-5598-4485-A44D-C347A61B4CBC}" srcOrd="1" destOrd="0" presId="urn:microsoft.com/office/officeart/2005/8/layout/cycle8"/>
    <dgm:cxn modelId="{24FDCEFC-8677-4215-945D-751188E01FDA}" type="presOf" srcId="{D87EEC32-D642-4C15-8C65-E323814D2A3A}" destId="{100A08BA-E811-4584-A13C-228AF0A8A454}" srcOrd="0" destOrd="0" presId="urn:microsoft.com/office/officeart/2005/8/layout/cycle8"/>
    <dgm:cxn modelId="{BB94E6CB-D8FA-4DA0-B997-CF5BA0AD1B70}" type="presOf" srcId="{F83FC750-7CDE-46AB-A0BA-DBC4B9D44BE3}" destId="{A8D1F0D5-26EB-48DA-960D-825E6FE928B2}" srcOrd="0" destOrd="0" presId="urn:microsoft.com/office/officeart/2005/8/layout/cycle8"/>
    <dgm:cxn modelId="{88D003AA-BCAE-4224-9A26-7C137AAEA81F}" type="presOf" srcId="{E8BE0BFE-2A93-4BC8-B8DE-3F71AC38D567}" destId="{267B72DD-396A-4206-8F4C-85D79C74CCAD}" srcOrd="0" destOrd="0" presId="urn:microsoft.com/office/officeart/2005/8/layout/cycle8"/>
    <dgm:cxn modelId="{642E20DB-8347-48D5-BC66-A4358E0BE258}" type="presOf" srcId="{D87EEC32-D642-4C15-8C65-E323814D2A3A}" destId="{0670A7F0-9DCA-427C-8C0A-B4C908BAC054}" srcOrd="1" destOrd="0" presId="urn:microsoft.com/office/officeart/2005/8/layout/cycle8"/>
    <dgm:cxn modelId="{76747541-0E69-4970-B858-23FD8479B96D}" type="presParOf" srcId="{BA526683-F383-411A-BD21-A957D08B123F}" destId="{267B72DD-396A-4206-8F4C-85D79C74CCAD}" srcOrd="0" destOrd="0" presId="urn:microsoft.com/office/officeart/2005/8/layout/cycle8"/>
    <dgm:cxn modelId="{73F3DC2A-9E0E-4C61-ABC9-586D6B514F37}" type="presParOf" srcId="{BA526683-F383-411A-BD21-A957D08B123F}" destId="{76741CD6-A839-4282-8258-5C7E678D3A5F}" srcOrd="1" destOrd="0" presId="urn:microsoft.com/office/officeart/2005/8/layout/cycle8"/>
    <dgm:cxn modelId="{01360FEC-F25E-4907-84CF-EADCB5FD6370}" type="presParOf" srcId="{BA526683-F383-411A-BD21-A957D08B123F}" destId="{0161085C-00D5-4CA7-B7B4-7072D5C40C1D}" srcOrd="2" destOrd="0" presId="urn:microsoft.com/office/officeart/2005/8/layout/cycle8"/>
    <dgm:cxn modelId="{F8D83856-BA08-4F89-ADC6-CB0BA379DEB6}" type="presParOf" srcId="{BA526683-F383-411A-BD21-A957D08B123F}" destId="{E9FBB2A5-3CF1-4CA9-AA14-6E5ECC6DD6B0}" srcOrd="3" destOrd="0" presId="urn:microsoft.com/office/officeart/2005/8/layout/cycle8"/>
    <dgm:cxn modelId="{8C026BD2-9940-4FA0-8E43-4BC609A9FA27}" type="presParOf" srcId="{BA526683-F383-411A-BD21-A957D08B123F}" destId="{8960C805-F742-4752-A3B8-A7047D0574FA}" srcOrd="4" destOrd="0" presId="urn:microsoft.com/office/officeart/2005/8/layout/cycle8"/>
    <dgm:cxn modelId="{08719E5B-5CE8-4390-AD69-C0591E5636E1}" type="presParOf" srcId="{BA526683-F383-411A-BD21-A957D08B123F}" destId="{F9BAE066-5F77-4D2A-8EBB-3E2B5ED5B8F6}" srcOrd="5" destOrd="0" presId="urn:microsoft.com/office/officeart/2005/8/layout/cycle8"/>
    <dgm:cxn modelId="{06A7ED40-6DA6-493C-BD4A-BC7FCD5297B8}" type="presParOf" srcId="{BA526683-F383-411A-BD21-A957D08B123F}" destId="{724342BE-275A-4C17-8746-BB3F74C86E9A}" srcOrd="6" destOrd="0" presId="urn:microsoft.com/office/officeart/2005/8/layout/cycle8"/>
    <dgm:cxn modelId="{2F61575D-E0FB-49A2-B2E2-CA7F0795D37F}" type="presParOf" srcId="{BA526683-F383-411A-BD21-A957D08B123F}" destId="{74328851-9D17-4B33-B14E-5ED6C473319D}" srcOrd="7" destOrd="0" presId="urn:microsoft.com/office/officeart/2005/8/layout/cycle8"/>
    <dgm:cxn modelId="{64F86EBF-9A2F-42E0-9508-C2CF659ED2F1}" type="presParOf" srcId="{BA526683-F383-411A-BD21-A957D08B123F}" destId="{100A08BA-E811-4584-A13C-228AF0A8A454}" srcOrd="8" destOrd="0" presId="urn:microsoft.com/office/officeart/2005/8/layout/cycle8"/>
    <dgm:cxn modelId="{8F3DBA2E-8CCC-4339-AD1B-AD33377A5230}" type="presParOf" srcId="{BA526683-F383-411A-BD21-A957D08B123F}" destId="{10C6BB2E-F0EC-4195-A687-1B651A3EFA76}" srcOrd="9" destOrd="0" presId="urn:microsoft.com/office/officeart/2005/8/layout/cycle8"/>
    <dgm:cxn modelId="{A4EFE83C-5913-412F-B4EA-CB96C69E7044}" type="presParOf" srcId="{BA526683-F383-411A-BD21-A957D08B123F}" destId="{8F326C79-01EA-49A9-93CF-B76D99523F6F}" srcOrd="10" destOrd="0" presId="urn:microsoft.com/office/officeart/2005/8/layout/cycle8"/>
    <dgm:cxn modelId="{2E5DE8EA-4D4D-4174-BD9F-C8D0DFAE28EA}" type="presParOf" srcId="{BA526683-F383-411A-BD21-A957D08B123F}" destId="{0670A7F0-9DCA-427C-8C0A-B4C908BAC054}" srcOrd="11" destOrd="0" presId="urn:microsoft.com/office/officeart/2005/8/layout/cycle8"/>
    <dgm:cxn modelId="{06A3B082-B097-494C-AA1F-C9E7135A6DD8}" type="presParOf" srcId="{BA526683-F383-411A-BD21-A957D08B123F}" destId="{C5494AC2-E33F-4DD2-9D4B-315106DC9766}" srcOrd="12" destOrd="0" presId="urn:microsoft.com/office/officeart/2005/8/layout/cycle8"/>
    <dgm:cxn modelId="{86BA0B9D-7C04-4D99-81E8-58C53597FBF0}" type="presParOf" srcId="{BA526683-F383-411A-BD21-A957D08B123F}" destId="{DCE20721-BDA9-4878-B677-ECD404A96052}" srcOrd="13" destOrd="0" presId="urn:microsoft.com/office/officeart/2005/8/layout/cycle8"/>
    <dgm:cxn modelId="{3C9CAE7D-5F76-4D04-8577-F9A4D886E5F1}" type="presParOf" srcId="{BA526683-F383-411A-BD21-A957D08B123F}" destId="{05E765BB-BC5C-4A33-B523-B9E8DE4B5339}" srcOrd="14" destOrd="0" presId="urn:microsoft.com/office/officeart/2005/8/layout/cycle8"/>
    <dgm:cxn modelId="{CCE4B476-64D1-4777-A9EB-C5ED7C1F134C}" type="presParOf" srcId="{BA526683-F383-411A-BD21-A957D08B123F}" destId="{A1BFAE48-9AEF-4CE2-881C-145A2B40B699}" srcOrd="15" destOrd="0" presId="urn:microsoft.com/office/officeart/2005/8/layout/cycle8"/>
    <dgm:cxn modelId="{0DDBC321-E4AF-4B86-9313-D30FEF34311B}" type="presParOf" srcId="{BA526683-F383-411A-BD21-A957D08B123F}" destId="{373A7CE9-2D8B-48FF-A7E7-FD1818748C0E}" srcOrd="16" destOrd="0" presId="urn:microsoft.com/office/officeart/2005/8/layout/cycle8"/>
    <dgm:cxn modelId="{EB5A055C-A448-4AE9-96C9-21A780F5A716}" type="presParOf" srcId="{BA526683-F383-411A-BD21-A957D08B123F}" destId="{3F64E8A9-68A0-49A0-9836-9DC0636C5308}" srcOrd="17" destOrd="0" presId="urn:microsoft.com/office/officeart/2005/8/layout/cycle8"/>
    <dgm:cxn modelId="{E7C23004-70D0-4FB3-ACD0-082447A3F8DB}" type="presParOf" srcId="{BA526683-F383-411A-BD21-A957D08B123F}" destId="{219E29F9-B39D-4D14-B51F-12F5FC91D16A}" srcOrd="18" destOrd="0" presId="urn:microsoft.com/office/officeart/2005/8/layout/cycle8"/>
    <dgm:cxn modelId="{B8272D3D-062A-4082-9B4C-DF39ADFED606}" type="presParOf" srcId="{BA526683-F383-411A-BD21-A957D08B123F}" destId="{A1403B5E-13CE-4459-8B64-0B1573A1231F}" srcOrd="19" destOrd="0" presId="urn:microsoft.com/office/officeart/2005/8/layout/cycle8"/>
    <dgm:cxn modelId="{DAC40DAC-90F6-4832-818C-96356256E30F}" type="presParOf" srcId="{BA526683-F383-411A-BD21-A957D08B123F}" destId="{A8D1F0D5-26EB-48DA-960D-825E6FE928B2}" srcOrd="20" destOrd="0" presId="urn:microsoft.com/office/officeart/2005/8/layout/cycle8"/>
    <dgm:cxn modelId="{29373DFC-012C-473A-8F4E-3E7A0FA764D3}" type="presParOf" srcId="{BA526683-F383-411A-BD21-A957D08B123F}" destId="{00CD3B3C-3082-4805-826B-376EF526FEE2}" srcOrd="21" destOrd="0" presId="urn:microsoft.com/office/officeart/2005/8/layout/cycle8"/>
    <dgm:cxn modelId="{CEA27E77-A181-4486-9630-9D502F68658C}" type="presParOf" srcId="{BA526683-F383-411A-BD21-A957D08B123F}" destId="{2FD8AE9A-C7EC-49F2-9050-CD7F86110061}" srcOrd="22" destOrd="0" presId="urn:microsoft.com/office/officeart/2005/8/layout/cycle8"/>
    <dgm:cxn modelId="{2F14504E-A251-403B-A40C-141D60E78E91}" type="presParOf" srcId="{BA526683-F383-411A-BD21-A957D08B123F}" destId="{7C1AB41B-5598-4485-A44D-C347A61B4CBC}" srcOrd="23" destOrd="0" presId="urn:microsoft.com/office/officeart/2005/8/layout/cycle8"/>
    <dgm:cxn modelId="{447DB329-2618-4F9A-BEDD-0ED0871A8B6D}" type="presParOf" srcId="{BA526683-F383-411A-BD21-A957D08B123F}" destId="{601CF880-1EA8-49BA-A98C-3E771E83102C}" srcOrd="24" destOrd="0" presId="urn:microsoft.com/office/officeart/2005/8/layout/cycle8"/>
    <dgm:cxn modelId="{4B318436-EA91-43FE-A12D-5408C620CAB4}" type="presParOf" srcId="{BA526683-F383-411A-BD21-A957D08B123F}" destId="{ECF12B94-746D-4140-9C29-523F028781F4}" srcOrd="25" destOrd="0" presId="urn:microsoft.com/office/officeart/2005/8/layout/cycle8"/>
    <dgm:cxn modelId="{91EB5635-43A4-4798-B9BE-C27CFF22A8FA}" type="presParOf" srcId="{BA526683-F383-411A-BD21-A957D08B123F}" destId="{AA1D771B-54D6-4293-AFCF-8FD4851F902B}" srcOrd="26" destOrd="0" presId="urn:microsoft.com/office/officeart/2005/8/layout/cycle8"/>
    <dgm:cxn modelId="{D1644217-62D5-40A9-8324-6DC3C435ECAB}" type="presParOf" srcId="{BA526683-F383-411A-BD21-A957D08B123F}" destId="{A12A4E20-5E81-4B37-8861-95D5A02D88F6}" srcOrd="27" destOrd="0" presId="urn:microsoft.com/office/officeart/2005/8/layout/cycle8"/>
    <dgm:cxn modelId="{0C47F998-82DF-4F0B-A08A-845D830D3C7C}" type="presParOf" srcId="{BA526683-F383-411A-BD21-A957D08B123F}" destId="{B88E6692-EF45-4A23-AE28-DC438D3CCFE6}" srcOrd="28" destOrd="0" presId="urn:microsoft.com/office/officeart/2005/8/layout/cycle8"/>
    <dgm:cxn modelId="{33226CF4-4297-4C09-9524-6172DA364FD8}" type="presParOf" srcId="{BA526683-F383-411A-BD21-A957D08B123F}" destId="{15290DF9-C2FE-460B-A009-BAAC4842A76D}" srcOrd="29" destOrd="0" presId="urn:microsoft.com/office/officeart/2005/8/layout/cycle8"/>
  </dgm:cxnLst>
  <dgm:bg/>
  <dgm:whole/>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xfrm>
          <a:off x="1655356" y="932472"/>
          <a:ext cx="1752861" cy="1139359"/>
        </a:xfrm>
        <a:gradFill rotWithShape="0">
          <a:gsLst>
            <a:gs pos="0">
              <a:srgbClr val="FFFFFF"/>
            </a:gs>
            <a:gs pos="7001">
              <a:srgbClr val="E6E6E6"/>
            </a:gs>
            <a:gs pos="32001">
              <a:srgbClr val="7D8496"/>
            </a:gs>
            <a:gs pos="47000">
              <a:srgbClr val="E6E6E6"/>
            </a:gs>
            <a:gs pos="85001">
              <a:srgbClr val="7D8496"/>
            </a:gs>
            <a:gs pos="100000">
              <a:srgbClr val="E6E6E6"/>
            </a:gs>
          </a:gsLst>
          <a:lin ang="5400000" scaled="0"/>
        </a:gradFill>
        <a:ln>
          <a:noFill/>
        </a:ln>
        <a:effectLst/>
        <a:scene3d>
          <a:camera prst="orthographicFront"/>
          <a:lightRig rig="flat" dir="t"/>
        </a:scene3d>
        <a:sp3d prstMaterial="dkEdge">
          <a:bevelT w="8200" h="38100"/>
        </a:sp3d>
      </dgm:spPr>
      <dgm:t>
        <a:bodyPr/>
        <a:lstStyle/>
        <a:p>
          <a:pPr algn="ctr"/>
          <a:r>
            <a:rPr lang="tr-TR" sz="1400">
              <a:solidFill>
                <a:sysClr val="windowText" lastClr="000000"/>
              </a:solidFill>
              <a:latin typeface="Calibri"/>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a:xfrm>
          <a:off x="405214" y="1502152"/>
          <a:ext cx="4253146" cy="4253146"/>
        </a:xfrm>
        <a:noFill/>
        <a:ln w="6350" cap="flat" cmpd="sng" algn="ctr">
          <a:solidFill>
            <a:srgbClr val="A5A5A5">
              <a:hueOff val="0"/>
              <a:satOff val="0"/>
              <a:lumOff val="0"/>
              <a:alphaOff val="0"/>
            </a:srgbClr>
          </a:solidFill>
          <a:prstDash val="solid"/>
          <a:miter lim="800000"/>
          <a:tailEnd type="arrow"/>
        </a:ln>
        <a:effectLst/>
      </dgm:spPr>
      <dgm:t>
        <a:bodyPr/>
        <a:lstStyle/>
        <a:p>
          <a:pPr algn="ctr"/>
          <a:endParaRPr lang="tr-TR" sz="1400"/>
        </a:p>
      </dgm:t>
    </dgm:pt>
    <dgm:pt modelId="{40A10E92-48B7-4EB0-91B4-5DA62743BE99}">
      <dgm:prSet phldrT="[Metin]" custT="1"/>
      <dgm:spPr>
        <a:xfrm>
          <a:off x="3480863" y="1985254"/>
          <a:ext cx="1785182" cy="1160368"/>
        </a:xfrm>
        <a:gradFill rotWithShape="0">
          <a:gsLst>
            <a:gs pos="0">
              <a:srgbClr val="5E9EFF"/>
            </a:gs>
            <a:gs pos="39999">
              <a:srgbClr val="85C2FF"/>
            </a:gs>
            <a:gs pos="70000">
              <a:srgbClr val="C4D6EB"/>
            </a:gs>
            <a:gs pos="100000">
              <a:srgbClr val="FFEBFA"/>
            </a:gs>
          </a:gsLst>
          <a:lin ang="5400000" scaled="0"/>
        </a:gradFill>
        <a:ln>
          <a:noFill/>
        </a:ln>
        <a:effectLst/>
        <a:scene3d>
          <a:camera prst="orthographicFront"/>
          <a:lightRig rig="flat" dir="t"/>
        </a:scene3d>
        <a:sp3d prstMaterial="dkEdge">
          <a:bevelT w="8200" h="38100"/>
        </a:sp3d>
      </dgm:spPr>
      <dgm:t>
        <a:bodyPr/>
        <a:lstStyle/>
        <a:p>
          <a:pPr algn="ctr"/>
          <a:r>
            <a:rPr lang="tr-TR" sz="1400">
              <a:solidFill>
                <a:sysClr val="windowText" lastClr="000000"/>
              </a:solidFill>
              <a:latin typeface="Calibri"/>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a:xfrm>
          <a:off x="405214" y="1502152"/>
          <a:ext cx="4253146" cy="4253146"/>
        </a:xfrm>
        <a:noFill/>
        <a:ln w="6350" cap="flat" cmpd="sng" algn="ctr">
          <a:solidFill>
            <a:srgbClr val="A5A5A5">
              <a:hueOff val="542120"/>
              <a:satOff val="20000"/>
              <a:lumOff val="-2941"/>
              <a:alphaOff val="0"/>
            </a:srgbClr>
          </a:solidFill>
          <a:prstDash val="solid"/>
          <a:miter lim="800000"/>
          <a:tailEnd type="arrow"/>
        </a:ln>
        <a:effectLst/>
      </dgm:spPr>
      <dgm:t>
        <a:bodyPr/>
        <a:lstStyle/>
        <a:p>
          <a:pPr algn="ctr"/>
          <a:endParaRPr lang="tr-TR" sz="1400"/>
        </a:p>
      </dgm:t>
    </dgm:pt>
    <dgm:pt modelId="{363504E1-103F-468C-B8A6-8B1DC72A07B8}">
      <dgm:prSet phldrT="[Metin]" custT="1"/>
      <dgm:spPr>
        <a:xfrm>
          <a:off x="1688627" y="5207245"/>
          <a:ext cx="1686319" cy="1096107"/>
        </a:xfrm>
        <a:gradFill rotWithShape="0">
          <a:gsLst>
            <a:gs pos="0">
              <a:srgbClr val="FFF200"/>
            </a:gs>
            <a:gs pos="45000">
              <a:srgbClr val="FF7A00"/>
            </a:gs>
            <a:gs pos="70000">
              <a:srgbClr val="FF0300"/>
            </a:gs>
            <a:gs pos="100000">
              <a:srgbClr val="4D0808"/>
            </a:gs>
          </a:gsLst>
          <a:lin ang="5400000" scaled="0"/>
        </a:gradFill>
        <a:ln>
          <a:noFill/>
        </a:ln>
        <a:effectLst/>
        <a:scene3d>
          <a:camera prst="orthographicFront"/>
          <a:lightRig rig="flat" dir="t"/>
        </a:scene3d>
        <a:sp3d prstMaterial="dkEdge">
          <a:bevelT w="8200" h="38100"/>
        </a:sp3d>
      </dgm:spPr>
      <dgm:t>
        <a:bodyPr/>
        <a:lstStyle/>
        <a:p>
          <a:pPr algn="ctr"/>
          <a:r>
            <a:rPr lang="tr-TR" sz="1400">
              <a:solidFill>
                <a:sysClr val="windowText" lastClr="000000"/>
              </a:solidFill>
              <a:latin typeface="Calibri"/>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a:xfrm>
          <a:off x="405214" y="1502152"/>
          <a:ext cx="4253146" cy="4253146"/>
        </a:xfrm>
        <a:noFill/>
        <a:ln w="6350" cap="flat" cmpd="sng" algn="ctr">
          <a:solidFill>
            <a:srgbClr val="A5A5A5">
              <a:hueOff val="1626359"/>
              <a:satOff val="60000"/>
              <a:lumOff val="-8824"/>
              <a:alphaOff val="0"/>
            </a:srgbClr>
          </a:solidFill>
          <a:prstDash val="solid"/>
          <a:miter lim="800000"/>
          <a:tailEnd type="arrow"/>
        </a:ln>
        <a:effectLst/>
      </dgm:spPr>
      <dgm:t>
        <a:bodyPr/>
        <a:lstStyle/>
        <a:p>
          <a:pPr algn="ctr"/>
          <a:endParaRPr lang="tr-TR" sz="1400"/>
        </a:p>
      </dgm:t>
    </dgm:pt>
    <dgm:pt modelId="{2308D9F4-B6FB-48A5-AD5F-2E46A82C6BD8}">
      <dgm:prSet phldrT="[Metin]" custT="1"/>
      <dgm:spPr>
        <a:xfrm>
          <a:off x="-177196" y="4128256"/>
          <a:ext cx="1734634" cy="1127512"/>
        </a:xfrm>
        <a:gradFill rotWithShape="0">
          <a:gsLst>
            <a:gs pos="0">
              <a:srgbClr val="D6B19C"/>
            </a:gs>
            <a:gs pos="30000">
              <a:srgbClr val="D49E6C"/>
            </a:gs>
            <a:gs pos="70000">
              <a:srgbClr val="A65528"/>
            </a:gs>
            <a:gs pos="100000">
              <a:srgbClr val="663012"/>
            </a:gs>
          </a:gsLst>
          <a:lin ang="5400000" scaled="0"/>
        </a:gradFill>
        <a:ln>
          <a:noFill/>
        </a:ln>
        <a:effectLst/>
        <a:scene3d>
          <a:camera prst="orthographicFront"/>
          <a:lightRig rig="flat" dir="t"/>
        </a:scene3d>
        <a:sp3d prstMaterial="dkEdge">
          <a:bevelT w="8200" h="38100"/>
        </a:sp3d>
      </dgm:spPr>
      <dgm:t>
        <a:bodyPr/>
        <a:lstStyle/>
        <a:p>
          <a:pPr algn="ctr"/>
          <a:r>
            <a:rPr lang="tr-TR" sz="1400">
              <a:solidFill>
                <a:sysClr val="windowText" lastClr="000000"/>
              </a:solidFill>
              <a:latin typeface="Calibri"/>
              <a:ea typeface="+mn-ea"/>
              <a:cs typeface="+mn-cs"/>
            </a:rPr>
            <a:t>Yıllık gerçekleşme durumlarını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a:xfrm>
          <a:off x="405214" y="1502152"/>
          <a:ext cx="4253146" cy="4253146"/>
        </a:xfrm>
        <a:noFill/>
        <a:ln w="6350" cap="flat" cmpd="sng" algn="ctr">
          <a:solidFill>
            <a:srgbClr val="A5A5A5">
              <a:hueOff val="2168479"/>
              <a:satOff val="80000"/>
              <a:lumOff val="-11765"/>
              <a:alphaOff val="0"/>
            </a:srgbClr>
          </a:solidFill>
          <a:prstDash val="solid"/>
          <a:miter lim="800000"/>
          <a:tailEnd type="arrow"/>
        </a:ln>
        <a:effectLst/>
      </dgm:spPr>
      <dgm:t>
        <a:bodyPr/>
        <a:lstStyle/>
        <a:p>
          <a:pPr algn="ctr"/>
          <a:endParaRPr lang="tr-TR" sz="1400"/>
        </a:p>
      </dgm:t>
    </dgm:pt>
    <dgm:pt modelId="{9E13B3DA-EC5C-4D30-9FC3-EC10C6F082E7}">
      <dgm:prSet phldrT="[Metin]" custT="1"/>
      <dgm:spPr>
        <a:xfrm>
          <a:off x="-193030" y="1991390"/>
          <a:ext cx="1766302" cy="1148096"/>
        </a:xfrm>
        <a:gradFill rotWithShape="0">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a:ln>
          <a:noFill/>
        </a:ln>
        <a:effectLst/>
        <a:scene3d>
          <a:camera prst="orthographicFront"/>
          <a:lightRig rig="flat" dir="t"/>
        </a:scene3d>
        <a:sp3d prstMaterial="dkEdge">
          <a:bevelT w="8200" h="38100"/>
        </a:sp3d>
      </dgm:spPr>
      <dgm:t>
        <a:bodyPr/>
        <a:lstStyle/>
        <a:p>
          <a:pPr algn="ctr"/>
          <a:r>
            <a:rPr lang="tr-TR" sz="1400" b="0">
              <a:solidFill>
                <a:sysClr val="windowText" lastClr="000000"/>
              </a:solidFill>
              <a:latin typeface="Calibri"/>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a:xfrm>
          <a:off x="405214" y="1502152"/>
          <a:ext cx="4253146" cy="4253146"/>
        </a:xfrm>
        <a:noFill/>
        <a:ln w="6350" cap="flat" cmpd="sng" algn="ctr">
          <a:solidFill>
            <a:srgbClr val="A5A5A5">
              <a:hueOff val="2710599"/>
              <a:satOff val="100000"/>
              <a:lumOff val="-14706"/>
              <a:alphaOff val="0"/>
            </a:srgbClr>
          </a:solidFill>
          <a:prstDash val="solid"/>
          <a:miter lim="800000"/>
          <a:tailEnd type="arrow"/>
        </a:ln>
        <a:effectLst/>
      </dgm:spPr>
      <dgm:t>
        <a:bodyPr/>
        <a:lstStyle/>
        <a:p>
          <a:pPr algn="ctr"/>
          <a:endParaRPr lang="tr-TR" sz="1400"/>
        </a:p>
      </dgm:t>
    </dgm:pt>
    <dgm:pt modelId="{CEB60AC6-926C-4F71-AAF3-77D61389FC67}">
      <dgm:prSet custT="1"/>
      <dgm:spPr>
        <a:xfrm>
          <a:off x="3519058" y="4136654"/>
          <a:ext cx="1708791" cy="1110714"/>
        </a:xfrm>
        <a:gradFill rotWithShape="0">
          <a:gsLst>
            <a:gs pos="0">
              <a:srgbClr val="DDEBCF"/>
            </a:gs>
            <a:gs pos="50000">
              <a:srgbClr val="9CB86E"/>
            </a:gs>
            <a:gs pos="100000">
              <a:srgbClr val="156B13"/>
            </a:gs>
          </a:gsLst>
          <a:lin ang="5400000" scaled="0"/>
        </a:gradFill>
        <a:ln>
          <a:noFill/>
        </a:ln>
        <a:effectLst/>
        <a:scene3d>
          <a:camera prst="orthographicFront"/>
          <a:lightRig rig="flat" dir="t"/>
        </a:scene3d>
        <a:sp3d prstMaterial="dkEdge">
          <a:bevelT w="8200" h="38100"/>
        </a:sp3d>
      </dgm:spPr>
      <dgm:t>
        <a:bodyPr/>
        <a:lstStyle/>
        <a:p>
          <a:pPr algn="ctr"/>
          <a:r>
            <a:rPr lang="tr-TR" sz="1400">
              <a:solidFill>
                <a:sysClr val="windowText" lastClr="000000"/>
              </a:solidFill>
              <a:latin typeface="Calibri"/>
              <a:ea typeface="+mn-ea"/>
              <a:cs typeface="+mn-cs"/>
            </a:rPr>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a:xfrm>
          <a:off x="405214" y="1502152"/>
          <a:ext cx="4253146" cy="4253146"/>
        </a:xfrm>
        <a:noFill/>
        <a:ln w="6350" cap="flat" cmpd="sng" algn="ctr">
          <a:solidFill>
            <a:srgbClr val="A5A5A5">
              <a:hueOff val="1084240"/>
              <a:satOff val="40000"/>
              <a:lumOff val="-5882"/>
              <a:alphaOff val="0"/>
            </a:srgbClr>
          </a:solidFill>
          <a:prstDash val="solid"/>
          <a:miter lim="800000"/>
          <a:tailEnd type="arrow"/>
        </a:ln>
        <a:effectLs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a:prstGeom prst="roundRect">
          <a:avLst/>
        </a:prstGeom>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a:custGeom>
          <a:avLst/>
          <a:gdLst/>
          <a:ahLst/>
          <a:cxnLst/>
          <a:rect l="0" t="0" r="0" b="0"/>
          <a:pathLst>
            <a:path>
              <a:moveTo>
                <a:pt x="3103219" y="237554"/>
              </a:moveTo>
              <a:arcTo wR="2126538" hR="2126538" stAng="17840448" swAng="542938"/>
            </a:path>
          </a:pathLst>
        </a:custGeom>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a:prstGeom prst="roundRect">
          <a:avLst/>
        </a:prstGeom>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a:custGeom>
          <a:avLst/>
          <a:gdLst/>
          <a:ahLst/>
          <a:cxnLst/>
          <a:rect l="0" t="0" r="0" b="0"/>
          <a:pathLst>
            <a:path>
              <a:moveTo>
                <a:pt x="4233450" y="1838285"/>
              </a:moveTo>
              <a:arcTo wR="2126538" hR="2126538" stAng="21132574" swAng="976123"/>
            </a:path>
          </a:pathLst>
        </a:custGeom>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a:prstGeom prst="roundRect">
          <a:avLst/>
        </a:prstGeom>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a:custGeom>
          <a:avLst/>
          <a:gdLst/>
          <a:ahLst/>
          <a:cxnLst/>
          <a:rect l="0" t="0" r="0" b="0"/>
          <a:pathLst>
            <a:path>
              <a:moveTo>
                <a:pt x="3407262" y="3824158"/>
              </a:moveTo>
              <a:arcTo wR="2126538" hR="2126538" stAng="3178095" swAng="616230"/>
            </a:path>
          </a:pathLst>
        </a:custGeom>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a:prstGeom prst="roundRect">
          <a:avLst/>
        </a:prstGeom>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a:custGeom>
          <a:avLst/>
          <a:gdLst/>
          <a:ahLst/>
          <a:cxnLst/>
          <a:rect l="0" t="0" r="0" b="0"/>
          <a:pathLst>
            <a:path>
              <a:moveTo>
                <a:pt x="1171310" y="4026461"/>
              </a:moveTo>
              <a:arcTo wR="2126538" hR="2126538" stAng="7001518" swAng="603533"/>
            </a:path>
          </a:pathLst>
        </a:custGeom>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a:prstGeom prst="roundRect">
          <a:avLst/>
        </a:prstGeom>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a:custGeom>
          <a:avLst/>
          <a:gdLst/>
          <a:ahLst/>
          <a:cxnLst/>
          <a:rect l="0" t="0" r="0" b="0"/>
          <a:pathLst>
            <a:path>
              <a:moveTo>
                <a:pt x="22047" y="2431961"/>
              </a:moveTo>
              <a:arcTo wR="2126538" hR="2126538" stAng="10304542" swAng="973809"/>
            </a:path>
          </a:pathLst>
        </a:custGeom>
      </dgm:spPr>
      <dgm:t>
        <a:bodyPr/>
        <a:lstStyle/>
        <a:p>
          <a:endParaRPr lang="tr-TR"/>
        </a:p>
      </dgm:t>
    </dgm:pt>
    <dgm:pt modelId="{E7402AD0-F893-41C9-B242-8551266B5510}" type="pres">
      <dgm:prSet presAssocID="{9E13B3DA-EC5C-4D30-9FC3-EC10C6F082E7}" presName="node" presStyleLbl="node1" presStyleIdx="5" presStyleCnt="6" custScaleX="127333" custScaleY="127333" custRadScaleRad="100463" custRadScaleInc="4139">
        <dgm:presLayoutVars>
          <dgm:bulletEnabled val="1"/>
        </dgm:presLayoutVars>
      </dgm:prSet>
      <dgm:spPr>
        <a:prstGeom prst="roundRect">
          <a:avLst/>
        </a:prstGeom>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a:custGeom>
          <a:avLst/>
          <a:gdLst/>
          <a:ahLst/>
          <a:cxnLst/>
          <a:rect l="0" t="0" r="0" b="0"/>
          <a:pathLst>
            <a:path>
              <a:moveTo>
                <a:pt x="858701" y="419272"/>
              </a:moveTo>
              <a:arcTo wR="2126538" hR="2126538" stAng="14004118" swAng="552345"/>
            </a:path>
          </a:pathLst>
        </a:custGeom>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426B76E3-92D0-4B62-994C-A4A2E42D0A60}" type="presOf" srcId="{9E13B3DA-EC5C-4D30-9FC3-EC10C6F082E7}" destId="{E7402AD0-F893-41C9-B242-8551266B551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872E52EA-9331-4C36-86F9-8BA6823257FF}" type="presOf" srcId="{B51292E1-48D9-4C6D-B61E-0C686233B15C}" destId="{590128D0-DDBB-4B3B-84E0-B3951500D1D3}" srcOrd="0" destOrd="0" presId="urn:microsoft.com/office/officeart/2005/8/layout/cycle5"/>
    <dgm:cxn modelId="{97EA1DF2-BA51-412E-94CB-19FEF25930D3}" type="presOf" srcId="{40A10E92-48B7-4EB0-91B4-5DA62743BE99}" destId="{606FA86F-6BFF-4FAC-B6B0-AA1C25CEAD91}" srcOrd="0" destOrd="0" presId="urn:microsoft.com/office/officeart/2005/8/layout/cycle5"/>
    <dgm:cxn modelId="{3A5E690A-9870-4E72-A7E6-F73B0E1D92EC}" type="presOf" srcId="{C8CF8263-362A-44EC-B030-13A287717179}" destId="{FAAB6D7B-9D06-4395-8F97-9D0927153CD2}" srcOrd="0" destOrd="0" presId="urn:microsoft.com/office/officeart/2005/8/layout/cycle5"/>
    <dgm:cxn modelId="{CF778721-ADC7-4A4E-BAD6-271E81B2B99E}" type="presOf" srcId="{069D8277-D2A5-47DC-8533-3AF0057901A8}" destId="{3C320105-3BED-4C93-B703-A9FF4364AFEB}"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4714E2D7-AE81-46ED-9CBE-6BE24219113B}" type="presOf" srcId="{2308D9F4-B6FB-48A5-AD5F-2E46A82C6BD8}" destId="{18BE025F-A43F-4D28-86C5-7185906FC235}" srcOrd="0" destOrd="0" presId="urn:microsoft.com/office/officeart/2005/8/layout/cycle5"/>
    <dgm:cxn modelId="{5CD71F7C-D934-4462-AE5D-59C6ADFBC4EA}" type="presOf" srcId="{363504E1-103F-468C-B8A6-8B1DC72A07B8}" destId="{63C77551-CA79-4E37-A3CF-DCEE5AF19060}" srcOrd="0" destOrd="0" presId="urn:microsoft.com/office/officeart/2005/8/layout/cycle5"/>
    <dgm:cxn modelId="{B1D6A04B-78BF-4D25-B0EE-2EA4797CDA14}" type="presOf" srcId="{2292185A-0DC1-4EEC-883A-AC03B84DE0E5}" destId="{576FDB53-27CB-4A79-BFBD-2E1C49E28585}" srcOrd="0" destOrd="0" presId="urn:microsoft.com/office/officeart/2005/8/layout/cycle5"/>
    <dgm:cxn modelId="{F51663E0-4E22-401C-ABAE-E92C067EA8FC}" type="presOf" srcId="{4F717BC7-2AA3-480C-B521-62C3332C5DBA}" destId="{B71C6B2D-E068-4259-AD4D-78256856495A}" srcOrd="0" destOrd="0" presId="urn:microsoft.com/office/officeart/2005/8/layout/cycle5"/>
    <dgm:cxn modelId="{0B337C51-26E8-4F95-8541-0ED9B1AA7B74}" type="presOf" srcId="{CEB60AC6-926C-4F71-AAF3-77D61389FC67}" destId="{AF473D43-9521-4AFD-8051-40A086A2821A}" srcOrd="0" destOrd="0" presId="urn:microsoft.com/office/officeart/2005/8/layout/cycle5"/>
    <dgm:cxn modelId="{103B0A89-FA99-41DD-A22B-535F6B95105A}" type="presOf" srcId="{EEE4CBCD-A3F3-4BF9-BD3C-3887219F22CA}" destId="{5346DF7A-55F9-4864-ABCB-9BE3B06A8227}" srcOrd="0" destOrd="0" presId="urn:microsoft.com/office/officeart/2005/8/layout/cycle5"/>
    <dgm:cxn modelId="{B448FCE6-D2B8-4D73-B02A-2A0F20639627}" type="presOf" srcId="{8264AF4D-47F6-422E-AE03-9FBFE24EDFEF}" destId="{63D85A87-CAD6-434D-8ADE-9DE5A223552A}" srcOrd="0" destOrd="0" presId="urn:microsoft.com/office/officeart/2005/8/layout/cycle5"/>
    <dgm:cxn modelId="{C27865CA-427E-4640-914A-6869B6E4AE65}" type="presOf" srcId="{DBD8C6D2-5478-45A8-9C8A-6F1484566D7D}" destId="{18B4774F-F243-4EDB-B7BD-99BB4418901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A3FF7E5F-A1F5-46C1-9B25-AD7C04255BAE}" type="presParOf" srcId="{576FDB53-27CB-4A79-BFBD-2E1C49E28585}" destId="{18B4774F-F243-4EDB-B7BD-99BB4418901A}" srcOrd="0" destOrd="0" presId="urn:microsoft.com/office/officeart/2005/8/layout/cycle5"/>
    <dgm:cxn modelId="{DCFADF3F-9745-4802-B01D-3221891B15E0}" type="presParOf" srcId="{576FDB53-27CB-4A79-BFBD-2E1C49E28585}" destId="{127E8C5F-9150-41F1-9485-B5B9B3809201}" srcOrd="1" destOrd="0" presId="urn:microsoft.com/office/officeart/2005/8/layout/cycle5"/>
    <dgm:cxn modelId="{71A54349-B258-4E3F-88FE-73414C7930AF}" type="presParOf" srcId="{576FDB53-27CB-4A79-BFBD-2E1C49E28585}" destId="{590128D0-DDBB-4B3B-84E0-B3951500D1D3}" srcOrd="2" destOrd="0" presId="urn:microsoft.com/office/officeart/2005/8/layout/cycle5"/>
    <dgm:cxn modelId="{484E2A57-F659-4686-860B-14DD353B0808}" type="presParOf" srcId="{576FDB53-27CB-4A79-BFBD-2E1C49E28585}" destId="{606FA86F-6BFF-4FAC-B6B0-AA1C25CEAD91}" srcOrd="3" destOrd="0" presId="urn:microsoft.com/office/officeart/2005/8/layout/cycle5"/>
    <dgm:cxn modelId="{BCA6F0F5-4930-4E77-9200-97B682C574AE}" type="presParOf" srcId="{576FDB53-27CB-4A79-BFBD-2E1C49E28585}" destId="{684F9A0B-10EA-4F6E-A4DF-1CCCB0A19D04}" srcOrd="4" destOrd="0" presId="urn:microsoft.com/office/officeart/2005/8/layout/cycle5"/>
    <dgm:cxn modelId="{B6D928F1-CEB2-41C3-AD5C-F9BBDF219CC5}" type="presParOf" srcId="{576FDB53-27CB-4A79-BFBD-2E1C49E28585}" destId="{63D85A87-CAD6-434D-8ADE-9DE5A223552A}" srcOrd="5" destOrd="0" presId="urn:microsoft.com/office/officeart/2005/8/layout/cycle5"/>
    <dgm:cxn modelId="{709E6991-580B-4305-B00C-CED90CD0834E}" type="presParOf" srcId="{576FDB53-27CB-4A79-BFBD-2E1C49E28585}" destId="{AF473D43-9521-4AFD-8051-40A086A2821A}" srcOrd="6" destOrd="0" presId="urn:microsoft.com/office/officeart/2005/8/layout/cycle5"/>
    <dgm:cxn modelId="{5EF7B86A-E763-472D-88C0-C47773AF4C05}" type="presParOf" srcId="{576FDB53-27CB-4A79-BFBD-2E1C49E28585}" destId="{61B31AC4-78A4-44CF-BD32-E5CD9C1DB3FC}" srcOrd="7" destOrd="0" presId="urn:microsoft.com/office/officeart/2005/8/layout/cycle5"/>
    <dgm:cxn modelId="{591F4B16-437D-438E-B6DA-3C363DC6133F}" type="presParOf" srcId="{576FDB53-27CB-4A79-BFBD-2E1C49E28585}" destId="{5346DF7A-55F9-4864-ABCB-9BE3B06A8227}" srcOrd="8" destOrd="0" presId="urn:microsoft.com/office/officeart/2005/8/layout/cycle5"/>
    <dgm:cxn modelId="{3225E2CA-973D-4255-9B6B-ED553EB8D22F}" type="presParOf" srcId="{576FDB53-27CB-4A79-BFBD-2E1C49E28585}" destId="{63C77551-CA79-4E37-A3CF-DCEE5AF19060}" srcOrd="9" destOrd="0" presId="urn:microsoft.com/office/officeart/2005/8/layout/cycle5"/>
    <dgm:cxn modelId="{CBA532FA-B2BC-48EA-B598-D9C801B02CD0}" type="presParOf" srcId="{576FDB53-27CB-4A79-BFBD-2E1C49E28585}" destId="{B2FFC3A7-F47A-42A1-8689-910870129A89}" srcOrd="10" destOrd="0" presId="urn:microsoft.com/office/officeart/2005/8/layout/cycle5"/>
    <dgm:cxn modelId="{F726B9BD-11EE-4928-9AAD-76F259003A27}" type="presParOf" srcId="{576FDB53-27CB-4A79-BFBD-2E1C49E28585}" destId="{3C320105-3BED-4C93-B703-A9FF4364AFEB}" srcOrd="11" destOrd="0" presId="urn:microsoft.com/office/officeart/2005/8/layout/cycle5"/>
    <dgm:cxn modelId="{45BBBCCA-FF69-4AC1-8126-055567F69598}" type="presParOf" srcId="{576FDB53-27CB-4A79-BFBD-2E1C49E28585}" destId="{18BE025F-A43F-4D28-86C5-7185906FC235}" srcOrd="12" destOrd="0" presId="urn:microsoft.com/office/officeart/2005/8/layout/cycle5"/>
    <dgm:cxn modelId="{B170131F-EA19-4EED-9FC2-469179D9AF1D}" type="presParOf" srcId="{576FDB53-27CB-4A79-BFBD-2E1C49E28585}" destId="{A356AB20-57F9-4292-B609-40F6C4435FE1}" srcOrd="13" destOrd="0" presId="urn:microsoft.com/office/officeart/2005/8/layout/cycle5"/>
    <dgm:cxn modelId="{0A398A69-3E6D-4DA8-B8AE-0268CFF7810C}" type="presParOf" srcId="{576FDB53-27CB-4A79-BFBD-2E1C49E28585}" destId="{FAAB6D7B-9D06-4395-8F97-9D0927153CD2}" srcOrd="14" destOrd="0" presId="urn:microsoft.com/office/officeart/2005/8/layout/cycle5"/>
    <dgm:cxn modelId="{84E0E9FC-09D5-4C1B-B85A-592BFD0BB019}" type="presParOf" srcId="{576FDB53-27CB-4A79-BFBD-2E1C49E28585}" destId="{E7402AD0-F893-41C9-B242-8551266B5510}" srcOrd="15" destOrd="0" presId="urn:microsoft.com/office/officeart/2005/8/layout/cycle5"/>
    <dgm:cxn modelId="{1A86693B-C3E8-4A97-AEA4-8CDC485F4A95}" type="presParOf" srcId="{576FDB53-27CB-4A79-BFBD-2E1C49E28585}" destId="{591C1670-5512-4C56-B273-0F29C12F5D33}" srcOrd="16" destOrd="0" presId="urn:microsoft.com/office/officeart/2005/8/layout/cycle5"/>
    <dgm:cxn modelId="{F0E9856D-86D7-4777-8571-2F50C100827F}"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63</Pages>
  <Words>13740</Words>
  <Characters>78321</Characters>
  <Application>Microsoft Office Word</Application>
  <DocSecurity>0</DocSecurity>
  <Lines>652</Lines>
  <Paragraphs>183</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91878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2024-03-25T09:29:00Z</dcterms:created>
  <dcterms:modified xsi:type="dcterms:W3CDTF">2024-03-25T09:39:00Z</dcterms:modified>
</cp:coreProperties>
</file>